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905144" w14:textId="77777777" w:rsidR="004930C1" w:rsidRDefault="0044596F" w:rsidP="00280BDB">
      <w:r>
        <w:rPr>
          <w:noProof/>
        </w:rPr>
        <w:drawing>
          <wp:anchor distT="0" distB="0" distL="114300" distR="114300" simplePos="0" relativeHeight="251663360" behindDoc="0" locked="0" layoutInCell="1" allowOverlap="1" wp14:anchorId="3126A9E7" wp14:editId="3350CD3F">
            <wp:simplePos x="0" y="0"/>
            <wp:positionH relativeFrom="margin">
              <wp:posOffset>-200025</wp:posOffset>
            </wp:positionH>
            <wp:positionV relativeFrom="paragraph">
              <wp:posOffset>0</wp:posOffset>
            </wp:positionV>
            <wp:extent cx="2138680" cy="321945"/>
            <wp:effectExtent l="0" t="0" r="0" b="1905"/>
            <wp:wrapThrough wrapText="bothSides">
              <wp:wrapPolygon edited="0">
                <wp:start x="0" y="0"/>
                <wp:lineTo x="0" y="20450"/>
                <wp:lineTo x="21356" y="20450"/>
                <wp:lineTo x="21356" y="1278"/>
                <wp:lineTo x="20779" y="0"/>
                <wp:lineTo x="0" y="0"/>
              </wp:wrapPolygon>
            </wp:wrapThrough>
            <wp:docPr id="1007263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26333" name="Pictur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38680" cy="321945"/>
                    </a:xfrm>
                    <a:prstGeom prst="rect">
                      <a:avLst/>
                    </a:prstGeom>
                  </pic:spPr>
                </pic:pic>
              </a:graphicData>
            </a:graphic>
            <wp14:sizeRelH relativeFrom="page">
              <wp14:pctWidth>0</wp14:pctWidth>
            </wp14:sizeRelH>
            <wp14:sizeRelV relativeFrom="page">
              <wp14:pctHeight>0</wp14:pctHeight>
            </wp14:sizeRelV>
          </wp:anchor>
        </w:drawing>
      </w:r>
    </w:p>
    <w:p w14:paraId="748A4530" w14:textId="77777777" w:rsidR="004930C1" w:rsidRDefault="00BF497C">
      <w:r>
        <w:rPr>
          <w:noProof/>
        </w:rPr>
        <w:drawing>
          <wp:anchor distT="0" distB="0" distL="114300" distR="114300" simplePos="0" relativeHeight="251666432" behindDoc="0" locked="0" layoutInCell="1" allowOverlap="1" wp14:anchorId="3DDECAEB" wp14:editId="271B7BD4">
            <wp:simplePos x="0" y="0"/>
            <wp:positionH relativeFrom="margin">
              <wp:posOffset>2114550</wp:posOffset>
            </wp:positionH>
            <wp:positionV relativeFrom="margin">
              <wp:posOffset>4705350</wp:posOffset>
            </wp:positionV>
            <wp:extent cx="5305425" cy="4798060"/>
            <wp:effectExtent l="0" t="0" r="9525" b="2540"/>
            <wp:wrapThrough wrapText="bothSides">
              <wp:wrapPolygon edited="0">
                <wp:start x="8919" y="0"/>
                <wp:lineTo x="8144" y="86"/>
                <wp:lineTo x="5429" y="1201"/>
                <wp:lineTo x="3723" y="2744"/>
                <wp:lineTo x="3102" y="3430"/>
                <wp:lineTo x="3180" y="3688"/>
                <wp:lineTo x="4188" y="4116"/>
                <wp:lineTo x="3335" y="4631"/>
                <wp:lineTo x="2249" y="5403"/>
                <wp:lineTo x="1086" y="6861"/>
                <wp:lineTo x="388" y="8233"/>
                <wp:lineTo x="78" y="9262"/>
                <wp:lineTo x="0" y="9605"/>
                <wp:lineTo x="0" y="12607"/>
                <wp:lineTo x="233" y="13722"/>
                <wp:lineTo x="776" y="15094"/>
                <wp:lineTo x="1629" y="16466"/>
                <wp:lineTo x="2792" y="17838"/>
                <wp:lineTo x="2870" y="18181"/>
                <wp:lineTo x="4886" y="19210"/>
                <wp:lineTo x="5507" y="19210"/>
                <wp:lineTo x="7213" y="20582"/>
                <wp:lineTo x="7290" y="20754"/>
                <wp:lineTo x="9540" y="21526"/>
                <wp:lineTo x="9927" y="21526"/>
                <wp:lineTo x="12797" y="21526"/>
                <wp:lineTo x="13262" y="21526"/>
                <wp:lineTo x="15589" y="20754"/>
                <wp:lineTo x="15667" y="20582"/>
                <wp:lineTo x="17683" y="19210"/>
                <wp:lineTo x="18149" y="18781"/>
                <wp:lineTo x="17994" y="18524"/>
                <wp:lineTo x="17063" y="17838"/>
                <wp:lineTo x="19002" y="16552"/>
                <wp:lineTo x="20398" y="15094"/>
                <wp:lineTo x="21096" y="13722"/>
                <wp:lineTo x="21561" y="12349"/>
                <wp:lineTo x="21561" y="9091"/>
                <wp:lineTo x="21406" y="8233"/>
                <wp:lineTo x="20941" y="6861"/>
                <wp:lineTo x="19157" y="3945"/>
                <wp:lineTo x="18381" y="3516"/>
                <wp:lineTo x="16520" y="2744"/>
                <wp:lineTo x="15279" y="1544"/>
                <wp:lineTo x="15046" y="1115"/>
                <wp:lineTo x="12564" y="86"/>
                <wp:lineTo x="11711" y="0"/>
                <wp:lineTo x="8919" y="0"/>
              </wp:wrapPolygon>
            </wp:wrapThrough>
            <wp:docPr id="510106638" name="Picture 1" descr="A blue swirly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106638" name="Picture 1" descr="A blue swirly logo&#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5305425" cy="4798060"/>
                    </a:xfrm>
                    <a:prstGeom prst="rect">
                      <a:avLst/>
                    </a:prstGeom>
                  </pic:spPr>
                </pic:pic>
              </a:graphicData>
            </a:graphic>
            <wp14:sizeRelH relativeFrom="page">
              <wp14:pctWidth>0</wp14:pctWidth>
            </wp14:sizeRelH>
            <wp14:sizeRelV relativeFrom="page">
              <wp14:pctHeight>0</wp14:pctHeight>
            </wp14:sizeRelV>
          </wp:anchor>
        </w:drawing>
      </w:r>
      <w:r w:rsidR="00505CF9">
        <w:rPr>
          <w:noProof/>
        </w:rPr>
        <mc:AlternateContent>
          <mc:Choice Requires="wps">
            <w:drawing>
              <wp:anchor distT="45720" distB="45720" distL="114300" distR="114300" simplePos="0" relativeHeight="251660288" behindDoc="0" locked="0" layoutInCell="1" allowOverlap="1" wp14:anchorId="646A416A" wp14:editId="5B5C71B2">
                <wp:simplePos x="0" y="0"/>
                <wp:positionH relativeFrom="column">
                  <wp:posOffset>-205740</wp:posOffset>
                </wp:positionH>
                <wp:positionV relativeFrom="paragraph">
                  <wp:posOffset>2245360</wp:posOffset>
                </wp:positionV>
                <wp:extent cx="4876800" cy="15049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1504950"/>
                        </a:xfrm>
                        <a:prstGeom prst="rect">
                          <a:avLst/>
                        </a:prstGeom>
                        <a:noFill/>
                        <a:ln w="9525">
                          <a:noFill/>
                          <a:miter lim="800000"/>
                          <a:headEnd/>
                          <a:tailEnd/>
                        </a:ln>
                      </wps:spPr>
                      <wps:txbx>
                        <w:txbxContent>
                          <w:sdt>
                            <w:sdtPr>
                              <w:rPr>
                                <w:rFonts w:ascii="Barlow SemiBold" w:hAnsi="Barlow SemiBold" w:hint="eastAsia"/>
                                <w:color w:val="020456" w:themeColor="text2"/>
                                <w:sz w:val="72"/>
                                <w:szCs w:val="72"/>
                                <w:lang w:eastAsia="ko-KR"/>
                              </w:rPr>
                              <w:alias w:val="Title"/>
                              <w:tag w:val=""/>
                              <w:id w:val="2035145608"/>
                              <w:placeholder>
                                <w:docPart w:val="7BF9221CD92744D2ADD47551DD879C38"/>
                              </w:placeholder>
                              <w:dataBinding w:prefixMappings="xmlns:ns0='http://purl.org/dc/elements/1.1/' xmlns:ns1='http://schemas.openxmlformats.org/package/2006/metadata/core-properties' " w:xpath="/ns1:coreProperties[1]/ns0:title[1]" w:storeItemID="{6C3C8BC8-F283-45AE-878A-BAB7291924A1}"/>
                              <w:text/>
                            </w:sdtPr>
                            <w:sdtEndPr/>
                            <w:sdtContent>
                              <w:p w14:paraId="21929864" w14:textId="54FB3A3D" w:rsidR="00505CF9" w:rsidRPr="009C7D3A" w:rsidRDefault="009C7D3A">
                                <w:pPr>
                                  <w:rPr>
                                    <w:rFonts w:ascii="Barlow SemiBold" w:hAnsi="Barlow SemiBold"/>
                                    <w:color w:val="020456" w:themeColor="text2"/>
                                    <w:sz w:val="72"/>
                                    <w:szCs w:val="72"/>
                                    <w:lang w:eastAsia="ko-KR"/>
                                  </w:rPr>
                                </w:pPr>
                                <w:r w:rsidRPr="009C7D3A">
                                  <w:rPr>
                                    <w:rFonts w:ascii="Barlow SemiBold" w:hAnsi="Barlow SemiBold"/>
                                    <w:color w:val="020456" w:themeColor="text2"/>
                                    <w:sz w:val="72"/>
                                    <w:szCs w:val="72"/>
                                    <w:lang w:eastAsia="ko-KR"/>
                                  </w:rPr>
                                  <w:t xml:space="preserve">Supplier Management </w:t>
                                </w:r>
                                <w:r w:rsidR="00327E2E">
                                  <w:rPr>
                                    <w:rFonts w:ascii="Barlow SemiBold" w:hAnsi="Barlow SemiBold"/>
                                    <w:color w:val="020456" w:themeColor="text2"/>
                                    <w:sz w:val="72"/>
                                    <w:szCs w:val="72"/>
                                    <w:lang w:eastAsia="ko-KR"/>
                                  </w:rPr>
                                  <w:t>Reporting</w:t>
                                </w:r>
                                <w:r w:rsidRPr="009C7D3A">
                                  <w:rPr>
                                    <w:rFonts w:ascii="Barlow SemiBold" w:hAnsi="Barlow SemiBold"/>
                                    <w:color w:val="020456" w:themeColor="text2"/>
                                    <w:sz w:val="72"/>
                                    <w:szCs w:val="72"/>
                                    <w:lang w:eastAsia="ko-KR"/>
                                  </w:rPr>
                                  <w:t xml:space="preserve"> Guide</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6A416A" id="_x0000_t202" coordsize="21600,21600" o:spt="202" path="m,l,21600r21600,l21600,xe">
                <v:stroke joinstyle="miter"/>
                <v:path gradientshapeok="t" o:connecttype="rect"/>
              </v:shapetype>
              <v:shape id="Text Box 2" o:spid="_x0000_s1026" type="#_x0000_t202" style="position:absolute;margin-left:-16.2pt;margin-top:176.8pt;width:384pt;height:118.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" filled="f" stroked="f">
                <v:textbox>
                  <w:txbxContent>
                    <w:sdt>
                      <w:sdtPr>
                        <w:rPr>
                          <w:rFonts w:ascii="Barlow SemiBold" w:hAnsi="Barlow SemiBold" w:hint="eastAsia"/>
                          <w:color w:val="020456" w:themeColor="text2"/>
                          <w:sz w:val="72"/>
                          <w:szCs w:val="72"/>
                          <w:lang w:eastAsia="ko-KR"/>
                        </w:rPr>
                        <w:alias w:val="Title"/>
                        <w:tag w:val=""/>
                        <w:id w:val="2035145608"/>
                        <w:placeholder>
                          <w:docPart w:val="7BF9221CD92744D2ADD47551DD879C38"/>
                        </w:placeholder>
                        <w:dataBinding w:prefixMappings="xmlns:ns0='http://purl.org/dc/elements/1.1/' xmlns:ns1='http://schemas.openxmlformats.org/package/2006/metadata/core-properties' " w:xpath="/ns1:coreProperties[1]/ns0:title[1]" w:storeItemID="{6C3C8BC8-F283-45AE-878A-BAB7291924A1}"/>
                        <w:text/>
                      </w:sdtPr>
                      <w:sdtEndPr/>
                      <w:sdtContent>
                        <w:p w14:paraId="21929864" w14:textId="54FB3A3D" w:rsidR="00505CF9" w:rsidRPr="009C7D3A" w:rsidRDefault="009C7D3A">
                          <w:pPr>
                            <w:rPr>
                              <w:rFonts w:ascii="Barlow SemiBold" w:hAnsi="Barlow SemiBold"/>
                              <w:color w:val="020456" w:themeColor="text2"/>
                              <w:sz w:val="72"/>
                              <w:szCs w:val="72"/>
                              <w:lang w:eastAsia="ko-KR"/>
                            </w:rPr>
                          </w:pPr>
                          <w:r w:rsidRPr="009C7D3A">
                            <w:rPr>
                              <w:rFonts w:ascii="Barlow SemiBold" w:hAnsi="Barlow SemiBold"/>
                              <w:color w:val="020456" w:themeColor="text2"/>
                              <w:sz w:val="72"/>
                              <w:szCs w:val="72"/>
                              <w:lang w:eastAsia="ko-KR"/>
                            </w:rPr>
                            <w:t xml:space="preserve">Supplier Management </w:t>
                          </w:r>
                          <w:r w:rsidR="00327E2E">
                            <w:rPr>
                              <w:rFonts w:ascii="Barlow SemiBold" w:hAnsi="Barlow SemiBold"/>
                              <w:color w:val="020456" w:themeColor="text2"/>
                              <w:sz w:val="72"/>
                              <w:szCs w:val="72"/>
                              <w:lang w:eastAsia="ko-KR"/>
                            </w:rPr>
                            <w:t>Reporting</w:t>
                          </w:r>
                          <w:r w:rsidRPr="009C7D3A">
                            <w:rPr>
                              <w:rFonts w:ascii="Barlow SemiBold" w:hAnsi="Barlow SemiBold"/>
                              <w:color w:val="020456" w:themeColor="text2"/>
                              <w:sz w:val="72"/>
                              <w:szCs w:val="72"/>
                              <w:lang w:eastAsia="ko-KR"/>
                            </w:rPr>
                            <w:t xml:space="preserve"> Guide</w:t>
                          </w:r>
                        </w:p>
                      </w:sdtContent>
                    </w:sdt>
                  </w:txbxContent>
                </v:textbox>
                <w10:wrap type="square"/>
              </v:shape>
            </w:pict>
          </mc:Fallback>
        </mc:AlternateContent>
      </w:r>
      <w:r w:rsidR="004930C1">
        <w:br w:type="page"/>
      </w:r>
    </w:p>
    <w:sdt>
      <w:sdtPr>
        <w:rPr>
          <w:rFonts w:ascii="Barlow" w:eastAsiaTheme="minorEastAsia" w:hAnsi="Barlow" w:cstheme="minorBidi"/>
          <w:color w:val="262626" w:themeColor="text1" w:themeTint="D9"/>
          <w:kern w:val="2"/>
          <w:sz w:val="24"/>
          <w:szCs w:val="24"/>
          <w14:ligatures w14:val="standardContextual"/>
        </w:rPr>
        <w:id w:val="-451175641"/>
        <w:docPartObj>
          <w:docPartGallery w:val="Table of Contents"/>
          <w:docPartUnique/>
        </w:docPartObj>
      </w:sdtPr>
      <w:sdtEndPr>
        <w:rPr>
          <w:b/>
          <w:bCs/>
          <w:noProof/>
        </w:rPr>
      </w:sdtEndPr>
      <w:sdtContent>
        <w:p w14:paraId="778D3812" w14:textId="77777777" w:rsidR="00B34AED" w:rsidRPr="00B34AED" w:rsidRDefault="00B34AED">
          <w:pPr>
            <w:pStyle w:val="TOCHeading"/>
            <w:rPr>
              <w:rFonts w:ascii="Barlow" w:hAnsi="Barlow"/>
            </w:rPr>
          </w:pPr>
          <w:r w:rsidRPr="00B34AED">
            <w:rPr>
              <w:rFonts w:ascii="Barlow" w:hAnsi="Barlow"/>
            </w:rPr>
            <w:t>Table of Contents</w:t>
          </w:r>
        </w:p>
        <w:p w14:paraId="11E54338" w14:textId="7D34AF6F" w:rsidR="00A71E9D" w:rsidRDefault="00B34AED">
          <w:pPr>
            <w:pStyle w:val="TOC1"/>
            <w:tabs>
              <w:tab w:val="right" w:leader="dot" w:pos="9350"/>
            </w:tabs>
            <w:rPr>
              <w:rFonts w:asciiTheme="minorHAnsi" w:hAnsiTheme="minorHAnsi"/>
              <w:noProof/>
              <w:color w:val="auto"/>
            </w:rPr>
          </w:pPr>
          <w:r w:rsidRPr="00B34AED">
            <w:fldChar w:fldCharType="begin"/>
          </w:r>
          <w:r w:rsidRPr="00B34AED">
            <w:instrText xml:space="preserve"> TOC \o "1-3" \h \z \u </w:instrText>
          </w:r>
          <w:r w:rsidRPr="00B34AED">
            <w:fldChar w:fldCharType="separate"/>
          </w:r>
          <w:hyperlink w:anchor="_Toc209699117" w:history="1">
            <w:r w:rsidR="00A71E9D" w:rsidRPr="00CA1C7F">
              <w:rPr>
                <w:rStyle w:val="Hyperlink"/>
                <w:noProof/>
              </w:rPr>
              <w:t>Supplier Management (SM) Reporting Overview</w:t>
            </w:r>
            <w:r w:rsidR="00A71E9D">
              <w:rPr>
                <w:noProof/>
                <w:webHidden/>
              </w:rPr>
              <w:tab/>
            </w:r>
            <w:r w:rsidR="00A71E9D">
              <w:rPr>
                <w:noProof/>
                <w:webHidden/>
              </w:rPr>
              <w:fldChar w:fldCharType="begin"/>
            </w:r>
            <w:r w:rsidR="00A71E9D">
              <w:rPr>
                <w:noProof/>
                <w:webHidden/>
              </w:rPr>
              <w:instrText xml:space="preserve"> PAGEREF _Toc209699117 \h </w:instrText>
            </w:r>
            <w:r w:rsidR="00A71E9D">
              <w:rPr>
                <w:noProof/>
                <w:webHidden/>
              </w:rPr>
            </w:r>
            <w:r w:rsidR="00A71E9D">
              <w:rPr>
                <w:noProof/>
                <w:webHidden/>
              </w:rPr>
              <w:fldChar w:fldCharType="separate"/>
            </w:r>
            <w:r w:rsidR="00A71E9D">
              <w:rPr>
                <w:noProof/>
                <w:webHidden/>
              </w:rPr>
              <w:t>2</w:t>
            </w:r>
            <w:r w:rsidR="00A71E9D">
              <w:rPr>
                <w:noProof/>
                <w:webHidden/>
              </w:rPr>
              <w:fldChar w:fldCharType="end"/>
            </w:r>
          </w:hyperlink>
        </w:p>
        <w:p w14:paraId="23506DFF" w14:textId="212ABAA7" w:rsidR="00A71E9D" w:rsidRDefault="00A71E9D">
          <w:pPr>
            <w:pStyle w:val="TOC2"/>
            <w:rPr>
              <w:noProof/>
              <w:kern w:val="2"/>
              <w:szCs w:val="24"/>
              <w14:ligatures w14:val="standardContextual"/>
            </w:rPr>
          </w:pPr>
          <w:hyperlink w:anchor="_Toc209699118" w:history="1">
            <w:r w:rsidRPr="00CA1C7F">
              <w:rPr>
                <w:rStyle w:val="Hyperlink"/>
                <w:noProof/>
              </w:rPr>
              <w:t>Access Reporting Tool</w:t>
            </w:r>
            <w:r>
              <w:rPr>
                <w:noProof/>
                <w:webHidden/>
              </w:rPr>
              <w:tab/>
            </w:r>
            <w:r>
              <w:rPr>
                <w:noProof/>
                <w:webHidden/>
              </w:rPr>
              <w:fldChar w:fldCharType="begin"/>
            </w:r>
            <w:r>
              <w:rPr>
                <w:noProof/>
                <w:webHidden/>
              </w:rPr>
              <w:instrText xml:space="preserve"> PAGEREF _Toc209699118 \h </w:instrText>
            </w:r>
            <w:r>
              <w:rPr>
                <w:noProof/>
                <w:webHidden/>
              </w:rPr>
            </w:r>
            <w:r>
              <w:rPr>
                <w:noProof/>
                <w:webHidden/>
              </w:rPr>
              <w:fldChar w:fldCharType="separate"/>
            </w:r>
            <w:r>
              <w:rPr>
                <w:noProof/>
                <w:webHidden/>
              </w:rPr>
              <w:t>3</w:t>
            </w:r>
            <w:r>
              <w:rPr>
                <w:noProof/>
                <w:webHidden/>
              </w:rPr>
              <w:fldChar w:fldCharType="end"/>
            </w:r>
          </w:hyperlink>
        </w:p>
        <w:p w14:paraId="5F98A162" w14:textId="6ED08722" w:rsidR="00A71E9D" w:rsidRDefault="00A71E9D">
          <w:pPr>
            <w:pStyle w:val="TOC1"/>
            <w:tabs>
              <w:tab w:val="right" w:leader="dot" w:pos="9350"/>
            </w:tabs>
            <w:rPr>
              <w:rFonts w:asciiTheme="minorHAnsi" w:hAnsiTheme="minorHAnsi"/>
              <w:noProof/>
              <w:color w:val="auto"/>
            </w:rPr>
          </w:pPr>
          <w:hyperlink w:anchor="_Toc209699119" w:history="1">
            <w:r w:rsidRPr="00CA1C7F">
              <w:rPr>
                <w:rStyle w:val="Hyperlink"/>
                <w:noProof/>
              </w:rPr>
              <w:t>Reporting Tool Dashboard</w:t>
            </w:r>
            <w:r>
              <w:rPr>
                <w:noProof/>
                <w:webHidden/>
              </w:rPr>
              <w:tab/>
            </w:r>
            <w:r>
              <w:rPr>
                <w:noProof/>
                <w:webHidden/>
              </w:rPr>
              <w:fldChar w:fldCharType="begin"/>
            </w:r>
            <w:r>
              <w:rPr>
                <w:noProof/>
                <w:webHidden/>
              </w:rPr>
              <w:instrText xml:space="preserve"> PAGEREF _Toc209699119 \h </w:instrText>
            </w:r>
            <w:r>
              <w:rPr>
                <w:noProof/>
                <w:webHidden/>
              </w:rPr>
            </w:r>
            <w:r>
              <w:rPr>
                <w:noProof/>
                <w:webHidden/>
              </w:rPr>
              <w:fldChar w:fldCharType="separate"/>
            </w:r>
            <w:r>
              <w:rPr>
                <w:noProof/>
                <w:webHidden/>
              </w:rPr>
              <w:t>5</w:t>
            </w:r>
            <w:r>
              <w:rPr>
                <w:noProof/>
                <w:webHidden/>
              </w:rPr>
              <w:fldChar w:fldCharType="end"/>
            </w:r>
          </w:hyperlink>
        </w:p>
        <w:p w14:paraId="7D740CF5" w14:textId="4F000C74" w:rsidR="00A71E9D" w:rsidRDefault="00A71E9D">
          <w:pPr>
            <w:pStyle w:val="TOC1"/>
            <w:tabs>
              <w:tab w:val="right" w:leader="dot" w:pos="9350"/>
            </w:tabs>
            <w:rPr>
              <w:rFonts w:asciiTheme="minorHAnsi" w:hAnsiTheme="minorHAnsi"/>
              <w:noProof/>
              <w:color w:val="auto"/>
            </w:rPr>
          </w:pPr>
          <w:hyperlink w:anchor="_Toc209699120" w:history="1">
            <w:r w:rsidRPr="00CA1C7F">
              <w:rPr>
                <w:rStyle w:val="Hyperlink"/>
                <w:noProof/>
              </w:rPr>
              <w:t>Create New Report</w:t>
            </w:r>
            <w:r>
              <w:rPr>
                <w:noProof/>
                <w:webHidden/>
              </w:rPr>
              <w:tab/>
            </w:r>
            <w:r>
              <w:rPr>
                <w:noProof/>
                <w:webHidden/>
              </w:rPr>
              <w:fldChar w:fldCharType="begin"/>
            </w:r>
            <w:r>
              <w:rPr>
                <w:noProof/>
                <w:webHidden/>
              </w:rPr>
              <w:instrText xml:space="preserve"> PAGEREF _Toc209699120 \h </w:instrText>
            </w:r>
            <w:r>
              <w:rPr>
                <w:noProof/>
                <w:webHidden/>
              </w:rPr>
            </w:r>
            <w:r>
              <w:rPr>
                <w:noProof/>
                <w:webHidden/>
              </w:rPr>
              <w:fldChar w:fldCharType="separate"/>
            </w:r>
            <w:r>
              <w:rPr>
                <w:noProof/>
                <w:webHidden/>
              </w:rPr>
              <w:t>6</w:t>
            </w:r>
            <w:r>
              <w:rPr>
                <w:noProof/>
                <w:webHidden/>
              </w:rPr>
              <w:fldChar w:fldCharType="end"/>
            </w:r>
          </w:hyperlink>
        </w:p>
        <w:p w14:paraId="68220378" w14:textId="7587AD58" w:rsidR="00A71E9D" w:rsidRDefault="00A71E9D">
          <w:pPr>
            <w:pStyle w:val="TOC1"/>
            <w:tabs>
              <w:tab w:val="right" w:leader="dot" w:pos="9350"/>
            </w:tabs>
            <w:rPr>
              <w:rFonts w:asciiTheme="minorHAnsi" w:hAnsiTheme="minorHAnsi"/>
              <w:noProof/>
              <w:color w:val="auto"/>
            </w:rPr>
          </w:pPr>
          <w:hyperlink w:anchor="_Toc209699121" w:history="1">
            <w:r w:rsidRPr="00CA1C7F">
              <w:rPr>
                <w:rStyle w:val="Hyperlink"/>
                <w:noProof/>
              </w:rPr>
              <w:t>Manage Existing Reports</w:t>
            </w:r>
            <w:r>
              <w:rPr>
                <w:noProof/>
                <w:webHidden/>
              </w:rPr>
              <w:tab/>
            </w:r>
            <w:r>
              <w:rPr>
                <w:noProof/>
                <w:webHidden/>
              </w:rPr>
              <w:fldChar w:fldCharType="begin"/>
            </w:r>
            <w:r>
              <w:rPr>
                <w:noProof/>
                <w:webHidden/>
              </w:rPr>
              <w:instrText xml:space="preserve"> PAGEREF _Toc209699121 \h </w:instrText>
            </w:r>
            <w:r>
              <w:rPr>
                <w:noProof/>
                <w:webHidden/>
              </w:rPr>
            </w:r>
            <w:r>
              <w:rPr>
                <w:noProof/>
                <w:webHidden/>
              </w:rPr>
              <w:fldChar w:fldCharType="separate"/>
            </w:r>
            <w:r>
              <w:rPr>
                <w:noProof/>
                <w:webHidden/>
              </w:rPr>
              <w:t>11</w:t>
            </w:r>
            <w:r>
              <w:rPr>
                <w:noProof/>
                <w:webHidden/>
              </w:rPr>
              <w:fldChar w:fldCharType="end"/>
            </w:r>
          </w:hyperlink>
        </w:p>
        <w:p w14:paraId="7BEC0528" w14:textId="5B52D62D" w:rsidR="00A71E9D" w:rsidRDefault="00A71E9D">
          <w:pPr>
            <w:pStyle w:val="TOC2"/>
            <w:rPr>
              <w:noProof/>
              <w:kern w:val="2"/>
              <w:szCs w:val="24"/>
              <w14:ligatures w14:val="standardContextual"/>
            </w:rPr>
          </w:pPr>
          <w:hyperlink w:anchor="_Toc209699122" w:history="1">
            <w:r w:rsidRPr="00CA1C7F">
              <w:rPr>
                <w:rStyle w:val="Hyperlink"/>
                <w:noProof/>
              </w:rPr>
              <w:t>Edit Existing Report</w:t>
            </w:r>
            <w:r>
              <w:rPr>
                <w:noProof/>
                <w:webHidden/>
              </w:rPr>
              <w:tab/>
            </w:r>
            <w:r>
              <w:rPr>
                <w:noProof/>
                <w:webHidden/>
              </w:rPr>
              <w:fldChar w:fldCharType="begin"/>
            </w:r>
            <w:r>
              <w:rPr>
                <w:noProof/>
                <w:webHidden/>
              </w:rPr>
              <w:instrText xml:space="preserve"> PAGEREF _Toc209699122 \h </w:instrText>
            </w:r>
            <w:r>
              <w:rPr>
                <w:noProof/>
                <w:webHidden/>
              </w:rPr>
            </w:r>
            <w:r>
              <w:rPr>
                <w:noProof/>
                <w:webHidden/>
              </w:rPr>
              <w:fldChar w:fldCharType="separate"/>
            </w:r>
            <w:r>
              <w:rPr>
                <w:noProof/>
                <w:webHidden/>
              </w:rPr>
              <w:t>12</w:t>
            </w:r>
            <w:r>
              <w:rPr>
                <w:noProof/>
                <w:webHidden/>
              </w:rPr>
              <w:fldChar w:fldCharType="end"/>
            </w:r>
          </w:hyperlink>
        </w:p>
        <w:p w14:paraId="288EC552" w14:textId="6287A18D" w:rsidR="00A71E9D" w:rsidRDefault="00A71E9D">
          <w:pPr>
            <w:pStyle w:val="TOC2"/>
            <w:rPr>
              <w:noProof/>
              <w:kern w:val="2"/>
              <w:szCs w:val="24"/>
              <w14:ligatures w14:val="standardContextual"/>
            </w:rPr>
          </w:pPr>
          <w:hyperlink w:anchor="_Toc209699123" w:history="1">
            <w:r w:rsidRPr="00CA1C7F">
              <w:rPr>
                <w:rStyle w:val="Hyperlink"/>
                <w:noProof/>
              </w:rPr>
              <w:t>Delete Existing Report</w:t>
            </w:r>
            <w:r>
              <w:rPr>
                <w:noProof/>
                <w:webHidden/>
              </w:rPr>
              <w:tab/>
            </w:r>
            <w:r>
              <w:rPr>
                <w:noProof/>
                <w:webHidden/>
              </w:rPr>
              <w:fldChar w:fldCharType="begin"/>
            </w:r>
            <w:r>
              <w:rPr>
                <w:noProof/>
                <w:webHidden/>
              </w:rPr>
              <w:instrText xml:space="preserve"> PAGEREF _Toc209699123 \h </w:instrText>
            </w:r>
            <w:r>
              <w:rPr>
                <w:noProof/>
                <w:webHidden/>
              </w:rPr>
            </w:r>
            <w:r>
              <w:rPr>
                <w:noProof/>
                <w:webHidden/>
              </w:rPr>
              <w:fldChar w:fldCharType="separate"/>
            </w:r>
            <w:r>
              <w:rPr>
                <w:noProof/>
                <w:webHidden/>
              </w:rPr>
              <w:t>13</w:t>
            </w:r>
            <w:r>
              <w:rPr>
                <w:noProof/>
                <w:webHidden/>
              </w:rPr>
              <w:fldChar w:fldCharType="end"/>
            </w:r>
          </w:hyperlink>
        </w:p>
        <w:p w14:paraId="0834A2F3" w14:textId="237BDC04" w:rsidR="00A71E9D" w:rsidRDefault="00A71E9D">
          <w:pPr>
            <w:pStyle w:val="TOC1"/>
            <w:tabs>
              <w:tab w:val="right" w:leader="dot" w:pos="9350"/>
            </w:tabs>
            <w:rPr>
              <w:rFonts w:asciiTheme="minorHAnsi" w:hAnsiTheme="minorHAnsi"/>
              <w:noProof/>
              <w:color w:val="auto"/>
            </w:rPr>
          </w:pPr>
          <w:hyperlink w:anchor="_Toc209699124" w:history="1">
            <w:r w:rsidRPr="00CA1C7F">
              <w:rPr>
                <w:rStyle w:val="Hyperlink"/>
                <w:noProof/>
              </w:rPr>
              <w:t>Dashboard Reports</w:t>
            </w:r>
            <w:r>
              <w:rPr>
                <w:noProof/>
                <w:webHidden/>
              </w:rPr>
              <w:tab/>
            </w:r>
            <w:r>
              <w:rPr>
                <w:noProof/>
                <w:webHidden/>
              </w:rPr>
              <w:fldChar w:fldCharType="begin"/>
            </w:r>
            <w:r>
              <w:rPr>
                <w:noProof/>
                <w:webHidden/>
              </w:rPr>
              <w:instrText xml:space="preserve"> PAGEREF _Toc209699124 \h </w:instrText>
            </w:r>
            <w:r>
              <w:rPr>
                <w:noProof/>
                <w:webHidden/>
              </w:rPr>
            </w:r>
            <w:r>
              <w:rPr>
                <w:noProof/>
                <w:webHidden/>
              </w:rPr>
              <w:fldChar w:fldCharType="separate"/>
            </w:r>
            <w:r>
              <w:rPr>
                <w:noProof/>
                <w:webHidden/>
              </w:rPr>
              <w:t>13</w:t>
            </w:r>
            <w:r>
              <w:rPr>
                <w:noProof/>
                <w:webHidden/>
              </w:rPr>
              <w:fldChar w:fldCharType="end"/>
            </w:r>
          </w:hyperlink>
        </w:p>
        <w:p w14:paraId="665BF4AE" w14:textId="5B51C49D" w:rsidR="00A71E9D" w:rsidRDefault="00A71E9D">
          <w:pPr>
            <w:pStyle w:val="TOC2"/>
            <w:rPr>
              <w:noProof/>
              <w:kern w:val="2"/>
              <w:szCs w:val="24"/>
              <w14:ligatures w14:val="standardContextual"/>
            </w:rPr>
          </w:pPr>
          <w:hyperlink w:anchor="_Toc209699125" w:history="1">
            <w:r w:rsidRPr="00CA1C7F">
              <w:rPr>
                <w:rStyle w:val="Hyperlink"/>
                <w:noProof/>
              </w:rPr>
              <w:t>Create Dashboard Report</w:t>
            </w:r>
            <w:r>
              <w:rPr>
                <w:noProof/>
                <w:webHidden/>
              </w:rPr>
              <w:tab/>
            </w:r>
            <w:r>
              <w:rPr>
                <w:noProof/>
                <w:webHidden/>
              </w:rPr>
              <w:fldChar w:fldCharType="begin"/>
            </w:r>
            <w:r>
              <w:rPr>
                <w:noProof/>
                <w:webHidden/>
              </w:rPr>
              <w:instrText xml:space="preserve"> PAGEREF _Toc209699125 \h </w:instrText>
            </w:r>
            <w:r>
              <w:rPr>
                <w:noProof/>
                <w:webHidden/>
              </w:rPr>
            </w:r>
            <w:r>
              <w:rPr>
                <w:noProof/>
                <w:webHidden/>
              </w:rPr>
              <w:fldChar w:fldCharType="separate"/>
            </w:r>
            <w:r>
              <w:rPr>
                <w:noProof/>
                <w:webHidden/>
              </w:rPr>
              <w:t>14</w:t>
            </w:r>
            <w:r>
              <w:rPr>
                <w:noProof/>
                <w:webHidden/>
              </w:rPr>
              <w:fldChar w:fldCharType="end"/>
            </w:r>
          </w:hyperlink>
        </w:p>
        <w:p w14:paraId="70C69E16" w14:textId="2B1BE095" w:rsidR="00A71E9D" w:rsidRDefault="00A71E9D">
          <w:pPr>
            <w:pStyle w:val="TOC2"/>
            <w:rPr>
              <w:noProof/>
              <w:kern w:val="2"/>
              <w:szCs w:val="24"/>
              <w14:ligatures w14:val="standardContextual"/>
            </w:rPr>
          </w:pPr>
          <w:hyperlink w:anchor="_Toc209699126" w:history="1">
            <w:r w:rsidRPr="00CA1C7F">
              <w:rPr>
                <w:rStyle w:val="Hyperlink"/>
                <w:noProof/>
              </w:rPr>
              <w:t>Remove Dashboard Report</w:t>
            </w:r>
            <w:r>
              <w:rPr>
                <w:noProof/>
                <w:webHidden/>
              </w:rPr>
              <w:tab/>
            </w:r>
            <w:r>
              <w:rPr>
                <w:noProof/>
                <w:webHidden/>
              </w:rPr>
              <w:fldChar w:fldCharType="begin"/>
            </w:r>
            <w:r>
              <w:rPr>
                <w:noProof/>
                <w:webHidden/>
              </w:rPr>
              <w:instrText xml:space="preserve"> PAGEREF _Toc209699126 \h </w:instrText>
            </w:r>
            <w:r>
              <w:rPr>
                <w:noProof/>
                <w:webHidden/>
              </w:rPr>
            </w:r>
            <w:r>
              <w:rPr>
                <w:noProof/>
                <w:webHidden/>
              </w:rPr>
              <w:fldChar w:fldCharType="separate"/>
            </w:r>
            <w:r>
              <w:rPr>
                <w:noProof/>
                <w:webHidden/>
              </w:rPr>
              <w:t>15</w:t>
            </w:r>
            <w:r>
              <w:rPr>
                <w:noProof/>
                <w:webHidden/>
              </w:rPr>
              <w:fldChar w:fldCharType="end"/>
            </w:r>
          </w:hyperlink>
        </w:p>
        <w:p w14:paraId="0EAB9AE5" w14:textId="3AB6CE1D" w:rsidR="00A71E9D" w:rsidRDefault="00A71E9D">
          <w:pPr>
            <w:pStyle w:val="TOC2"/>
            <w:rPr>
              <w:noProof/>
              <w:kern w:val="2"/>
              <w:szCs w:val="24"/>
              <w14:ligatures w14:val="standardContextual"/>
            </w:rPr>
          </w:pPr>
          <w:hyperlink w:anchor="_Toc209699127" w:history="1">
            <w:r w:rsidRPr="00CA1C7F">
              <w:rPr>
                <w:rStyle w:val="Hyperlink"/>
                <w:noProof/>
              </w:rPr>
              <w:t>Update Dashboard Report</w:t>
            </w:r>
            <w:r>
              <w:rPr>
                <w:noProof/>
                <w:webHidden/>
              </w:rPr>
              <w:tab/>
            </w:r>
            <w:r>
              <w:rPr>
                <w:noProof/>
                <w:webHidden/>
              </w:rPr>
              <w:fldChar w:fldCharType="begin"/>
            </w:r>
            <w:r>
              <w:rPr>
                <w:noProof/>
                <w:webHidden/>
              </w:rPr>
              <w:instrText xml:space="preserve"> PAGEREF _Toc209699127 \h </w:instrText>
            </w:r>
            <w:r>
              <w:rPr>
                <w:noProof/>
                <w:webHidden/>
              </w:rPr>
            </w:r>
            <w:r>
              <w:rPr>
                <w:noProof/>
                <w:webHidden/>
              </w:rPr>
              <w:fldChar w:fldCharType="separate"/>
            </w:r>
            <w:r>
              <w:rPr>
                <w:noProof/>
                <w:webHidden/>
              </w:rPr>
              <w:t>16</w:t>
            </w:r>
            <w:r>
              <w:rPr>
                <w:noProof/>
                <w:webHidden/>
              </w:rPr>
              <w:fldChar w:fldCharType="end"/>
            </w:r>
          </w:hyperlink>
        </w:p>
        <w:p w14:paraId="6862020E" w14:textId="3FA359B4" w:rsidR="00A71E9D" w:rsidRDefault="00A71E9D">
          <w:pPr>
            <w:pStyle w:val="TOC2"/>
            <w:rPr>
              <w:noProof/>
              <w:kern w:val="2"/>
              <w:szCs w:val="24"/>
              <w14:ligatures w14:val="standardContextual"/>
            </w:rPr>
          </w:pPr>
          <w:hyperlink w:anchor="_Toc209699128" w:history="1">
            <w:r w:rsidRPr="00CA1C7F">
              <w:rPr>
                <w:rStyle w:val="Hyperlink"/>
                <w:noProof/>
              </w:rPr>
              <w:t>Hide Dashboard Reports</w:t>
            </w:r>
            <w:r>
              <w:rPr>
                <w:noProof/>
                <w:webHidden/>
              </w:rPr>
              <w:tab/>
            </w:r>
            <w:r>
              <w:rPr>
                <w:noProof/>
                <w:webHidden/>
              </w:rPr>
              <w:fldChar w:fldCharType="begin"/>
            </w:r>
            <w:r>
              <w:rPr>
                <w:noProof/>
                <w:webHidden/>
              </w:rPr>
              <w:instrText xml:space="preserve"> PAGEREF _Toc209699128 \h </w:instrText>
            </w:r>
            <w:r>
              <w:rPr>
                <w:noProof/>
                <w:webHidden/>
              </w:rPr>
            </w:r>
            <w:r>
              <w:rPr>
                <w:noProof/>
                <w:webHidden/>
              </w:rPr>
              <w:fldChar w:fldCharType="separate"/>
            </w:r>
            <w:r>
              <w:rPr>
                <w:noProof/>
                <w:webHidden/>
              </w:rPr>
              <w:t>17</w:t>
            </w:r>
            <w:r>
              <w:rPr>
                <w:noProof/>
                <w:webHidden/>
              </w:rPr>
              <w:fldChar w:fldCharType="end"/>
            </w:r>
          </w:hyperlink>
        </w:p>
        <w:p w14:paraId="560CA5DB" w14:textId="12F5BC23" w:rsidR="00B34AED" w:rsidRPr="00B34AED" w:rsidRDefault="00B34AED">
          <w:r w:rsidRPr="00B34AED">
            <w:rPr>
              <w:b/>
              <w:bCs/>
              <w:noProof/>
            </w:rPr>
            <w:fldChar w:fldCharType="end"/>
          </w:r>
        </w:p>
      </w:sdtContent>
    </w:sdt>
    <w:p w14:paraId="3E43A1DE" w14:textId="77777777" w:rsidR="00B34AED" w:rsidRDefault="00B34AED" w:rsidP="00280BDB"/>
    <w:p w14:paraId="335128C8" w14:textId="77777777" w:rsidR="00A71E9D" w:rsidRPr="004F7A62" w:rsidRDefault="00B34AED" w:rsidP="00A71E9D">
      <w:pPr>
        <w:pStyle w:val="Heading1"/>
        <w:spacing w:line="240" w:lineRule="auto"/>
        <w:rPr>
          <w:szCs w:val="28"/>
        </w:rPr>
      </w:pPr>
      <w:r>
        <w:br w:type="page"/>
      </w:r>
      <w:bookmarkStart w:id="0" w:name="_Toc152591606"/>
      <w:bookmarkStart w:id="1" w:name="_Toc209699117"/>
      <w:r w:rsidR="00A71E9D">
        <w:rPr>
          <w:szCs w:val="28"/>
        </w:rPr>
        <w:lastRenderedPageBreak/>
        <w:t>Supplier Management (SM) Reporting Overview</w:t>
      </w:r>
      <w:bookmarkEnd w:id="0"/>
      <w:bookmarkEnd w:id="1"/>
    </w:p>
    <w:p w14:paraId="4B966117" w14:textId="77777777" w:rsidR="00A71E9D" w:rsidRDefault="00A71E9D" w:rsidP="00A71E9D">
      <w:pPr>
        <w:pStyle w:val="NoSpacing"/>
      </w:pPr>
      <w:r>
        <w:t>SM</w:t>
      </w:r>
      <w:r w:rsidRPr="00257AFC">
        <w:t xml:space="preserve"> focuses on vetting and certification </w:t>
      </w:r>
      <w:r>
        <w:t xml:space="preserve">management </w:t>
      </w:r>
      <w:r w:rsidRPr="00257AFC">
        <w:t xml:space="preserve">of prospective and existing </w:t>
      </w:r>
      <w:r>
        <w:t>S</w:t>
      </w:r>
      <w:r w:rsidRPr="00257AFC">
        <w:t xml:space="preserve">uppliers. It contains built-in data collection processes and workflows, automated features, and services that allow users to continuously review and make future decisions on </w:t>
      </w:r>
      <w:r>
        <w:t>S</w:t>
      </w:r>
      <w:r w:rsidRPr="00257AFC">
        <w:t>upplier relationships.</w:t>
      </w:r>
      <w:r>
        <w:t xml:space="preserve"> </w:t>
      </w:r>
    </w:p>
    <w:p w14:paraId="6317806D" w14:textId="77777777" w:rsidR="00A71E9D" w:rsidRDefault="00A71E9D" w:rsidP="00A71E9D">
      <w:pPr>
        <w:pStyle w:val="NoSpacing"/>
      </w:pPr>
    </w:p>
    <w:p w14:paraId="17A6C3F8" w14:textId="77777777" w:rsidR="00A71E9D" w:rsidRDefault="00A71E9D" w:rsidP="00A71E9D">
      <w:pPr>
        <w:pStyle w:val="NoSpacing"/>
      </w:pPr>
      <w:r w:rsidRPr="003D21A9">
        <w:rPr>
          <w:b/>
          <w:bCs/>
        </w:rPr>
        <w:t>IMPORTANT!</w:t>
      </w:r>
      <w:r w:rsidRPr="003D21A9">
        <w:t xml:space="preserve"> You MUST use Google Chrome to access the </w:t>
      </w:r>
      <w:r>
        <w:t>Supplier Management</w:t>
      </w:r>
      <w:r w:rsidRPr="003D21A9">
        <w:t xml:space="preserve"> application.</w:t>
      </w:r>
    </w:p>
    <w:p w14:paraId="73B8C9EC" w14:textId="77777777" w:rsidR="00A71E9D" w:rsidRDefault="00A71E9D" w:rsidP="00A71E9D">
      <w:pPr>
        <w:pStyle w:val="NoSpacing"/>
      </w:pPr>
    </w:p>
    <w:p w14:paraId="132751DB" w14:textId="77777777" w:rsidR="00A71E9D" w:rsidRDefault="00A71E9D" w:rsidP="00A71E9D">
      <w:pPr>
        <w:pStyle w:val="NoSpacing"/>
      </w:pPr>
      <w:r>
        <w:t xml:space="preserve">The Reporting Tool is one of the main SM features and provides Buyer Technical and Functional </w:t>
      </w:r>
      <w:proofErr w:type="gramStart"/>
      <w:r>
        <w:t>Administrators</w:t>
      </w:r>
      <w:proofErr w:type="gramEnd"/>
      <w:r>
        <w:t xml:space="preserve"> the ability to pull aggregate Supplier reports. SM provides several pre-existing reports, as well as the capability for users to create custom reports. Users can save up to ten most viewed reports on the dashboard, in tabular or chart format. These reports </w:t>
      </w:r>
      <w:proofErr w:type="gramStart"/>
      <w:r>
        <w:t>display</w:t>
      </w:r>
      <w:proofErr w:type="gramEnd"/>
      <w:r>
        <w:t xml:space="preserve"> at the bottom of the dashboard via the My Reports drop-down. </w:t>
      </w:r>
    </w:p>
    <w:p w14:paraId="667C006B" w14:textId="77777777" w:rsidR="00A71E9D" w:rsidRDefault="00A71E9D" w:rsidP="00A71E9D">
      <w:pPr>
        <w:pStyle w:val="NoSpacing"/>
        <w:jc w:val="center"/>
      </w:pPr>
      <w:r>
        <w:rPr>
          <w:noProof/>
          <w:color w:val="2B579A"/>
          <w:shd w:val="clear" w:color="auto" w:fill="E6E6E6"/>
        </w:rPr>
        <mc:AlternateContent>
          <mc:Choice Requires="wps">
            <w:drawing>
              <wp:anchor distT="0" distB="0" distL="114300" distR="114300" simplePos="0" relativeHeight="251689984" behindDoc="0" locked="0" layoutInCell="1" allowOverlap="1" wp14:anchorId="57FB41C0" wp14:editId="5D164B80">
                <wp:simplePos x="0" y="0"/>
                <wp:positionH relativeFrom="column">
                  <wp:posOffset>1587500</wp:posOffset>
                </wp:positionH>
                <wp:positionV relativeFrom="paragraph">
                  <wp:posOffset>2637790</wp:posOffset>
                </wp:positionV>
                <wp:extent cx="3746500" cy="247650"/>
                <wp:effectExtent l="0" t="0" r="25400" b="19050"/>
                <wp:wrapNone/>
                <wp:docPr id="4" name="Rectangle: Rounded Corners 4"/>
                <wp:cNvGraphicFramePr/>
                <a:graphic xmlns:a="http://schemas.openxmlformats.org/drawingml/2006/main">
                  <a:graphicData uri="http://schemas.microsoft.com/office/word/2010/wordprocessingShape">
                    <wps:wsp>
                      <wps:cNvSpPr/>
                      <wps:spPr>
                        <a:xfrm>
                          <a:off x="0" y="0"/>
                          <a:ext cx="3746500" cy="24765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4D6BDDF" id="Rectangle: Rounded Corners 4" o:spid="_x0000_s1026" style="position:absolute;margin-left:125pt;margin-top:207.7pt;width:295pt;height:19.5pt;z-index:251689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" filled="f" strokecolor="#c00000" strokeweight="1.5pt">
                <v:stroke joinstyle="miter"/>
              </v:roundrect>
            </w:pict>
          </mc:Fallback>
        </mc:AlternateContent>
      </w:r>
      <w:r>
        <w:rPr>
          <w:noProof/>
          <w:color w:val="2B579A"/>
          <w:shd w:val="clear" w:color="auto" w:fill="E6E6E6"/>
        </w:rPr>
        <w:drawing>
          <wp:inline distT="0" distB="0" distL="0" distR="0" wp14:anchorId="3B5B44CB" wp14:editId="165BBFE3">
            <wp:extent cx="4806950" cy="2840004"/>
            <wp:effectExtent l="19050" t="19050" r="12700" b="17780"/>
            <wp:docPr id="3" name="Picture 3"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websit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18720" cy="2846958"/>
                    </a:xfrm>
                    <a:prstGeom prst="rect">
                      <a:avLst/>
                    </a:prstGeom>
                    <a:noFill/>
                    <a:ln w="3175">
                      <a:solidFill>
                        <a:schemeClr val="tx1"/>
                      </a:solidFill>
                    </a:ln>
                  </pic:spPr>
                </pic:pic>
              </a:graphicData>
            </a:graphic>
          </wp:inline>
        </w:drawing>
      </w:r>
    </w:p>
    <w:p w14:paraId="3E28FC1C" w14:textId="77777777" w:rsidR="00A71E9D" w:rsidRDefault="00A71E9D" w:rsidP="00A71E9D">
      <w:pPr>
        <w:pStyle w:val="NoSpacing"/>
      </w:pPr>
    </w:p>
    <w:p w14:paraId="455CA5F3" w14:textId="77777777" w:rsidR="00A71E9D" w:rsidRDefault="00A71E9D" w:rsidP="00A71E9D">
      <w:pPr>
        <w:pStyle w:val="NoSpacing"/>
      </w:pPr>
      <w:r>
        <w:t>There are two main types of available reports:</w:t>
      </w:r>
    </w:p>
    <w:p w14:paraId="0E5724B6" w14:textId="77777777" w:rsidR="00A71E9D" w:rsidRDefault="00A71E9D" w:rsidP="00A71E9D">
      <w:pPr>
        <w:pStyle w:val="NoSpacing"/>
        <w:numPr>
          <w:ilvl w:val="0"/>
          <w:numId w:val="20"/>
        </w:numPr>
      </w:pPr>
      <w:r w:rsidRPr="00763643">
        <w:rPr>
          <w:b/>
          <w:bCs/>
        </w:rPr>
        <w:t>Standard Report</w:t>
      </w:r>
      <w:r>
        <w:t xml:space="preserve">: These reports pull content based on built-in parameters and are not customizable. </w:t>
      </w:r>
    </w:p>
    <w:p w14:paraId="40280DE5" w14:textId="77777777" w:rsidR="00A71E9D" w:rsidRDefault="00A71E9D" w:rsidP="00A71E9D">
      <w:pPr>
        <w:pStyle w:val="NoSpacing"/>
        <w:numPr>
          <w:ilvl w:val="0"/>
          <w:numId w:val="20"/>
        </w:numPr>
      </w:pPr>
      <w:r w:rsidRPr="00763643">
        <w:rPr>
          <w:b/>
          <w:bCs/>
        </w:rPr>
        <w:t>User Report</w:t>
      </w:r>
      <w:r>
        <w:t>: These reports are built by users and are customizable.</w:t>
      </w:r>
    </w:p>
    <w:p w14:paraId="5BA9D15F" w14:textId="77777777" w:rsidR="00A71E9D" w:rsidRDefault="00A71E9D" w:rsidP="00A71E9D">
      <w:pPr>
        <w:pStyle w:val="NoSpacing"/>
      </w:pPr>
    </w:p>
    <w:p w14:paraId="1CD218C8" w14:textId="77777777" w:rsidR="00A71E9D" w:rsidRDefault="00A71E9D" w:rsidP="00A71E9D">
      <w:pPr>
        <w:pStyle w:val="Heading2"/>
      </w:pPr>
      <w:bookmarkStart w:id="2" w:name="_Toc152591607"/>
      <w:bookmarkStart w:id="3" w:name="_Toc209699118"/>
      <w:r>
        <w:lastRenderedPageBreak/>
        <w:t>Access Reporting Tool</w:t>
      </w:r>
      <w:bookmarkEnd w:id="2"/>
      <w:bookmarkEnd w:id="3"/>
    </w:p>
    <w:p w14:paraId="430D8061" w14:textId="77777777" w:rsidR="00A71E9D" w:rsidRDefault="00A71E9D" w:rsidP="00A71E9D">
      <w:pPr>
        <w:pStyle w:val="NoSpacing"/>
      </w:pPr>
      <w:r>
        <w:t>You must be designated as a Technical Administrator or Functional Administrator in the SM application to access the Reporting Tool, which displays in the left-hand navigation</w:t>
      </w:r>
      <w:r w:rsidRPr="007108E3">
        <w:t xml:space="preserve">. </w:t>
      </w:r>
      <w:r>
        <w:t>To access the reporting feature:</w:t>
      </w:r>
    </w:p>
    <w:p w14:paraId="7802ED44" w14:textId="77777777" w:rsidR="00A71E9D" w:rsidRDefault="00A71E9D" w:rsidP="00A71E9D">
      <w:pPr>
        <w:pStyle w:val="NoSpacing"/>
        <w:keepNext/>
        <w:numPr>
          <w:ilvl w:val="0"/>
          <w:numId w:val="18"/>
        </w:numPr>
      </w:pPr>
      <w:r>
        <w:t xml:space="preserve">Navigate to the </w:t>
      </w:r>
      <w:hyperlink r:id="rId11" w:history="1">
        <w:r w:rsidRPr="005048D6">
          <w:rPr>
            <w:rStyle w:val="Hyperlink"/>
          </w:rPr>
          <w:t>MAG Login</w:t>
        </w:r>
      </w:hyperlink>
      <w:r>
        <w:t xml:space="preserve"> screen. Input your </w:t>
      </w:r>
      <w:r w:rsidRPr="005048D6">
        <w:rPr>
          <w:b/>
        </w:rPr>
        <w:t>Email Address</w:t>
      </w:r>
      <w:r>
        <w:t xml:space="preserve"> OR </w:t>
      </w:r>
      <w:r w:rsidRPr="005048D6">
        <w:rPr>
          <w:b/>
        </w:rPr>
        <w:t>User ID</w:t>
      </w:r>
      <w:r>
        <w:t xml:space="preserve">. Click </w:t>
      </w:r>
      <w:r w:rsidRPr="005048D6">
        <w:rPr>
          <w:b/>
        </w:rPr>
        <w:t>Next</w:t>
      </w:r>
      <w:r>
        <w:t>.</w:t>
      </w:r>
    </w:p>
    <w:p w14:paraId="2355365A" w14:textId="77777777" w:rsidR="00A71E9D" w:rsidRDefault="00A71E9D" w:rsidP="00A71E9D">
      <w:pPr>
        <w:pStyle w:val="NoSpacing"/>
        <w:jc w:val="center"/>
      </w:pPr>
      <w:r w:rsidRPr="005048D6">
        <w:rPr>
          <w:noProof/>
          <w:color w:val="2B579A"/>
          <w:shd w:val="clear" w:color="auto" w:fill="E6E6E6"/>
        </w:rPr>
        <w:drawing>
          <wp:inline distT="0" distB="0" distL="0" distR="0" wp14:anchorId="1BB9BAE7" wp14:editId="3F43F168">
            <wp:extent cx="2790362" cy="1473200"/>
            <wp:effectExtent l="19050" t="19050" r="10160" b="12700"/>
            <wp:docPr id="8" name="Picture 8" descr="C:\Users\farleya\Desktop\Important Documents\Training Documentation\MAG\MAG 7.1\Screenshots\Email or User 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rleya\Desktop\Important Documents\Training Documentation\MAG\MAG 7.1\Screenshots\Email or User ID.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9437" cy="1504389"/>
                    </a:xfrm>
                    <a:prstGeom prst="rect">
                      <a:avLst/>
                    </a:prstGeom>
                    <a:noFill/>
                    <a:ln w="3175">
                      <a:solidFill>
                        <a:schemeClr val="tx1"/>
                      </a:solidFill>
                    </a:ln>
                  </pic:spPr>
                </pic:pic>
              </a:graphicData>
            </a:graphic>
          </wp:inline>
        </w:drawing>
      </w:r>
    </w:p>
    <w:p w14:paraId="1712DCDC" w14:textId="77777777" w:rsidR="00A71E9D" w:rsidRDefault="00A71E9D" w:rsidP="00A71E9D">
      <w:pPr>
        <w:pStyle w:val="NoSpacing"/>
      </w:pPr>
    </w:p>
    <w:p w14:paraId="49AFA64F" w14:textId="77777777" w:rsidR="00A71E9D" w:rsidRDefault="00A71E9D" w:rsidP="00A71E9D">
      <w:pPr>
        <w:pStyle w:val="NoSpacing"/>
        <w:numPr>
          <w:ilvl w:val="0"/>
          <w:numId w:val="18"/>
        </w:numPr>
      </w:pPr>
      <w:r>
        <w:t xml:space="preserve">Input your </w:t>
      </w:r>
      <w:r w:rsidRPr="005048D6">
        <w:rPr>
          <w:b/>
        </w:rPr>
        <w:t>Password</w:t>
      </w:r>
      <w:r>
        <w:t xml:space="preserve">. Click </w:t>
      </w:r>
      <w:r w:rsidRPr="005048D6">
        <w:rPr>
          <w:b/>
        </w:rPr>
        <w:t>Next</w:t>
      </w:r>
      <w:r>
        <w:t xml:space="preserve"> to display the MAG Dashboard.</w:t>
      </w:r>
    </w:p>
    <w:p w14:paraId="728BFBFD" w14:textId="77777777" w:rsidR="00A71E9D" w:rsidRDefault="00A71E9D" w:rsidP="00A71E9D">
      <w:pPr>
        <w:pStyle w:val="NoSpacing"/>
        <w:jc w:val="center"/>
      </w:pPr>
      <w:r w:rsidRPr="005048D6">
        <w:rPr>
          <w:noProof/>
          <w:color w:val="2B579A"/>
          <w:shd w:val="clear" w:color="auto" w:fill="E6E6E6"/>
        </w:rPr>
        <w:drawing>
          <wp:inline distT="0" distB="0" distL="0" distR="0" wp14:anchorId="2C90F32E" wp14:editId="4FCE01BA">
            <wp:extent cx="2786721" cy="1695450"/>
            <wp:effectExtent l="19050" t="19050" r="13970" b="19050"/>
            <wp:docPr id="9" name="Picture 9" descr="P:\Ashleigh\MAG\MAG 7.0\Screenshots\Enter Your Password 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shleigh\MAG\MAG 7.0\Screenshots\Enter Your Password screen.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20772" cy="1716167"/>
                    </a:xfrm>
                    <a:prstGeom prst="rect">
                      <a:avLst/>
                    </a:prstGeom>
                    <a:noFill/>
                    <a:ln w="3175">
                      <a:solidFill>
                        <a:schemeClr val="tx1"/>
                      </a:solidFill>
                    </a:ln>
                  </pic:spPr>
                </pic:pic>
              </a:graphicData>
            </a:graphic>
          </wp:inline>
        </w:drawing>
      </w:r>
    </w:p>
    <w:p w14:paraId="7F4F0A33" w14:textId="77777777" w:rsidR="00A71E9D" w:rsidRDefault="00A71E9D" w:rsidP="00A71E9D">
      <w:pPr>
        <w:pStyle w:val="NoSpacing"/>
      </w:pPr>
    </w:p>
    <w:p w14:paraId="164738F2" w14:textId="77777777" w:rsidR="00A71E9D" w:rsidRDefault="00A71E9D" w:rsidP="00A71E9D">
      <w:pPr>
        <w:pStyle w:val="NoSpacing"/>
        <w:keepNext/>
        <w:numPr>
          <w:ilvl w:val="0"/>
          <w:numId w:val="18"/>
        </w:numPr>
      </w:pPr>
      <w:r>
        <w:lastRenderedPageBreak/>
        <w:t xml:space="preserve">From the </w:t>
      </w:r>
      <w:r w:rsidRPr="005048D6">
        <w:rPr>
          <w:b/>
        </w:rPr>
        <w:t>My Applications</w:t>
      </w:r>
      <w:r>
        <w:t xml:space="preserve"> section, click the </w:t>
      </w:r>
      <w:r w:rsidRPr="005048D6">
        <w:rPr>
          <w:b/>
        </w:rPr>
        <w:t>Launch</w:t>
      </w:r>
      <w:r>
        <w:t xml:space="preserve"> button from the </w:t>
      </w:r>
      <w:r>
        <w:rPr>
          <w:b/>
          <w:bCs/>
        </w:rPr>
        <w:t>Supplier Management</w:t>
      </w:r>
      <w:r>
        <w:t xml:space="preserve"> tile.</w:t>
      </w:r>
    </w:p>
    <w:p w14:paraId="45605D7A" w14:textId="77777777" w:rsidR="00A71E9D" w:rsidRDefault="00A71E9D" w:rsidP="00A71E9D">
      <w:pPr>
        <w:pStyle w:val="NoSpacing"/>
        <w:jc w:val="center"/>
      </w:pPr>
      <w:r w:rsidRPr="00677F35">
        <w:rPr>
          <w:noProof/>
        </w:rPr>
        <w:drawing>
          <wp:inline distT="0" distB="0" distL="0" distR="0" wp14:anchorId="2D252A7E" wp14:editId="05DBE929">
            <wp:extent cx="5235755" cy="3016250"/>
            <wp:effectExtent l="19050" t="19050" r="22225" b="12700"/>
            <wp:docPr id="80517609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176093" name="Picture 1" descr="A screenshot of a computer&#10;&#10;AI-generated content may be incorrect."/>
                    <pic:cNvPicPr/>
                  </pic:nvPicPr>
                  <pic:blipFill>
                    <a:blip r:embed="rId14"/>
                    <a:stretch>
                      <a:fillRect/>
                    </a:stretch>
                  </pic:blipFill>
                  <pic:spPr>
                    <a:xfrm>
                      <a:off x="0" y="0"/>
                      <a:ext cx="5239949" cy="3018666"/>
                    </a:xfrm>
                    <a:prstGeom prst="rect">
                      <a:avLst/>
                    </a:prstGeom>
                    <a:ln w="3175">
                      <a:solidFill>
                        <a:schemeClr val="tx1"/>
                      </a:solidFill>
                    </a:ln>
                  </pic:spPr>
                </pic:pic>
              </a:graphicData>
            </a:graphic>
          </wp:inline>
        </w:drawing>
      </w:r>
    </w:p>
    <w:p w14:paraId="1CEEE8B0" w14:textId="77777777" w:rsidR="00A71E9D" w:rsidRDefault="00A71E9D" w:rsidP="00A71E9D">
      <w:pPr>
        <w:pStyle w:val="NoSpacing"/>
      </w:pPr>
    </w:p>
    <w:p w14:paraId="146179D6" w14:textId="77777777" w:rsidR="00A71E9D" w:rsidRDefault="00A71E9D" w:rsidP="00A71E9D">
      <w:pPr>
        <w:pStyle w:val="NoSpacing"/>
      </w:pPr>
      <w:r w:rsidRPr="00E90711">
        <w:rPr>
          <w:b/>
        </w:rPr>
        <w:t>IMPORTANT</w:t>
      </w:r>
      <w:r>
        <w:t>: At this point in the process, the system prompts for your security credential. The Buyer Organization determines the credential type required to access the SM application, so please reach out to them for more information.</w:t>
      </w:r>
    </w:p>
    <w:p w14:paraId="7A8BCEAC" w14:textId="77777777" w:rsidR="00A71E9D" w:rsidRDefault="00A71E9D" w:rsidP="00A71E9D">
      <w:pPr>
        <w:pStyle w:val="NoSpacing"/>
      </w:pPr>
    </w:p>
    <w:p w14:paraId="608484B5" w14:textId="77777777" w:rsidR="00A71E9D" w:rsidRDefault="00A71E9D" w:rsidP="00A71E9D">
      <w:pPr>
        <w:pStyle w:val="NoSpacing"/>
        <w:numPr>
          <w:ilvl w:val="0"/>
          <w:numId w:val="18"/>
        </w:numPr>
      </w:pPr>
      <w:r>
        <w:t xml:space="preserve">Once you </w:t>
      </w:r>
      <w:proofErr w:type="gramStart"/>
      <w:r>
        <w:t>successfully login</w:t>
      </w:r>
      <w:proofErr w:type="gramEnd"/>
      <w:r>
        <w:t xml:space="preserve"> with your security credential, the system displays </w:t>
      </w:r>
      <w:proofErr w:type="gramStart"/>
      <w:r>
        <w:t xml:space="preserve">the </w:t>
      </w:r>
      <w:r w:rsidRPr="008D064C">
        <w:rPr>
          <w:b/>
          <w:bCs/>
        </w:rPr>
        <w:t>Export</w:t>
      </w:r>
      <w:proofErr w:type="gramEnd"/>
      <w:r w:rsidRPr="008D064C">
        <w:rPr>
          <w:b/>
          <w:bCs/>
        </w:rPr>
        <w:t xml:space="preserve"> Control Acknowledgement</w:t>
      </w:r>
      <w:r w:rsidRPr="0099393D">
        <w:t>.</w:t>
      </w:r>
      <w:r>
        <w:t xml:space="preserve">  Place a checkmark next </w:t>
      </w:r>
      <w:r w:rsidRPr="00C27B0D">
        <w:t xml:space="preserve">to </w:t>
      </w:r>
      <w:r w:rsidRPr="008D064C">
        <w:rPr>
          <w:b/>
          <w:bCs/>
        </w:rPr>
        <w:t xml:space="preserve">I understand that this application is accessible by both U.S. and </w:t>
      </w:r>
      <w:proofErr w:type="gramStart"/>
      <w:r w:rsidRPr="008D064C">
        <w:rPr>
          <w:b/>
          <w:bCs/>
        </w:rPr>
        <w:t>Non-U.S. Persons</w:t>
      </w:r>
      <w:proofErr w:type="gramEnd"/>
      <w:r w:rsidRPr="008D064C">
        <w:rPr>
          <w:b/>
          <w:bCs/>
        </w:rPr>
        <w:t>. I agree not to post Export Controlled Technical Information to this application</w:t>
      </w:r>
      <w:r>
        <w:t xml:space="preserve">. Click </w:t>
      </w:r>
      <w:r w:rsidRPr="008D064C">
        <w:rPr>
          <w:b/>
          <w:bCs/>
        </w:rPr>
        <w:t>Accept</w:t>
      </w:r>
      <w:r>
        <w:t xml:space="preserve"> to display the SM dashboard. </w:t>
      </w:r>
    </w:p>
    <w:p w14:paraId="56E40711" w14:textId="77777777" w:rsidR="00A71E9D" w:rsidRDefault="00A71E9D" w:rsidP="00A71E9D">
      <w:pPr>
        <w:pStyle w:val="NoSpacing"/>
        <w:jc w:val="center"/>
      </w:pPr>
      <w:r>
        <w:rPr>
          <w:noProof/>
          <w:color w:val="2B579A"/>
          <w:shd w:val="clear" w:color="auto" w:fill="E6E6E6"/>
        </w:rPr>
        <mc:AlternateContent>
          <mc:Choice Requires="wps">
            <w:drawing>
              <wp:anchor distT="0" distB="0" distL="114300" distR="114300" simplePos="0" relativeHeight="251669504" behindDoc="0" locked="0" layoutInCell="1" allowOverlap="1" wp14:anchorId="608C8503" wp14:editId="09D7A9FF">
                <wp:simplePos x="0" y="0"/>
                <wp:positionH relativeFrom="margin">
                  <wp:align>right</wp:align>
                </wp:positionH>
                <wp:positionV relativeFrom="paragraph">
                  <wp:posOffset>1185545</wp:posOffset>
                </wp:positionV>
                <wp:extent cx="527050" cy="336550"/>
                <wp:effectExtent l="0" t="0" r="25400" b="25400"/>
                <wp:wrapNone/>
                <wp:docPr id="81" name="Rectangle: Rounded Corners 81"/>
                <wp:cNvGraphicFramePr/>
                <a:graphic xmlns:a="http://schemas.openxmlformats.org/drawingml/2006/main">
                  <a:graphicData uri="http://schemas.microsoft.com/office/word/2010/wordprocessingShape">
                    <wps:wsp>
                      <wps:cNvSpPr/>
                      <wps:spPr>
                        <a:xfrm>
                          <a:off x="0" y="0"/>
                          <a:ext cx="527050" cy="33655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D1AC94F" id="Rectangle: Rounded Corners 81" o:spid="_x0000_s1026" style="position:absolute;margin-left:-9.7pt;margin-top:93.35pt;width:41.5pt;height:26.5pt;z-index:251669504;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" filled="f" strokecolor="#c00000" strokeweight="1.5pt">
                <v:stroke joinstyle="miter"/>
                <w10:wrap anchorx="margin"/>
              </v:roundrect>
            </w:pict>
          </mc:Fallback>
        </mc:AlternateContent>
      </w:r>
      <w:r>
        <w:rPr>
          <w:noProof/>
          <w:color w:val="2B579A"/>
          <w:shd w:val="clear" w:color="auto" w:fill="E6E6E6"/>
        </w:rPr>
        <mc:AlternateContent>
          <mc:Choice Requires="wps">
            <w:drawing>
              <wp:anchor distT="0" distB="0" distL="114300" distR="114300" simplePos="0" relativeHeight="251668480" behindDoc="0" locked="0" layoutInCell="1" allowOverlap="1" wp14:anchorId="31A15050" wp14:editId="1492DB24">
                <wp:simplePos x="0" y="0"/>
                <wp:positionH relativeFrom="column">
                  <wp:posOffset>82550</wp:posOffset>
                </wp:positionH>
                <wp:positionV relativeFrom="paragraph">
                  <wp:posOffset>584200</wp:posOffset>
                </wp:positionV>
                <wp:extent cx="5581650" cy="323850"/>
                <wp:effectExtent l="0" t="0" r="19050" b="19050"/>
                <wp:wrapNone/>
                <wp:docPr id="26" name="Rectangle: Rounded Corners 26"/>
                <wp:cNvGraphicFramePr/>
                <a:graphic xmlns:a="http://schemas.openxmlformats.org/drawingml/2006/main">
                  <a:graphicData uri="http://schemas.microsoft.com/office/word/2010/wordprocessingShape">
                    <wps:wsp>
                      <wps:cNvSpPr/>
                      <wps:spPr>
                        <a:xfrm>
                          <a:off x="0" y="0"/>
                          <a:ext cx="5581650" cy="32385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02E3320" id="Rectangle: Rounded Corners 26" o:spid="_x0000_s1026" style="position:absolute;margin-left:6.5pt;margin-top:46pt;width:439.5pt;height:25.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" filled="f" strokecolor="#c00000" strokeweight="1.5pt">
                <v:stroke joinstyle="miter"/>
              </v:roundrect>
            </w:pict>
          </mc:Fallback>
        </mc:AlternateContent>
      </w:r>
      <w:r>
        <w:rPr>
          <w:noProof/>
          <w:color w:val="2B579A"/>
          <w:shd w:val="clear" w:color="auto" w:fill="E6E6E6"/>
        </w:rPr>
        <w:drawing>
          <wp:inline distT="0" distB="0" distL="0" distR="0" wp14:anchorId="60EDB1E4" wp14:editId="19CE726A">
            <wp:extent cx="5905581" cy="1479550"/>
            <wp:effectExtent l="19050" t="19050" r="19050" b="2540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52031" cy="1491187"/>
                    </a:xfrm>
                    <a:prstGeom prst="rect">
                      <a:avLst/>
                    </a:prstGeom>
                    <a:noFill/>
                    <a:ln w="3175">
                      <a:solidFill>
                        <a:schemeClr val="tx1"/>
                      </a:solidFill>
                    </a:ln>
                  </pic:spPr>
                </pic:pic>
              </a:graphicData>
            </a:graphic>
          </wp:inline>
        </w:drawing>
      </w:r>
    </w:p>
    <w:p w14:paraId="04F005EC" w14:textId="77777777" w:rsidR="00A71E9D" w:rsidRDefault="00A71E9D" w:rsidP="00A71E9D">
      <w:pPr>
        <w:pStyle w:val="NoSpacing"/>
        <w:jc w:val="center"/>
      </w:pPr>
    </w:p>
    <w:p w14:paraId="071FF40C" w14:textId="77777777" w:rsidR="00A71E9D" w:rsidRDefault="00A71E9D" w:rsidP="00A71E9D">
      <w:pPr>
        <w:pStyle w:val="NoSpacing"/>
        <w:keepNext/>
        <w:numPr>
          <w:ilvl w:val="0"/>
          <w:numId w:val="18"/>
        </w:numPr>
        <w:jc w:val="left"/>
      </w:pPr>
      <w:r>
        <w:lastRenderedPageBreak/>
        <w:t xml:space="preserve">From the SM Dashboard, select </w:t>
      </w:r>
      <w:r w:rsidRPr="001A5951">
        <w:rPr>
          <w:b/>
          <w:bCs/>
        </w:rPr>
        <w:t>Reporting Tool</w:t>
      </w:r>
      <w:r>
        <w:t xml:space="preserve"> from the </w:t>
      </w:r>
      <w:r w:rsidRPr="00D7347D">
        <w:rPr>
          <w:b/>
          <w:bCs/>
        </w:rPr>
        <w:t>Activities</w:t>
      </w:r>
      <w:r>
        <w:t xml:space="preserve"> menu.</w:t>
      </w:r>
    </w:p>
    <w:p w14:paraId="6FE22482" w14:textId="77777777" w:rsidR="00A71E9D" w:rsidRDefault="00A71E9D" w:rsidP="00A71E9D">
      <w:pPr>
        <w:pStyle w:val="NoSpacing"/>
        <w:jc w:val="center"/>
      </w:pPr>
      <w:r>
        <w:rPr>
          <w:noProof/>
          <w:color w:val="2B579A"/>
          <w:shd w:val="clear" w:color="auto" w:fill="E6E6E6"/>
        </w:rPr>
        <mc:AlternateContent>
          <mc:Choice Requires="wps">
            <w:drawing>
              <wp:anchor distT="0" distB="0" distL="114300" distR="114300" simplePos="0" relativeHeight="251672576" behindDoc="0" locked="0" layoutInCell="1" allowOverlap="1" wp14:anchorId="20080648" wp14:editId="6EE5AD5A">
                <wp:simplePos x="0" y="0"/>
                <wp:positionH relativeFrom="column">
                  <wp:posOffset>1866900</wp:posOffset>
                </wp:positionH>
                <wp:positionV relativeFrom="paragraph">
                  <wp:posOffset>1790700</wp:posOffset>
                </wp:positionV>
                <wp:extent cx="990600" cy="273050"/>
                <wp:effectExtent l="0" t="0" r="19050" b="12700"/>
                <wp:wrapNone/>
                <wp:docPr id="86" name="Rectangle: Rounded Corners 86"/>
                <wp:cNvGraphicFramePr/>
                <a:graphic xmlns:a="http://schemas.openxmlformats.org/drawingml/2006/main">
                  <a:graphicData uri="http://schemas.microsoft.com/office/word/2010/wordprocessingShape">
                    <wps:wsp>
                      <wps:cNvSpPr/>
                      <wps:spPr>
                        <a:xfrm>
                          <a:off x="0" y="0"/>
                          <a:ext cx="990600" cy="27305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D8B76D2" id="Rectangle: Rounded Corners 86" o:spid="_x0000_s1026" style="position:absolute;margin-left:147pt;margin-top:141pt;width:78pt;height:21.5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" filled="f" strokecolor="#c00000" strokeweight="1.5pt">
                <v:stroke joinstyle="miter"/>
              </v:roundrect>
            </w:pict>
          </mc:Fallback>
        </mc:AlternateContent>
      </w:r>
      <w:r>
        <w:rPr>
          <w:noProof/>
          <w:color w:val="2B579A"/>
          <w:shd w:val="clear" w:color="auto" w:fill="E6E6E6"/>
        </w:rPr>
        <w:drawing>
          <wp:inline distT="0" distB="0" distL="0" distR="0" wp14:anchorId="7C38548C" wp14:editId="18106CA2">
            <wp:extent cx="2603500" cy="2105326"/>
            <wp:effectExtent l="19050" t="19050" r="25400" b="28575"/>
            <wp:docPr id="82" name="Picture 8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Graphical user interface, text, application, chat or text messag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9874" cy="2110481"/>
                    </a:xfrm>
                    <a:prstGeom prst="rect">
                      <a:avLst/>
                    </a:prstGeom>
                    <a:noFill/>
                    <a:ln w="3175">
                      <a:solidFill>
                        <a:schemeClr val="tx1"/>
                      </a:solidFill>
                    </a:ln>
                  </pic:spPr>
                </pic:pic>
              </a:graphicData>
            </a:graphic>
          </wp:inline>
        </w:drawing>
      </w:r>
    </w:p>
    <w:p w14:paraId="1C965FC7" w14:textId="77777777" w:rsidR="006C5639" w:rsidRDefault="006C5639" w:rsidP="00A71E9D">
      <w:pPr>
        <w:pStyle w:val="NoSpacing"/>
        <w:jc w:val="center"/>
      </w:pPr>
    </w:p>
    <w:p w14:paraId="519F7940" w14:textId="77777777" w:rsidR="00A71E9D" w:rsidRDefault="00A71E9D" w:rsidP="00A71E9D">
      <w:pPr>
        <w:pStyle w:val="Heading1"/>
      </w:pPr>
      <w:bookmarkStart w:id="4" w:name="_Toc152591608"/>
      <w:bookmarkStart w:id="5" w:name="_Toc209699119"/>
      <w:r>
        <w:t>Reporting Tool Dashboard</w:t>
      </w:r>
      <w:bookmarkEnd w:id="4"/>
      <w:bookmarkEnd w:id="5"/>
    </w:p>
    <w:p w14:paraId="6DFB66FC" w14:textId="77777777" w:rsidR="00A71E9D" w:rsidRDefault="00A71E9D" w:rsidP="00A71E9D">
      <w:pPr>
        <w:pStyle w:val="NoSpacing"/>
      </w:pPr>
      <w:r>
        <w:t>The Reporting Tool dashboard displays a comprehensive list of reports in their respective formats (bar chart, graph), as well as additional navigational features:</w:t>
      </w:r>
    </w:p>
    <w:p w14:paraId="60AAD079" w14:textId="77777777" w:rsidR="00A71E9D" w:rsidRDefault="00A71E9D" w:rsidP="00A71E9D">
      <w:pPr>
        <w:pStyle w:val="NoSpacing"/>
        <w:numPr>
          <w:ilvl w:val="0"/>
          <w:numId w:val="19"/>
        </w:numPr>
      </w:pPr>
      <w:r w:rsidRPr="00480DA3">
        <w:rPr>
          <w:b/>
          <w:bCs/>
        </w:rPr>
        <w:t>View All Reports</w:t>
      </w:r>
      <w:r>
        <w:t xml:space="preserve"> (Home button): This displays a library of all existing Standard Reports and custom-created User Reports. Select this option to return to the Reporting Tool Dashboard.</w:t>
      </w:r>
    </w:p>
    <w:p w14:paraId="140CA6C6" w14:textId="77777777" w:rsidR="00A71E9D" w:rsidRDefault="00A71E9D" w:rsidP="00A71E9D">
      <w:pPr>
        <w:pStyle w:val="NoSpacing"/>
        <w:numPr>
          <w:ilvl w:val="0"/>
          <w:numId w:val="19"/>
        </w:numPr>
      </w:pPr>
      <w:r w:rsidRPr="00480DA3">
        <w:rPr>
          <w:b/>
          <w:bCs/>
        </w:rPr>
        <w:t>Create New Report</w:t>
      </w:r>
      <w:r>
        <w:t xml:space="preserve"> x2 (+ buttons): Select either of these buttons to start a new report.</w:t>
      </w:r>
    </w:p>
    <w:p w14:paraId="4466B439" w14:textId="77777777" w:rsidR="00A71E9D" w:rsidRDefault="00A71E9D" w:rsidP="00A71E9D">
      <w:pPr>
        <w:pStyle w:val="NoSpacing"/>
        <w:numPr>
          <w:ilvl w:val="0"/>
          <w:numId w:val="19"/>
        </w:numPr>
      </w:pPr>
      <w:r w:rsidRPr="00480DA3">
        <w:rPr>
          <w:b/>
          <w:bCs/>
        </w:rPr>
        <w:t>View Dashboard Reports</w:t>
      </w:r>
      <w:r>
        <w:t xml:space="preserve"> (graph button): Select this option to view and manage existing dashboard reports.</w:t>
      </w:r>
    </w:p>
    <w:p w14:paraId="331CD4B0" w14:textId="77777777" w:rsidR="00A71E9D" w:rsidRDefault="00A71E9D" w:rsidP="00A71E9D">
      <w:pPr>
        <w:pStyle w:val="NoSpacing"/>
      </w:pPr>
    </w:p>
    <w:p w14:paraId="74181F94" w14:textId="77777777" w:rsidR="00A71E9D" w:rsidRDefault="00A71E9D" w:rsidP="00A71E9D">
      <w:pPr>
        <w:pStyle w:val="NoSpacing"/>
      </w:pPr>
      <w:r>
        <w:t>Use the left-hand navigation to open existing reports based on type.</w:t>
      </w:r>
    </w:p>
    <w:p w14:paraId="5C806115" w14:textId="77777777" w:rsidR="00A71E9D" w:rsidRDefault="00A71E9D" w:rsidP="00A71E9D">
      <w:pPr>
        <w:pStyle w:val="NoSpacing"/>
      </w:pPr>
      <w:r>
        <w:rPr>
          <w:noProof/>
          <w:color w:val="2B579A"/>
          <w:shd w:val="clear" w:color="auto" w:fill="E6E6E6"/>
        </w:rPr>
        <mc:AlternateContent>
          <mc:Choice Requires="wps">
            <w:drawing>
              <wp:anchor distT="0" distB="0" distL="114300" distR="114300" simplePos="0" relativeHeight="251691008" behindDoc="0" locked="0" layoutInCell="1" allowOverlap="1" wp14:anchorId="49243A60" wp14:editId="0DE03F35">
                <wp:simplePos x="0" y="0"/>
                <wp:positionH relativeFrom="column">
                  <wp:posOffset>82550</wp:posOffset>
                </wp:positionH>
                <wp:positionV relativeFrom="paragraph">
                  <wp:posOffset>1503045</wp:posOffset>
                </wp:positionV>
                <wp:extent cx="704850" cy="351155"/>
                <wp:effectExtent l="0" t="0" r="19050" b="10795"/>
                <wp:wrapNone/>
                <wp:docPr id="5" name="Rectangle: Rounded Corners 5"/>
                <wp:cNvGraphicFramePr/>
                <a:graphic xmlns:a="http://schemas.openxmlformats.org/drawingml/2006/main">
                  <a:graphicData uri="http://schemas.microsoft.com/office/word/2010/wordprocessingShape">
                    <wps:wsp>
                      <wps:cNvSpPr/>
                      <wps:spPr>
                        <a:xfrm>
                          <a:off x="0" y="0"/>
                          <a:ext cx="704850" cy="351155"/>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D4AAA3D" id="Rectangle: Rounded Corners 5" o:spid="_x0000_s1026" style="position:absolute;margin-left:6.5pt;margin-top:118.35pt;width:55.5pt;height:27.65pt;z-index:251691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" filled="f" strokecolor="#c00000" strokeweight="1.5pt">
                <v:stroke joinstyle="miter"/>
              </v:roundrect>
            </w:pict>
          </mc:Fallback>
        </mc:AlternateContent>
      </w:r>
      <w:r>
        <w:rPr>
          <w:noProof/>
          <w:color w:val="2B579A"/>
          <w:shd w:val="clear" w:color="auto" w:fill="E6E6E6"/>
        </w:rPr>
        <mc:AlternateContent>
          <mc:Choice Requires="wps">
            <w:drawing>
              <wp:anchor distT="0" distB="0" distL="114300" distR="114300" simplePos="0" relativeHeight="251671552" behindDoc="0" locked="0" layoutInCell="1" allowOverlap="1" wp14:anchorId="6EE58EEC" wp14:editId="77A8D630">
                <wp:simplePos x="0" y="0"/>
                <wp:positionH relativeFrom="column">
                  <wp:posOffset>5016500</wp:posOffset>
                </wp:positionH>
                <wp:positionV relativeFrom="paragraph">
                  <wp:posOffset>1163955</wp:posOffset>
                </wp:positionV>
                <wp:extent cx="717550" cy="266700"/>
                <wp:effectExtent l="0" t="0" r="25400" b="19050"/>
                <wp:wrapNone/>
                <wp:docPr id="85" name="Rectangle: Rounded Corners 85"/>
                <wp:cNvGraphicFramePr/>
                <a:graphic xmlns:a="http://schemas.openxmlformats.org/drawingml/2006/main">
                  <a:graphicData uri="http://schemas.microsoft.com/office/word/2010/wordprocessingShape">
                    <wps:wsp>
                      <wps:cNvSpPr/>
                      <wps:spPr>
                        <a:xfrm>
                          <a:off x="0" y="0"/>
                          <a:ext cx="717550" cy="26670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71BE75C" id="Rectangle: Rounded Corners 85" o:spid="_x0000_s1026" style="position:absolute;margin-left:395pt;margin-top:91.65pt;width:56.5pt;height:21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" filled="f" strokecolor="#c00000" strokeweight="1.5pt">
                <v:stroke joinstyle="miter"/>
              </v:roundrect>
            </w:pict>
          </mc:Fallback>
        </mc:AlternateContent>
      </w:r>
      <w:r>
        <w:rPr>
          <w:noProof/>
          <w:color w:val="2B579A"/>
          <w:shd w:val="clear" w:color="auto" w:fill="E6E6E6"/>
        </w:rPr>
        <mc:AlternateContent>
          <mc:Choice Requires="wps">
            <w:drawing>
              <wp:anchor distT="0" distB="0" distL="114300" distR="114300" simplePos="0" relativeHeight="251670528" behindDoc="0" locked="0" layoutInCell="1" allowOverlap="1" wp14:anchorId="232DE35B" wp14:editId="3277CD89">
                <wp:simplePos x="0" y="0"/>
                <wp:positionH relativeFrom="column">
                  <wp:posOffset>133350</wp:posOffset>
                </wp:positionH>
                <wp:positionV relativeFrom="paragraph">
                  <wp:posOffset>782955</wp:posOffset>
                </wp:positionV>
                <wp:extent cx="1066800" cy="241300"/>
                <wp:effectExtent l="0" t="0" r="19050" b="25400"/>
                <wp:wrapNone/>
                <wp:docPr id="84" name="Rectangle: Rounded Corners 84"/>
                <wp:cNvGraphicFramePr/>
                <a:graphic xmlns:a="http://schemas.openxmlformats.org/drawingml/2006/main">
                  <a:graphicData uri="http://schemas.microsoft.com/office/word/2010/wordprocessingShape">
                    <wps:wsp>
                      <wps:cNvSpPr/>
                      <wps:spPr>
                        <a:xfrm>
                          <a:off x="0" y="0"/>
                          <a:ext cx="1066800" cy="24130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F0BFCEF" id="Rectangle: Rounded Corners 84" o:spid="_x0000_s1026" style="position:absolute;margin-left:10.5pt;margin-top:61.65pt;width:84pt;height:19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" filled="f" strokecolor="#c00000" strokeweight="1.5pt">
                <v:stroke joinstyle="miter"/>
              </v:roundrect>
            </w:pict>
          </mc:Fallback>
        </mc:AlternateContent>
      </w:r>
      <w:r>
        <w:rPr>
          <w:noProof/>
          <w:color w:val="2B579A"/>
          <w:shd w:val="clear" w:color="auto" w:fill="E6E6E6"/>
        </w:rPr>
        <w:drawing>
          <wp:inline distT="0" distB="0" distL="0" distR="0" wp14:anchorId="3914D271" wp14:editId="184E7E9B">
            <wp:extent cx="5943600" cy="1837055"/>
            <wp:effectExtent l="19050" t="19050" r="19050" b="10795"/>
            <wp:docPr id="83" name="Picture 8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Graphical user interface, application&#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1837055"/>
                    </a:xfrm>
                    <a:prstGeom prst="rect">
                      <a:avLst/>
                    </a:prstGeom>
                    <a:noFill/>
                    <a:ln w="3175">
                      <a:solidFill>
                        <a:schemeClr val="tx1"/>
                      </a:solidFill>
                    </a:ln>
                  </pic:spPr>
                </pic:pic>
              </a:graphicData>
            </a:graphic>
          </wp:inline>
        </w:drawing>
      </w:r>
    </w:p>
    <w:p w14:paraId="44194742" w14:textId="77777777" w:rsidR="00A71E9D" w:rsidRDefault="00A71E9D" w:rsidP="00A71E9D">
      <w:pPr>
        <w:pStyle w:val="NoSpacing"/>
      </w:pPr>
    </w:p>
    <w:p w14:paraId="18CF86A5" w14:textId="77777777" w:rsidR="00A71E9D" w:rsidRDefault="00A71E9D" w:rsidP="00A71E9D">
      <w:pPr>
        <w:pStyle w:val="Heading1"/>
      </w:pPr>
      <w:bookmarkStart w:id="6" w:name="_Toc152591609"/>
      <w:bookmarkStart w:id="7" w:name="_Toc209699120"/>
      <w:r>
        <w:lastRenderedPageBreak/>
        <w:t>Create New Report</w:t>
      </w:r>
      <w:bookmarkEnd w:id="6"/>
      <w:bookmarkEnd w:id="7"/>
    </w:p>
    <w:p w14:paraId="6C6D2F58" w14:textId="77777777" w:rsidR="00A71E9D" w:rsidRDefault="00A71E9D" w:rsidP="00A71E9D">
      <w:pPr>
        <w:pStyle w:val="NoSpacing"/>
      </w:pPr>
      <w:r>
        <w:t>The Create New Report interface allows Technical and Functional Administrators to drag and drop attributes from the left-hand View section into the Column Header section. Users can further enhance the report utilizing the following features:</w:t>
      </w:r>
    </w:p>
    <w:p w14:paraId="33BE4725" w14:textId="77777777" w:rsidR="00A71E9D" w:rsidRDefault="00A71E9D" w:rsidP="00A71E9D">
      <w:pPr>
        <w:pStyle w:val="NoSpacing"/>
        <w:numPr>
          <w:ilvl w:val="0"/>
          <w:numId w:val="22"/>
        </w:numPr>
      </w:pPr>
      <w:r w:rsidRPr="00C63340">
        <w:rPr>
          <w:b/>
          <w:bCs/>
        </w:rPr>
        <w:t>Filter</w:t>
      </w:r>
      <w:r>
        <w:t xml:space="preserve">: This section allows you to filter the report using specific attributes. </w:t>
      </w:r>
    </w:p>
    <w:p w14:paraId="25BC19CE" w14:textId="77777777" w:rsidR="00A71E9D" w:rsidRDefault="00A71E9D" w:rsidP="00A71E9D">
      <w:pPr>
        <w:pStyle w:val="NoSpacing"/>
        <w:numPr>
          <w:ilvl w:val="0"/>
          <w:numId w:val="22"/>
        </w:numPr>
      </w:pPr>
      <w:r w:rsidRPr="00C63340">
        <w:rPr>
          <w:b/>
          <w:bCs/>
        </w:rPr>
        <w:t>Sorting</w:t>
      </w:r>
      <w:r>
        <w:t xml:space="preserve">: This section allows you to sort desired attributes in ascending or descending order. </w:t>
      </w:r>
    </w:p>
    <w:p w14:paraId="3C36B2A0" w14:textId="77777777" w:rsidR="00A71E9D" w:rsidRDefault="00A71E9D" w:rsidP="00A71E9D">
      <w:pPr>
        <w:pStyle w:val="NoSpacing"/>
        <w:numPr>
          <w:ilvl w:val="0"/>
          <w:numId w:val="22"/>
        </w:numPr>
      </w:pPr>
      <w:r w:rsidRPr="00C63340">
        <w:rPr>
          <w:b/>
          <w:bCs/>
        </w:rPr>
        <w:t>Group By</w:t>
      </w:r>
      <w:r>
        <w:t>: This field is used with aggregate functions, such as COUNT, MAX, MIN, SUM to group the result set by one or more columns.</w:t>
      </w:r>
    </w:p>
    <w:p w14:paraId="196F8635" w14:textId="77777777" w:rsidR="00A71E9D" w:rsidRDefault="00A71E9D" w:rsidP="00A71E9D">
      <w:pPr>
        <w:pStyle w:val="NoSpacing"/>
        <w:jc w:val="center"/>
      </w:pPr>
      <w:r>
        <w:rPr>
          <w:noProof/>
          <w:color w:val="2B579A"/>
          <w:shd w:val="clear" w:color="auto" w:fill="E6E6E6"/>
        </w:rPr>
        <w:drawing>
          <wp:inline distT="0" distB="0" distL="0" distR="0" wp14:anchorId="3F024747" wp14:editId="259D22D8">
            <wp:extent cx="4711700" cy="2104157"/>
            <wp:effectExtent l="19050" t="19050" r="12700" b="10795"/>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25440" cy="2110293"/>
                    </a:xfrm>
                    <a:prstGeom prst="rect">
                      <a:avLst/>
                    </a:prstGeom>
                    <a:noFill/>
                    <a:ln w="3175">
                      <a:solidFill>
                        <a:schemeClr val="tx1"/>
                      </a:solidFill>
                    </a:ln>
                  </pic:spPr>
                </pic:pic>
              </a:graphicData>
            </a:graphic>
          </wp:inline>
        </w:drawing>
      </w:r>
    </w:p>
    <w:p w14:paraId="667C702D" w14:textId="77777777" w:rsidR="00A71E9D" w:rsidRDefault="00A71E9D" w:rsidP="00A71E9D">
      <w:pPr>
        <w:pStyle w:val="NoSpacing"/>
      </w:pPr>
    </w:p>
    <w:p w14:paraId="4EE84EC8" w14:textId="77777777" w:rsidR="00A71E9D" w:rsidRDefault="00A71E9D" w:rsidP="00A71E9D">
      <w:pPr>
        <w:pStyle w:val="NoSpacing"/>
      </w:pPr>
      <w:r>
        <w:t>To create a new report:</w:t>
      </w:r>
    </w:p>
    <w:p w14:paraId="41231FBB" w14:textId="77777777" w:rsidR="00A71E9D" w:rsidRDefault="00A71E9D" w:rsidP="00A71E9D">
      <w:pPr>
        <w:pStyle w:val="NoSpacing"/>
        <w:keepNext/>
        <w:numPr>
          <w:ilvl w:val="0"/>
          <w:numId w:val="21"/>
        </w:numPr>
      </w:pPr>
      <w:r>
        <w:t xml:space="preserve">Navigate to the </w:t>
      </w:r>
      <w:r w:rsidRPr="00C63340">
        <w:rPr>
          <w:b/>
          <w:bCs/>
        </w:rPr>
        <w:t>Reporting Tool</w:t>
      </w:r>
      <w:r>
        <w:t xml:space="preserve">. Click the </w:t>
      </w:r>
      <w:r w:rsidRPr="00C63340">
        <w:rPr>
          <w:b/>
          <w:bCs/>
        </w:rPr>
        <w:t>+Create New Report</w:t>
      </w:r>
      <w:r>
        <w:t xml:space="preserve"> button.</w:t>
      </w:r>
    </w:p>
    <w:p w14:paraId="7B8510F0" w14:textId="77777777" w:rsidR="00A71E9D" w:rsidRDefault="00A71E9D" w:rsidP="00A71E9D">
      <w:pPr>
        <w:pStyle w:val="NoSpacing"/>
      </w:pPr>
      <w:r>
        <w:rPr>
          <w:noProof/>
          <w:color w:val="2B579A"/>
          <w:shd w:val="clear" w:color="auto" w:fill="E6E6E6"/>
        </w:rPr>
        <mc:AlternateContent>
          <mc:Choice Requires="wps">
            <w:drawing>
              <wp:anchor distT="0" distB="0" distL="114300" distR="114300" simplePos="0" relativeHeight="251674624" behindDoc="0" locked="0" layoutInCell="1" allowOverlap="1" wp14:anchorId="0D53D8D7" wp14:editId="64B26A9F">
                <wp:simplePos x="0" y="0"/>
                <wp:positionH relativeFrom="column">
                  <wp:posOffset>552450</wp:posOffset>
                </wp:positionH>
                <wp:positionV relativeFrom="paragraph">
                  <wp:posOffset>767080</wp:posOffset>
                </wp:positionV>
                <wp:extent cx="247650" cy="254000"/>
                <wp:effectExtent l="0" t="0" r="19050" b="12700"/>
                <wp:wrapNone/>
                <wp:docPr id="89" name="Rectangle: Rounded Corners 89"/>
                <wp:cNvGraphicFramePr/>
                <a:graphic xmlns:a="http://schemas.openxmlformats.org/drawingml/2006/main">
                  <a:graphicData uri="http://schemas.microsoft.com/office/word/2010/wordprocessingShape">
                    <wps:wsp>
                      <wps:cNvSpPr/>
                      <wps:spPr>
                        <a:xfrm>
                          <a:off x="0" y="0"/>
                          <a:ext cx="247650" cy="25400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1B41CCF" id="Rectangle: Rounded Corners 89" o:spid="_x0000_s1026" style="position:absolute;margin-left:43.5pt;margin-top:60.4pt;width:19.5pt;height:20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" filled="f" strokecolor="#c00000" strokeweight="1.5pt">
                <v:stroke joinstyle="miter"/>
              </v:roundrect>
            </w:pict>
          </mc:Fallback>
        </mc:AlternateContent>
      </w:r>
      <w:r>
        <w:rPr>
          <w:noProof/>
          <w:color w:val="2B579A"/>
          <w:shd w:val="clear" w:color="auto" w:fill="E6E6E6"/>
        </w:rPr>
        <mc:AlternateContent>
          <mc:Choice Requires="wps">
            <w:drawing>
              <wp:anchor distT="0" distB="0" distL="114300" distR="114300" simplePos="0" relativeHeight="251673600" behindDoc="0" locked="0" layoutInCell="1" allowOverlap="1" wp14:anchorId="2BB150A5" wp14:editId="4C6F9F96">
                <wp:simplePos x="0" y="0"/>
                <wp:positionH relativeFrom="column">
                  <wp:posOffset>4991100</wp:posOffset>
                </wp:positionH>
                <wp:positionV relativeFrom="paragraph">
                  <wp:posOffset>1179830</wp:posOffset>
                </wp:positionV>
                <wp:extent cx="755650" cy="266700"/>
                <wp:effectExtent l="0" t="0" r="25400" b="19050"/>
                <wp:wrapNone/>
                <wp:docPr id="88" name="Rectangle: Rounded Corners 88"/>
                <wp:cNvGraphicFramePr/>
                <a:graphic xmlns:a="http://schemas.openxmlformats.org/drawingml/2006/main">
                  <a:graphicData uri="http://schemas.microsoft.com/office/word/2010/wordprocessingShape">
                    <wps:wsp>
                      <wps:cNvSpPr/>
                      <wps:spPr>
                        <a:xfrm>
                          <a:off x="0" y="0"/>
                          <a:ext cx="755650" cy="26670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5ABBD4A" id="Rectangle: Rounded Corners 88" o:spid="_x0000_s1026" style="position:absolute;margin-left:393pt;margin-top:92.9pt;width:59.5pt;height:21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" filled="f" strokecolor="#c00000" strokeweight="1.5pt">
                <v:stroke joinstyle="miter"/>
              </v:roundrect>
            </w:pict>
          </mc:Fallback>
        </mc:AlternateContent>
      </w:r>
      <w:r>
        <w:rPr>
          <w:noProof/>
          <w:color w:val="2B579A"/>
          <w:shd w:val="clear" w:color="auto" w:fill="E6E6E6"/>
        </w:rPr>
        <w:drawing>
          <wp:inline distT="0" distB="0" distL="0" distR="0" wp14:anchorId="714A0891" wp14:editId="00C1CB33">
            <wp:extent cx="5943600" cy="1837055"/>
            <wp:effectExtent l="19050" t="19050" r="19050" b="10795"/>
            <wp:docPr id="87" name="Picture 8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Graphical user interface, application&#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1837055"/>
                    </a:xfrm>
                    <a:prstGeom prst="rect">
                      <a:avLst/>
                    </a:prstGeom>
                    <a:noFill/>
                    <a:ln w="3175">
                      <a:solidFill>
                        <a:schemeClr val="tx1"/>
                      </a:solidFill>
                    </a:ln>
                  </pic:spPr>
                </pic:pic>
              </a:graphicData>
            </a:graphic>
          </wp:inline>
        </w:drawing>
      </w:r>
    </w:p>
    <w:p w14:paraId="71FE4454" w14:textId="77777777" w:rsidR="006C5639" w:rsidRDefault="006C5639" w:rsidP="00A71E9D">
      <w:pPr>
        <w:pStyle w:val="NoSpacing"/>
      </w:pPr>
    </w:p>
    <w:p w14:paraId="7128A858" w14:textId="77777777" w:rsidR="006C5639" w:rsidRDefault="006C5639" w:rsidP="00A71E9D">
      <w:pPr>
        <w:pStyle w:val="NoSpacing"/>
      </w:pPr>
    </w:p>
    <w:p w14:paraId="0866474B" w14:textId="77777777" w:rsidR="006C5639" w:rsidRDefault="006C5639" w:rsidP="00A71E9D">
      <w:pPr>
        <w:pStyle w:val="NoSpacing"/>
      </w:pPr>
    </w:p>
    <w:p w14:paraId="3AE7B662" w14:textId="77777777" w:rsidR="00A71E9D" w:rsidRDefault="00A71E9D" w:rsidP="00A71E9D">
      <w:pPr>
        <w:pStyle w:val="NoSpacing"/>
      </w:pPr>
    </w:p>
    <w:p w14:paraId="664C965B" w14:textId="77777777" w:rsidR="00A71E9D" w:rsidRDefault="00A71E9D" w:rsidP="00A71E9D">
      <w:pPr>
        <w:pStyle w:val="NoSpacing"/>
        <w:numPr>
          <w:ilvl w:val="0"/>
          <w:numId w:val="21"/>
        </w:numPr>
      </w:pPr>
      <w:r>
        <w:lastRenderedPageBreak/>
        <w:t xml:space="preserve">Locate desired attributes in the left-hand </w:t>
      </w:r>
      <w:r w:rsidRPr="00C63340">
        <w:rPr>
          <w:b/>
          <w:bCs/>
        </w:rPr>
        <w:t>View</w:t>
      </w:r>
      <w:r>
        <w:t xml:space="preserve"> column. </w:t>
      </w:r>
    </w:p>
    <w:p w14:paraId="23310936" w14:textId="77777777" w:rsidR="00A71E9D" w:rsidRDefault="00A71E9D" w:rsidP="00A71E9D">
      <w:pPr>
        <w:pStyle w:val="NoSpacing"/>
        <w:jc w:val="center"/>
      </w:pPr>
      <w:r>
        <w:rPr>
          <w:noProof/>
          <w:color w:val="2B579A"/>
          <w:shd w:val="clear" w:color="auto" w:fill="E6E6E6"/>
        </w:rPr>
        <w:drawing>
          <wp:inline distT="0" distB="0" distL="0" distR="0" wp14:anchorId="3176233A" wp14:editId="1C324030">
            <wp:extent cx="2178050" cy="3806031"/>
            <wp:effectExtent l="19050" t="19050" r="12700" b="23495"/>
            <wp:docPr id="1" name="Picture 1"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5842" cy="3837121"/>
                    </a:xfrm>
                    <a:prstGeom prst="rect">
                      <a:avLst/>
                    </a:prstGeom>
                    <a:noFill/>
                    <a:ln w="3175">
                      <a:solidFill>
                        <a:schemeClr val="tx1"/>
                      </a:solidFill>
                    </a:ln>
                  </pic:spPr>
                </pic:pic>
              </a:graphicData>
            </a:graphic>
          </wp:inline>
        </w:drawing>
      </w:r>
    </w:p>
    <w:p w14:paraId="2B3B2287" w14:textId="77777777" w:rsidR="00A71E9D" w:rsidRDefault="00A71E9D" w:rsidP="00A71E9D">
      <w:pPr>
        <w:pStyle w:val="NoSpacing"/>
        <w:rPr>
          <w:b/>
          <w:bCs/>
        </w:rPr>
      </w:pPr>
    </w:p>
    <w:p w14:paraId="16A85A94" w14:textId="77777777" w:rsidR="00A71E9D" w:rsidRDefault="00A71E9D" w:rsidP="00A71E9D">
      <w:pPr>
        <w:pStyle w:val="NoSpacing"/>
      </w:pPr>
      <w:r w:rsidRPr="007F2A47">
        <w:rPr>
          <w:b/>
          <w:bCs/>
        </w:rPr>
        <w:t>NOTE</w:t>
      </w:r>
      <w:r>
        <w:t xml:space="preserve">: Please see </w:t>
      </w:r>
      <w:hyperlink w:anchor="_Appendix_A:_View" w:history="1">
        <w:r w:rsidRPr="00073B4F">
          <w:rPr>
            <w:rStyle w:val="Hyperlink"/>
          </w:rPr>
          <w:t>Appendix A</w:t>
        </w:r>
      </w:hyperlink>
      <w:r>
        <w:t xml:space="preserve"> for a comprehensive list of all available attributes and descriptions for each.</w:t>
      </w:r>
    </w:p>
    <w:p w14:paraId="53A7A8D2" w14:textId="77777777" w:rsidR="00A71E9D" w:rsidRDefault="00A71E9D" w:rsidP="00A71E9D">
      <w:pPr>
        <w:pStyle w:val="NoSpacing"/>
      </w:pPr>
    </w:p>
    <w:p w14:paraId="62045DF3" w14:textId="77777777" w:rsidR="00A71E9D" w:rsidRPr="00526D1B" w:rsidRDefault="00A71E9D" w:rsidP="00A71E9D">
      <w:pPr>
        <w:pStyle w:val="NoSpacing"/>
        <w:numPr>
          <w:ilvl w:val="0"/>
          <w:numId w:val="21"/>
        </w:numPr>
      </w:pPr>
      <w:r>
        <w:t xml:space="preserve">Drag and drop attributes into the </w:t>
      </w:r>
      <w:r w:rsidRPr="00C63340">
        <w:rPr>
          <w:b/>
          <w:bCs/>
        </w:rPr>
        <w:t>Column Header</w:t>
      </w:r>
      <w:r>
        <w:rPr>
          <w:b/>
          <w:bCs/>
        </w:rPr>
        <w:t xml:space="preserve"> </w:t>
      </w:r>
      <w:r w:rsidRPr="000931F3">
        <w:t>section</w:t>
      </w:r>
      <w:r>
        <w:rPr>
          <w:b/>
          <w:bCs/>
        </w:rPr>
        <w:t xml:space="preserve">. </w:t>
      </w:r>
    </w:p>
    <w:p w14:paraId="5C950F10" w14:textId="77777777" w:rsidR="00A71E9D" w:rsidRPr="000931F3" w:rsidRDefault="00A71E9D" w:rsidP="00A71E9D">
      <w:pPr>
        <w:pStyle w:val="NoSpacing"/>
        <w:keepNext/>
      </w:pPr>
      <w:r w:rsidRPr="23794768">
        <w:rPr>
          <w:b/>
          <w:bCs/>
        </w:rPr>
        <w:t>NOTE</w:t>
      </w:r>
      <w:r>
        <w:t>: Rearrange the order by selecting and moving the attributes. To remove, select the red X.</w:t>
      </w:r>
    </w:p>
    <w:p w14:paraId="5D6FC635" w14:textId="77777777" w:rsidR="00A71E9D" w:rsidRDefault="00A71E9D" w:rsidP="00A71E9D">
      <w:pPr>
        <w:pStyle w:val="NoSpacing"/>
        <w:jc w:val="center"/>
        <w:rPr>
          <w:b/>
          <w:bCs/>
        </w:rPr>
      </w:pPr>
      <w:r>
        <w:rPr>
          <w:noProof/>
          <w:color w:val="2B579A"/>
          <w:shd w:val="clear" w:color="auto" w:fill="E6E6E6"/>
        </w:rPr>
        <w:drawing>
          <wp:inline distT="0" distB="0" distL="0" distR="0" wp14:anchorId="4ED53C4A" wp14:editId="6576CE54">
            <wp:extent cx="4978400" cy="1018019"/>
            <wp:effectExtent l="19050" t="19050" r="12700" b="10795"/>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6803" cy="1032007"/>
                    </a:xfrm>
                    <a:prstGeom prst="rect">
                      <a:avLst/>
                    </a:prstGeom>
                    <a:noFill/>
                    <a:ln w="3175">
                      <a:solidFill>
                        <a:schemeClr val="tx1"/>
                      </a:solidFill>
                    </a:ln>
                  </pic:spPr>
                </pic:pic>
              </a:graphicData>
            </a:graphic>
          </wp:inline>
        </w:drawing>
      </w:r>
    </w:p>
    <w:p w14:paraId="15A08975" w14:textId="77777777" w:rsidR="006C5639" w:rsidRDefault="006C5639" w:rsidP="00A71E9D">
      <w:pPr>
        <w:pStyle w:val="NoSpacing"/>
        <w:jc w:val="center"/>
        <w:rPr>
          <w:b/>
          <w:bCs/>
        </w:rPr>
      </w:pPr>
    </w:p>
    <w:p w14:paraId="2B1D37F7" w14:textId="77777777" w:rsidR="006C5639" w:rsidRDefault="006C5639" w:rsidP="00A71E9D">
      <w:pPr>
        <w:pStyle w:val="NoSpacing"/>
        <w:jc w:val="center"/>
        <w:rPr>
          <w:b/>
          <w:bCs/>
        </w:rPr>
      </w:pPr>
    </w:p>
    <w:p w14:paraId="5773CC64" w14:textId="77777777" w:rsidR="006C5639" w:rsidRDefault="006C5639" w:rsidP="00A71E9D">
      <w:pPr>
        <w:pStyle w:val="NoSpacing"/>
        <w:jc w:val="center"/>
        <w:rPr>
          <w:b/>
          <w:bCs/>
        </w:rPr>
      </w:pPr>
    </w:p>
    <w:p w14:paraId="2413C096" w14:textId="77777777" w:rsidR="00A71E9D" w:rsidRPr="000931F3" w:rsidRDefault="00A71E9D" w:rsidP="00A71E9D">
      <w:pPr>
        <w:pStyle w:val="NoSpacing"/>
      </w:pPr>
    </w:p>
    <w:p w14:paraId="24D01276" w14:textId="77777777" w:rsidR="00A71E9D" w:rsidRDefault="00A71E9D" w:rsidP="00A71E9D">
      <w:pPr>
        <w:pStyle w:val="NoSpacing"/>
        <w:numPr>
          <w:ilvl w:val="0"/>
          <w:numId w:val="21"/>
        </w:numPr>
      </w:pPr>
      <w:r>
        <w:lastRenderedPageBreak/>
        <w:t xml:space="preserve">Drag and drop attributes into the </w:t>
      </w:r>
      <w:r w:rsidRPr="00C63340">
        <w:rPr>
          <w:b/>
          <w:bCs/>
        </w:rPr>
        <w:t>Filter</w:t>
      </w:r>
      <w:r>
        <w:rPr>
          <w:b/>
          <w:bCs/>
        </w:rPr>
        <w:t xml:space="preserve"> section. </w:t>
      </w:r>
      <w:r w:rsidRPr="00526D1B">
        <w:t xml:space="preserve">The </w:t>
      </w:r>
      <w:r w:rsidRPr="00DA177C">
        <w:rPr>
          <w:b/>
          <w:bCs/>
        </w:rPr>
        <w:t>Filter</w:t>
      </w:r>
      <w:r w:rsidRPr="00526D1B">
        <w:t xml:space="preserve"> dialogue box </w:t>
      </w:r>
      <w:proofErr w:type="gramStart"/>
      <w:r w:rsidRPr="00526D1B">
        <w:t>displays</w:t>
      </w:r>
      <w:proofErr w:type="gramEnd"/>
      <w:r w:rsidRPr="00526D1B">
        <w:t xml:space="preserve"> </w:t>
      </w:r>
      <w:r>
        <w:t xml:space="preserve">for you </w:t>
      </w:r>
      <w:r w:rsidRPr="00526D1B">
        <w:t xml:space="preserve">to make further selections. </w:t>
      </w:r>
    </w:p>
    <w:p w14:paraId="5D60F5C8" w14:textId="77777777" w:rsidR="00A71E9D" w:rsidRDefault="00A71E9D" w:rsidP="00A71E9D">
      <w:pPr>
        <w:pStyle w:val="NoSpacing"/>
        <w:jc w:val="center"/>
      </w:pPr>
      <w:r>
        <w:rPr>
          <w:noProof/>
          <w:color w:val="2B579A"/>
          <w:shd w:val="clear" w:color="auto" w:fill="E6E6E6"/>
        </w:rPr>
        <w:drawing>
          <wp:inline distT="0" distB="0" distL="0" distR="0" wp14:anchorId="19D6587D" wp14:editId="4F0D836F">
            <wp:extent cx="3067050" cy="1753192"/>
            <wp:effectExtent l="19050" t="19050" r="19050" b="19050"/>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74209" cy="1757284"/>
                    </a:xfrm>
                    <a:prstGeom prst="rect">
                      <a:avLst/>
                    </a:prstGeom>
                    <a:noFill/>
                    <a:ln w="3175">
                      <a:solidFill>
                        <a:schemeClr val="tx1"/>
                      </a:solidFill>
                    </a:ln>
                  </pic:spPr>
                </pic:pic>
              </a:graphicData>
            </a:graphic>
          </wp:inline>
        </w:drawing>
      </w:r>
    </w:p>
    <w:p w14:paraId="6BC1ED58" w14:textId="77777777" w:rsidR="00A71E9D" w:rsidRDefault="00A71E9D" w:rsidP="00A71E9D">
      <w:pPr>
        <w:pStyle w:val="NoSpacing"/>
      </w:pPr>
    </w:p>
    <w:p w14:paraId="09BB3432" w14:textId="77777777" w:rsidR="00A71E9D" w:rsidRDefault="00A71E9D" w:rsidP="00A71E9D">
      <w:pPr>
        <w:pStyle w:val="NoSpacing"/>
        <w:numPr>
          <w:ilvl w:val="0"/>
          <w:numId w:val="21"/>
        </w:numPr>
      </w:pPr>
      <w:r>
        <w:t xml:space="preserve">Select the desired option from the </w:t>
      </w:r>
      <w:r w:rsidRPr="00526D1B">
        <w:rPr>
          <w:b/>
          <w:bCs/>
        </w:rPr>
        <w:t>Operator</w:t>
      </w:r>
      <w:r>
        <w:t xml:space="preserve"> drop-down menu:</w:t>
      </w:r>
    </w:p>
    <w:p w14:paraId="6DCE12F1" w14:textId="77777777" w:rsidR="00A71E9D" w:rsidRDefault="00A71E9D" w:rsidP="00A71E9D">
      <w:pPr>
        <w:pStyle w:val="NoSpacing"/>
        <w:numPr>
          <w:ilvl w:val="1"/>
          <w:numId w:val="21"/>
        </w:numPr>
      </w:pPr>
      <w:r w:rsidRPr="00526D1B">
        <w:rPr>
          <w:b/>
          <w:bCs/>
        </w:rPr>
        <w:t>EQUAL</w:t>
      </w:r>
      <w:r>
        <w:t>: This selection yields results equal to the value you input.</w:t>
      </w:r>
    </w:p>
    <w:p w14:paraId="15B98AE9" w14:textId="77777777" w:rsidR="00A71E9D" w:rsidRDefault="00A71E9D" w:rsidP="00A71E9D">
      <w:pPr>
        <w:pStyle w:val="NoSpacing"/>
        <w:numPr>
          <w:ilvl w:val="1"/>
          <w:numId w:val="21"/>
        </w:numPr>
      </w:pPr>
      <w:r w:rsidRPr="00526D1B">
        <w:rPr>
          <w:b/>
          <w:bCs/>
        </w:rPr>
        <w:t>GREATER</w:t>
      </w:r>
      <w:r>
        <w:t>: This selection yields results greater than the value you input.</w:t>
      </w:r>
    </w:p>
    <w:p w14:paraId="0A12BABB" w14:textId="77777777" w:rsidR="00A71E9D" w:rsidRDefault="00A71E9D" w:rsidP="00A71E9D">
      <w:pPr>
        <w:pStyle w:val="NoSpacing"/>
        <w:numPr>
          <w:ilvl w:val="1"/>
          <w:numId w:val="21"/>
        </w:numPr>
      </w:pPr>
      <w:r w:rsidRPr="00526D1B">
        <w:rPr>
          <w:b/>
          <w:bCs/>
        </w:rPr>
        <w:t>GREATEREQUAL</w:t>
      </w:r>
      <w:r>
        <w:t>: This selection yields results greater than or equal to the value you input.</w:t>
      </w:r>
    </w:p>
    <w:p w14:paraId="0B924040" w14:textId="77777777" w:rsidR="00A71E9D" w:rsidRDefault="00A71E9D" w:rsidP="00A71E9D">
      <w:pPr>
        <w:pStyle w:val="NoSpacing"/>
        <w:numPr>
          <w:ilvl w:val="1"/>
          <w:numId w:val="21"/>
        </w:numPr>
      </w:pPr>
      <w:r w:rsidRPr="00526D1B">
        <w:rPr>
          <w:b/>
          <w:bCs/>
        </w:rPr>
        <w:t>LESS</w:t>
      </w:r>
      <w:r>
        <w:t>: This selection yields results less than the value you input.</w:t>
      </w:r>
    </w:p>
    <w:p w14:paraId="04B78017" w14:textId="77777777" w:rsidR="00A71E9D" w:rsidRDefault="00A71E9D" w:rsidP="00A71E9D">
      <w:pPr>
        <w:pStyle w:val="NoSpacing"/>
        <w:numPr>
          <w:ilvl w:val="1"/>
          <w:numId w:val="21"/>
        </w:numPr>
      </w:pPr>
      <w:r w:rsidRPr="00526D1B">
        <w:rPr>
          <w:b/>
          <w:bCs/>
        </w:rPr>
        <w:t>LESSEQUAL</w:t>
      </w:r>
      <w:r>
        <w:t xml:space="preserve">: This selection yields results less </w:t>
      </w:r>
      <w:proofErr w:type="gramStart"/>
      <w:r>
        <w:t>than or</w:t>
      </w:r>
      <w:proofErr w:type="gramEnd"/>
      <w:r>
        <w:t xml:space="preserve"> equal to the value you input.</w:t>
      </w:r>
    </w:p>
    <w:p w14:paraId="0EB9A59C" w14:textId="77777777" w:rsidR="00A71E9D" w:rsidRDefault="00A71E9D" w:rsidP="00A71E9D">
      <w:pPr>
        <w:pStyle w:val="NoSpacing"/>
        <w:numPr>
          <w:ilvl w:val="1"/>
          <w:numId w:val="21"/>
        </w:numPr>
      </w:pPr>
      <w:r w:rsidRPr="0A9A588B">
        <w:rPr>
          <w:b/>
          <w:bCs/>
        </w:rPr>
        <w:t>NOTEQUAL</w:t>
      </w:r>
      <w:r>
        <w:t>: This selection yields other values than specified.</w:t>
      </w:r>
    </w:p>
    <w:p w14:paraId="03130E71" w14:textId="77777777" w:rsidR="00A71E9D" w:rsidRDefault="00A71E9D" w:rsidP="00A71E9D">
      <w:pPr>
        <w:pStyle w:val="NoSpacing"/>
        <w:numPr>
          <w:ilvl w:val="1"/>
          <w:numId w:val="21"/>
        </w:numPr>
      </w:pPr>
      <w:r w:rsidRPr="00526D1B">
        <w:rPr>
          <w:b/>
          <w:bCs/>
        </w:rPr>
        <w:t>BETWEEN</w:t>
      </w:r>
      <w:r>
        <w:t xml:space="preserve">: This selection yields results in between two different values. </w:t>
      </w:r>
    </w:p>
    <w:p w14:paraId="0D1DC472" w14:textId="77777777" w:rsidR="00A71E9D" w:rsidRDefault="00A71E9D" w:rsidP="00A71E9D">
      <w:pPr>
        <w:pStyle w:val="NoSpacing"/>
        <w:numPr>
          <w:ilvl w:val="1"/>
          <w:numId w:val="21"/>
        </w:numPr>
      </w:pPr>
      <w:r w:rsidRPr="23794768">
        <w:rPr>
          <w:b/>
          <w:bCs/>
        </w:rPr>
        <w:t>ISNULL</w:t>
      </w:r>
      <w:r>
        <w:t>: This selection yields values that are empty.</w:t>
      </w:r>
    </w:p>
    <w:p w14:paraId="4A05F027" w14:textId="77777777" w:rsidR="00A71E9D" w:rsidRDefault="00A71E9D" w:rsidP="00A71E9D">
      <w:pPr>
        <w:pStyle w:val="NoSpacing"/>
        <w:numPr>
          <w:ilvl w:val="1"/>
          <w:numId w:val="21"/>
        </w:numPr>
      </w:pPr>
      <w:r w:rsidRPr="23794768">
        <w:rPr>
          <w:b/>
          <w:bCs/>
        </w:rPr>
        <w:t>ISNOTNULL</w:t>
      </w:r>
      <w:r>
        <w:t>: This selection yields values that are NOT empty.</w:t>
      </w:r>
    </w:p>
    <w:p w14:paraId="60DAF57A" w14:textId="77777777" w:rsidR="00A71E9D" w:rsidRDefault="00A71E9D" w:rsidP="00A71E9D">
      <w:pPr>
        <w:pStyle w:val="NoSpacing"/>
        <w:jc w:val="center"/>
      </w:pPr>
      <w:r>
        <w:rPr>
          <w:noProof/>
          <w:color w:val="2B579A"/>
          <w:shd w:val="clear" w:color="auto" w:fill="E6E6E6"/>
        </w:rPr>
        <mc:AlternateContent>
          <mc:Choice Requires="wps">
            <w:drawing>
              <wp:anchor distT="0" distB="0" distL="114300" distR="114300" simplePos="0" relativeHeight="251676672" behindDoc="0" locked="0" layoutInCell="1" allowOverlap="1" wp14:anchorId="547812DD" wp14:editId="1D788473">
                <wp:simplePos x="0" y="0"/>
                <wp:positionH relativeFrom="column">
                  <wp:posOffset>1422400</wp:posOffset>
                </wp:positionH>
                <wp:positionV relativeFrom="paragraph">
                  <wp:posOffset>704850</wp:posOffset>
                </wp:positionV>
                <wp:extent cx="546100" cy="215900"/>
                <wp:effectExtent l="0" t="0" r="25400" b="12700"/>
                <wp:wrapNone/>
                <wp:docPr id="16" name="Rectangle: Rounded Corners 16"/>
                <wp:cNvGraphicFramePr/>
                <a:graphic xmlns:a="http://schemas.openxmlformats.org/drawingml/2006/main">
                  <a:graphicData uri="http://schemas.microsoft.com/office/word/2010/wordprocessingShape">
                    <wps:wsp>
                      <wps:cNvSpPr/>
                      <wps:spPr>
                        <a:xfrm>
                          <a:off x="0" y="0"/>
                          <a:ext cx="546100" cy="21590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3313E2D" id="Rectangle: Rounded Corners 16" o:spid="_x0000_s1026" style="position:absolute;margin-left:112pt;margin-top:55.5pt;width:43pt;height:17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" filled="f" strokecolor="#c00000" strokeweight="1.5pt">
                <v:stroke joinstyle="miter"/>
              </v:roundrect>
            </w:pict>
          </mc:Fallback>
        </mc:AlternateContent>
      </w:r>
      <w:r>
        <w:rPr>
          <w:noProof/>
          <w:color w:val="2B579A"/>
          <w:shd w:val="clear" w:color="auto" w:fill="E6E6E6"/>
        </w:rPr>
        <w:drawing>
          <wp:inline distT="0" distB="0" distL="0" distR="0" wp14:anchorId="337DF34A" wp14:editId="01EB2A9D">
            <wp:extent cx="3041650" cy="1816657"/>
            <wp:effectExtent l="19050" t="19050" r="25400" b="12700"/>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rotWithShape="1">
                    <a:blip r:embed="rId22"/>
                    <a:srcRect l="17948" t="34568" r="43056" b="24027"/>
                    <a:stretch/>
                  </pic:blipFill>
                  <pic:spPr bwMode="auto">
                    <a:xfrm>
                      <a:off x="0" y="0"/>
                      <a:ext cx="3059028" cy="1827036"/>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73B173D0" w14:textId="77777777" w:rsidR="006C5639" w:rsidRDefault="006C5639" w:rsidP="00A71E9D">
      <w:pPr>
        <w:pStyle w:val="NoSpacing"/>
        <w:jc w:val="center"/>
      </w:pPr>
    </w:p>
    <w:p w14:paraId="2CD24689" w14:textId="77777777" w:rsidR="006C5639" w:rsidRDefault="006C5639" w:rsidP="00A71E9D">
      <w:pPr>
        <w:pStyle w:val="NoSpacing"/>
        <w:jc w:val="center"/>
      </w:pPr>
    </w:p>
    <w:p w14:paraId="12F2EB0A" w14:textId="77777777" w:rsidR="006C5639" w:rsidRPr="00526D1B" w:rsidRDefault="006C5639" w:rsidP="00A71E9D">
      <w:pPr>
        <w:pStyle w:val="NoSpacing"/>
        <w:jc w:val="center"/>
      </w:pPr>
    </w:p>
    <w:p w14:paraId="4B083AC3" w14:textId="77777777" w:rsidR="00A71E9D" w:rsidRDefault="00A71E9D" w:rsidP="00A71E9D">
      <w:pPr>
        <w:pStyle w:val="NoSpacing"/>
        <w:numPr>
          <w:ilvl w:val="0"/>
          <w:numId w:val="21"/>
        </w:numPr>
      </w:pPr>
      <w:r>
        <w:lastRenderedPageBreak/>
        <w:t xml:space="preserve">Input the corresponding numeric </w:t>
      </w:r>
      <w:r w:rsidRPr="00526D1B">
        <w:rPr>
          <w:b/>
          <w:bCs/>
        </w:rPr>
        <w:t>Value</w:t>
      </w:r>
      <w:r>
        <w:t xml:space="preserve">, depending on the </w:t>
      </w:r>
      <w:r w:rsidRPr="00526D1B">
        <w:rPr>
          <w:b/>
          <w:bCs/>
        </w:rPr>
        <w:t>Operator</w:t>
      </w:r>
      <w:r>
        <w:t xml:space="preserve"> you selected. Click </w:t>
      </w:r>
      <w:r w:rsidRPr="00526D1B">
        <w:rPr>
          <w:b/>
          <w:bCs/>
        </w:rPr>
        <w:t>Add</w:t>
      </w:r>
      <w:r>
        <w:t>.</w:t>
      </w:r>
    </w:p>
    <w:p w14:paraId="15C324D5" w14:textId="77777777" w:rsidR="00A71E9D" w:rsidRDefault="00A71E9D" w:rsidP="00A71E9D">
      <w:pPr>
        <w:pStyle w:val="NoSpacing"/>
        <w:jc w:val="center"/>
      </w:pPr>
      <w:r>
        <w:rPr>
          <w:noProof/>
          <w:color w:val="2B579A"/>
          <w:shd w:val="clear" w:color="auto" w:fill="E6E6E6"/>
        </w:rPr>
        <mc:AlternateContent>
          <mc:Choice Requires="wps">
            <w:drawing>
              <wp:anchor distT="0" distB="0" distL="114300" distR="114300" simplePos="0" relativeHeight="251678720" behindDoc="0" locked="0" layoutInCell="1" allowOverlap="1" wp14:anchorId="35CE7C83" wp14:editId="4D8B7F43">
                <wp:simplePos x="0" y="0"/>
                <wp:positionH relativeFrom="column">
                  <wp:posOffset>3282950</wp:posOffset>
                </wp:positionH>
                <wp:positionV relativeFrom="paragraph">
                  <wp:posOffset>1500505</wp:posOffset>
                </wp:positionV>
                <wp:extent cx="660400" cy="273050"/>
                <wp:effectExtent l="0" t="0" r="25400" b="12700"/>
                <wp:wrapNone/>
                <wp:docPr id="19" name="Rectangle: Rounded Corners 19"/>
                <wp:cNvGraphicFramePr/>
                <a:graphic xmlns:a="http://schemas.openxmlformats.org/drawingml/2006/main">
                  <a:graphicData uri="http://schemas.microsoft.com/office/word/2010/wordprocessingShape">
                    <wps:wsp>
                      <wps:cNvSpPr/>
                      <wps:spPr>
                        <a:xfrm>
                          <a:off x="0" y="0"/>
                          <a:ext cx="660400" cy="27305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AEF5C46" id="Rectangle: Rounded Corners 19" o:spid="_x0000_s1026" style="position:absolute;margin-left:258.5pt;margin-top:118.15pt;width:52pt;height:21.5pt;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" filled="f" strokecolor="#c00000" strokeweight="1.5pt">
                <v:stroke joinstyle="miter"/>
              </v:roundrect>
            </w:pict>
          </mc:Fallback>
        </mc:AlternateContent>
      </w:r>
      <w:r>
        <w:rPr>
          <w:noProof/>
          <w:color w:val="2B579A"/>
          <w:shd w:val="clear" w:color="auto" w:fill="E6E6E6"/>
        </w:rPr>
        <mc:AlternateContent>
          <mc:Choice Requires="wps">
            <w:drawing>
              <wp:anchor distT="0" distB="0" distL="114300" distR="114300" simplePos="0" relativeHeight="251677696" behindDoc="0" locked="0" layoutInCell="1" allowOverlap="1" wp14:anchorId="7B9E1DBB" wp14:editId="7BE77A74">
                <wp:simplePos x="0" y="0"/>
                <wp:positionH relativeFrom="column">
                  <wp:posOffset>1384300</wp:posOffset>
                </wp:positionH>
                <wp:positionV relativeFrom="paragraph">
                  <wp:posOffset>1017905</wp:posOffset>
                </wp:positionV>
                <wp:extent cx="450850" cy="228600"/>
                <wp:effectExtent l="0" t="0" r="25400" b="19050"/>
                <wp:wrapNone/>
                <wp:docPr id="18" name="Rectangle: Rounded Corners 18"/>
                <wp:cNvGraphicFramePr/>
                <a:graphic xmlns:a="http://schemas.openxmlformats.org/drawingml/2006/main">
                  <a:graphicData uri="http://schemas.microsoft.com/office/word/2010/wordprocessingShape">
                    <wps:wsp>
                      <wps:cNvSpPr/>
                      <wps:spPr>
                        <a:xfrm>
                          <a:off x="0" y="0"/>
                          <a:ext cx="450850" cy="22860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00BC341" id="Rectangle: Rounded Corners 18" o:spid="_x0000_s1026" style="position:absolute;margin-left:109pt;margin-top:80.15pt;width:35.5pt;height:18pt;z-index:251677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" filled="f" strokecolor="#c00000" strokeweight="1.5pt">
                <v:stroke joinstyle="miter"/>
              </v:roundrect>
            </w:pict>
          </mc:Fallback>
        </mc:AlternateContent>
      </w:r>
      <w:r>
        <w:rPr>
          <w:noProof/>
          <w:color w:val="2B579A"/>
          <w:shd w:val="clear" w:color="auto" w:fill="E6E6E6"/>
        </w:rPr>
        <w:drawing>
          <wp:inline distT="0" distB="0" distL="0" distR="0" wp14:anchorId="7A51A727" wp14:editId="29867C7B">
            <wp:extent cx="3175000" cy="1759587"/>
            <wp:effectExtent l="19050" t="19050" r="25400" b="12065"/>
            <wp:docPr id="15" name="Picture 1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80166" cy="1762450"/>
                    </a:xfrm>
                    <a:prstGeom prst="rect">
                      <a:avLst/>
                    </a:prstGeom>
                    <a:noFill/>
                    <a:ln w="3175">
                      <a:solidFill>
                        <a:schemeClr val="tx1"/>
                      </a:solidFill>
                    </a:ln>
                  </pic:spPr>
                </pic:pic>
              </a:graphicData>
            </a:graphic>
          </wp:inline>
        </w:drawing>
      </w:r>
    </w:p>
    <w:p w14:paraId="7A68B89F" w14:textId="77777777" w:rsidR="00A71E9D" w:rsidRPr="00526D1B" w:rsidRDefault="00A71E9D" w:rsidP="00A71E9D">
      <w:pPr>
        <w:pStyle w:val="NoSpacing"/>
      </w:pPr>
    </w:p>
    <w:p w14:paraId="1E7FA346" w14:textId="77777777" w:rsidR="00A71E9D" w:rsidRDefault="00A71E9D" w:rsidP="00A71E9D">
      <w:pPr>
        <w:pStyle w:val="NoSpacing"/>
        <w:numPr>
          <w:ilvl w:val="0"/>
          <w:numId w:val="21"/>
        </w:numPr>
      </w:pPr>
      <w:r>
        <w:t xml:space="preserve">Repeat steps 4-6, as necessary, to complete the </w:t>
      </w:r>
      <w:r w:rsidRPr="00DA177C">
        <w:rPr>
          <w:b/>
          <w:bCs/>
        </w:rPr>
        <w:t>Filter</w:t>
      </w:r>
      <w:r>
        <w:t xml:space="preserve"> section.</w:t>
      </w:r>
    </w:p>
    <w:p w14:paraId="21A7837B" w14:textId="77777777" w:rsidR="00A71E9D" w:rsidRDefault="00A71E9D" w:rsidP="00A71E9D">
      <w:pPr>
        <w:pStyle w:val="NoSpacing"/>
        <w:jc w:val="center"/>
      </w:pPr>
      <w:r>
        <w:rPr>
          <w:noProof/>
          <w:color w:val="2B579A"/>
          <w:shd w:val="clear" w:color="auto" w:fill="E6E6E6"/>
        </w:rPr>
        <w:drawing>
          <wp:inline distT="0" distB="0" distL="0" distR="0" wp14:anchorId="27623129" wp14:editId="7D04A764">
            <wp:extent cx="2463800" cy="1397000"/>
            <wp:effectExtent l="19050" t="19050" r="12700" b="12700"/>
            <wp:docPr id="20" name="Picture 2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63800" cy="1397000"/>
                    </a:xfrm>
                    <a:prstGeom prst="rect">
                      <a:avLst/>
                    </a:prstGeom>
                    <a:noFill/>
                    <a:ln w="3175">
                      <a:solidFill>
                        <a:schemeClr val="tx1"/>
                      </a:solidFill>
                    </a:ln>
                  </pic:spPr>
                </pic:pic>
              </a:graphicData>
            </a:graphic>
          </wp:inline>
        </w:drawing>
      </w:r>
    </w:p>
    <w:p w14:paraId="326BD15D" w14:textId="77777777" w:rsidR="00A71E9D" w:rsidRPr="00DA177C" w:rsidRDefault="00A71E9D" w:rsidP="00A71E9D">
      <w:pPr>
        <w:pStyle w:val="NoSpacing"/>
      </w:pPr>
      <w:r>
        <w:t xml:space="preserve"> </w:t>
      </w:r>
    </w:p>
    <w:p w14:paraId="6D4BA1CB" w14:textId="77777777" w:rsidR="00A71E9D" w:rsidRPr="00C56187" w:rsidRDefault="00A71E9D" w:rsidP="00A71E9D">
      <w:pPr>
        <w:pStyle w:val="NoSpacing"/>
        <w:numPr>
          <w:ilvl w:val="0"/>
          <w:numId w:val="21"/>
        </w:numPr>
      </w:pPr>
      <w:r>
        <w:t xml:space="preserve">Drag and drop attributes in the </w:t>
      </w:r>
      <w:r w:rsidRPr="00C63340">
        <w:rPr>
          <w:b/>
          <w:bCs/>
        </w:rPr>
        <w:t>Sorting</w:t>
      </w:r>
      <w:r>
        <w:rPr>
          <w:b/>
          <w:bCs/>
        </w:rPr>
        <w:t xml:space="preserve"> </w:t>
      </w:r>
      <w:r w:rsidRPr="00152038">
        <w:t>section</w:t>
      </w:r>
      <w:r>
        <w:rPr>
          <w:b/>
          <w:bCs/>
        </w:rPr>
        <w:t xml:space="preserve">. </w:t>
      </w:r>
    </w:p>
    <w:p w14:paraId="098ACDC1" w14:textId="77777777" w:rsidR="00A71E9D" w:rsidRDefault="00A71E9D" w:rsidP="00A71E9D">
      <w:pPr>
        <w:pStyle w:val="NoSpacing"/>
      </w:pPr>
      <w:r w:rsidRPr="00C56187">
        <w:rPr>
          <w:b/>
          <w:bCs/>
        </w:rPr>
        <w:t>NOTE</w:t>
      </w:r>
      <w:r>
        <w:t xml:space="preserve">: </w:t>
      </w:r>
      <w:r w:rsidRPr="00152038">
        <w:t>Select the radio button for</w:t>
      </w:r>
      <w:r w:rsidRPr="00C56187">
        <w:rPr>
          <w:b/>
          <w:bCs/>
        </w:rPr>
        <w:t xml:space="preserve"> ASC </w:t>
      </w:r>
      <w:r w:rsidRPr="00152038">
        <w:t xml:space="preserve">(ascending) or </w:t>
      </w:r>
      <w:r w:rsidRPr="00C56187">
        <w:rPr>
          <w:b/>
          <w:bCs/>
        </w:rPr>
        <w:t xml:space="preserve">DSC </w:t>
      </w:r>
      <w:r w:rsidRPr="00152038">
        <w:t>(descending)</w:t>
      </w:r>
      <w:r>
        <w:t xml:space="preserve"> at any point</w:t>
      </w:r>
      <w:r w:rsidRPr="00152038">
        <w:t>.</w:t>
      </w:r>
    </w:p>
    <w:p w14:paraId="2D0412E5" w14:textId="77777777" w:rsidR="00A71E9D" w:rsidRDefault="00A71E9D" w:rsidP="00A71E9D">
      <w:pPr>
        <w:pStyle w:val="NoSpacing"/>
        <w:jc w:val="center"/>
      </w:pPr>
      <w:r>
        <w:rPr>
          <w:noProof/>
          <w:color w:val="2B579A"/>
          <w:shd w:val="clear" w:color="auto" w:fill="E6E6E6"/>
        </w:rPr>
        <mc:AlternateContent>
          <mc:Choice Requires="wps">
            <w:drawing>
              <wp:anchor distT="0" distB="0" distL="114300" distR="114300" simplePos="0" relativeHeight="251679744" behindDoc="0" locked="0" layoutInCell="1" allowOverlap="1" wp14:anchorId="36969BB1" wp14:editId="4ADFB296">
                <wp:simplePos x="0" y="0"/>
                <wp:positionH relativeFrom="column">
                  <wp:posOffset>3181350</wp:posOffset>
                </wp:positionH>
                <wp:positionV relativeFrom="paragraph">
                  <wp:posOffset>30480</wp:posOffset>
                </wp:positionV>
                <wp:extent cx="1009650" cy="393700"/>
                <wp:effectExtent l="0" t="0" r="19050" b="25400"/>
                <wp:wrapNone/>
                <wp:docPr id="27" name="Rectangle: Rounded Corners 27"/>
                <wp:cNvGraphicFramePr/>
                <a:graphic xmlns:a="http://schemas.openxmlformats.org/drawingml/2006/main">
                  <a:graphicData uri="http://schemas.microsoft.com/office/word/2010/wordprocessingShape">
                    <wps:wsp>
                      <wps:cNvSpPr/>
                      <wps:spPr>
                        <a:xfrm>
                          <a:off x="0" y="0"/>
                          <a:ext cx="1009650" cy="39370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FC1974B" id="Rectangle: Rounded Corners 27" o:spid="_x0000_s1026" style="position:absolute;margin-left:250.5pt;margin-top:2.4pt;width:79.5pt;height:31pt;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" filled="f" strokecolor="#c00000" strokeweight="1.5pt">
                <v:stroke joinstyle="miter"/>
              </v:roundrect>
            </w:pict>
          </mc:Fallback>
        </mc:AlternateContent>
      </w:r>
      <w:r>
        <w:rPr>
          <w:noProof/>
          <w:color w:val="2B579A"/>
          <w:shd w:val="clear" w:color="auto" w:fill="E6E6E6"/>
        </w:rPr>
        <w:drawing>
          <wp:inline distT="0" distB="0" distL="0" distR="0" wp14:anchorId="02D303CE" wp14:editId="7445AB1B">
            <wp:extent cx="2451100" cy="1714500"/>
            <wp:effectExtent l="19050" t="19050" r="25400" b="19050"/>
            <wp:docPr id="24" name="Picture 24"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 chat or text messag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51100" cy="1714500"/>
                    </a:xfrm>
                    <a:prstGeom prst="rect">
                      <a:avLst/>
                    </a:prstGeom>
                    <a:noFill/>
                    <a:ln w="3175">
                      <a:solidFill>
                        <a:schemeClr val="tx1"/>
                      </a:solidFill>
                    </a:ln>
                  </pic:spPr>
                </pic:pic>
              </a:graphicData>
            </a:graphic>
          </wp:inline>
        </w:drawing>
      </w:r>
    </w:p>
    <w:p w14:paraId="1055B45C" w14:textId="77777777" w:rsidR="00A71E9D" w:rsidRPr="00152038" w:rsidRDefault="00A71E9D" w:rsidP="00A71E9D">
      <w:pPr>
        <w:pStyle w:val="NoSpacing"/>
      </w:pPr>
    </w:p>
    <w:p w14:paraId="42F4E6BE" w14:textId="77777777" w:rsidR="00A71E9D" w:rsidRDefault="00A71E9D" w:rsidP="00A71E9D">
      <w:pPr>
        <w:pStyle w:val="NoSpacing"/>
        <w:numPr>
          <w:ilvl w:val="0"/>
          <w:numId w:val="21"/>
        </w:numPr>
      </w:pPr>
      <w:r>
        <w:t>Optionally, d</w:t>
      </w:r>
      <w:r w:rsidRPr="00C56187">
        <w:t>rag and drop attributes in the</w:t>
      </w:r>
      <w:r w:rsidRPr="00C83EB7">
        <w:rPr>
          <w:b/>
          <w:bCs/>
        </w:rPr>
        <w:t xml:space="preserve"> Group By </w:t>
      </w:r>
      <w:r w:rsidRPr="00C56187">
        <w:t>section</w:t>
      </w:r>
      <w:r>
        <w:t xml:space="preserve">. The </w:t>
      </w:r>
      <w:r w:rsidRPr="00C83EB7">
        <w:rPr>
          <w:b/>
          <w:bCs/>
        </w:rPr>
        <w:t>Function</w:t>
      </w:r>
      <w:r>
        <w:t xml:space="preserve"> dialogue box displays each time you drop an attribute. Place checkmarks next to the desired </w:t>
      </w:r>
      <w:r w:rsidRPr="00C83EB7">
        <w:rPr>
          <w:b/>
          <w:bCs/>
        </w:rPr>
        <w:t>Column Headers</w:t>
      </w:r>
      <w:r>
        <w:t>. From the center drop-down menu, select from the following:</w:t>
      </w:r>
    </w:p>
    <w:p w14:paraId="4844DF24" w14:textId="77777777" w:rsidR="00A71E9D" w:rsidRDefault="00A71E9D" w:rsidP="00A71E9D">
      <w:pPr>
        <w:pStyle w:val="NoSpacing"/>
        <w:numPr>
          <w:ilvl w:val="1"/>
          <w:numId w:val="21"/>
        </w:numPr>
      </w:pPr>
      <w:r w:rsidRPr="008F7D97">
        <w:rPr>
          <w:b/>
          <w:bCs/>
        </w:rPr>
        <w:t>Count</w:t>
      </w:r>
      <w:r>
        <w:t>:</w:t>
      </w:r>
    </w:p>
    <w:p w14:paraId="153132EF" w14:textId="77777777" w:rsidR="00A71E9D" w:rsidRDefault="00A71E9D" w:rsidP="00A71E9D">
      <w:pPr>
        <w:pStyle w:val="NoSpacing"/>
        <w:numPr>
          <w:ilvl w:val="1"/>
          <w:numId w:val="21"/>
        </w:numPr>
      </w:pPr>
      <w:r w:rsidRPr="008F7D97">
        <w:rPr>
          <w:b/>
          <w:bCs/>
        </w:rPr>
        <w:lastRenderedPageBreak/>
        <w:t>Maximum</w:t>
      </w:r>
      <w:r>
        <w:t>:</w:t>
      </w:r>
    </w:p>
    <w:p w14:paraId="1B7BBFE9" w14:textId="77777777" w:rsidR="00A71E9D" w:rsidRDefault="00A71E9D" w:rsidP="00A71E9D">
      <w:pPr>
        <w:pStyle w:val="NoSpacing"/>
        <w:numPr>
          <w:ilvl w:val="1"/>
          <w:numId w:val="21"/>
        </w:numPr>
      </w:pPr>
      <w:r w:rsidRPr="008F7D97">
        <w:rPr>
          <w:b/>
          <w:bCs/>
        </w:rPr>
        <w:t>Minimum</w:t>
      </w:r>
      <w:r>
        <w:t>:</w:t>
      </w:r>
    </w:p>
    <w:p w14:paraId="757E1340" w14:textId="77777777" w:rsidR="00A71E9D" w:rsidRDefault="00A71E9D" w:rsidP="00A71E9D">
      <w:pPr>
        <w:pStyle w:val="NoSpacing"/>
        <w:numPr>
          <w:ilvl w:val="1"/>
          <w:numId w:val="21"/>
        </w:numPr>
      </w:pPr>
      <w:r w:rsidRPr="008F7D97">
        <w:rPr>
          <w:b/>
          <w:bCs/>
        </w:rPr>
        <w:t>Sum</w:t>
      </w:r>
      <w:r>
        <w:t>:</w:t>
      </w:r>
    </w:p>
    <w:p w14:paraId="00B574A4" w14:textId="77777777" w:rsidR="00A71E9D" w:rsidRDefault="00A71E9D" w:rsidP="00A71E9D">
      <w:pPr>
        <w:pStyle w:val="NoSpacing"/>
        <w:numPr>
          <w:ilvl w:val="0"/>
          <w:numId w:val="21"/>
        </w:numPr>
      </w:pPr>
      <w:r>
        <w:t xml:space="preserve">Input an </w:t>
      </w:r>
      <w:r w:rsidRPr="008F7D97">
        <w:rPr>
          <w:b/>
          <w:bCs/>
        </w:rPr>
        <w:t>Alias</w:t>
      </w:r>
      <w:r>
        <w:t xml:space="preserve"> in the field provided. Click </w:t>
      </w:r>
      <w:r w:rsidRPr="008F7D97">
        <w:rPr>
          <w:b/>
          <w:bCs/>
        </w:rPr>
        <w:t>Update</w:t>
      </w:r>
      <w:r>
        <w:t xml:space="preserve"> to add the </w:t>
      </w:r>
      <w:r w:rsidRPr="008F7D97">
        <w:rPr>
          <w:b/>
          <w:bCs/>
        </w:rPr>
        <w:t>Group By</w:t>
      </w:r>
      <w:r>
        <w:t xml:space="preserve"> attribute.</w:t>
      </w:r>
    </w:p>
    <w:p w14:paraId="4C486AC1" w14:textId="77777777" w:rsidR="00A71E9D" w:rsidRDefault="00A71E9D" w:rsidP="00A71E9D">
      <w:pPr>
        <w:pStyle w:val="NoSpacing"/>
        <w:jc w:val="center"/>
      </w:pPr>
      <w:r>
        <w:rPr>
          <w:noProof/>
          <w:color w:val="2B579A"/>
          <w:shd w:val="clear" w:color="auto" w:fill="E6E6E6"/>
        </w:rPr>
        <mc:AlternateContent>
          <mc:Choice Requires="wps">
            <w:drawing>
              <wp:anchor distT="0" distB="0" distL="114300" distR="114300" simplePos="0" relativeHeight="251683840" behindDoc="0" locked="0" layoutInCell="1" allowOverlap="1" wp14:anchorId="2FC230A2" wp14:editId="47D09124">
                <wp:simplePos x="0" y="0"/>
                <wp:positionH relativeFrom="column">
                  <wp:posOffset>2343150</wp:posOffset>
                </wp:positionH>
                <wp:positionV relativeFrom="paragraph">
                  <wp:posOffset>2402205</wp:posOffset>
                </wp:positionV>
                <wp:extent cx="685800" cy="298450"/>
                <wp:effectExtent l="0" t="0" r="19050" b="25400"/>
                <wp:wrapNone/>
                <wp:docPr id="32" name="Rectangle: Rounded Corners 32"/>
                <wp:cNvGraphicFramePr/>
                <a:graphic xmlns:a="http://schemas.openxmlformats.org/drawingml/2006/main">
                  <a:graphicData uri="http://schemas.microsoft.com/office/word/2010/wordprocessingShape">
                    <wps:wsp>
                      <wps:cNvSpPr/>
                      <wps:spPr>
                        <a:xfrm>
                          <a:off x="0" y="0"/>
                          <a:ext cx="685800" cy="29845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9F661DB" id="Rectangle: Rounded Corners 32" o:spid="_x0000_s1026" style="position:absolute;margin-left:184.5pt;margin-top:189.15pt;width:54pt;height:23.5pt;z-index:251683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" filled="f" strokecolor="#c00000" strokeweight="1.5pt">
                <v:stroke joinstyle="miter"/>
              </v:roundrect>
            </w:pict>
          </mc:Fallback>
        </mc:AlternateContent>
      </w:r>
      <w:r>
        <w:rPr>
          <w:noProof/>
          <w:color w:val="2B579A"/>
          <w:shd w:val="clear" w:color="auto" w:fill="E6E6E6"/>
        </w:rPr>
        <mc:AlternateContent>
          <mc:Choice Requires="wps">
            <w:drawing>
              <wp:anchor distT="0" distB="0" distL="114300" distR="114300" simplePos="0" relativeHeight="251682816" behindDoc="0" locked="0" layoutInCell="1" allowOverlap="1" wp14:anchorId="275CE733" wp14:editId="321E5031">
                <wp:simplePos x="0" y="0"/>
                <wp:positionH relativeFrom="column">
                  <wp:posOffset>3454400</wp:posOffset>
                </wp:positionH>
                <wp:positionV relativeFrom="paragraph">
                  <wp:posOffset>401955</wp:posOffset>
                </wp:positionV>
                <wp:extent cx="2063750" cy="342900"/>
                <wp:effectExtent l="0" t="0" r="12700" b="19050"/>
                <wp:wrapNone/>
                <wp:docPr id="31" name="Rectangle: Rounded Corners 31"/>
                <wp:cNvGraphicFramePr/>
                <a:graphic xmlns:a="http://schemas.openxmlformats.org/drawingml/2006/main">
                  <a:graphicData uri="http://schemas.microsoft.com/office/word/2010/wordprocessingShape">
                    <wps:wsp>
                      <wps:cNvSpPr/>
                      <wps:spPr>
                        <a:xfrm>
                          <a:off x="0" y="0"/>
                          <a:ext cx="2063750" cy="34290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5EE9D21" id="Rectangle: Rounded Corners 31" o:spid="_x0000_s1026" style="position:absolute;margin-left:272pt;margin-top:31.65pt;width:162.5pt;height:27pt;z-index:251682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" filled="f" strokecolor="#c00000" strokeweight="1.5pt">
                <v:stroke joinstyle="miter"/>
              </v:roundrect>
            </w:pict>
          </mc:Fallback>
        </mc:AlternateContent>
      </w:r>
      <w:r>
        <w:rPr>
          <w:noProof/>
          <w:color w:val="2B579A"/>
          <w:shd w:val="clear" w:color="auto" w:fill="E6E6E6"/>
        </w:rPr>
        <mc:AlternateContent>
          <mc:Choice Requires="wps">
            <w:drawing>
              <wp:anchor distT="0" distB="0" distL="114300" distR="114300" simplePos="0" relativeHeight="251681792" behindDoc="0" locked="0" layoutInCell="1" allowOverlap="1" wp14:anchorId="4FF73846" wp14:editId="5A36B26A">
                <wp:simplePos x="0" y="0"/>
                <wp:positionH relativeFrom="column">
                  <wp:posOffset>2108200</wp:posOffset>
                </wp:positionH>
                <wp:positionV relativeFrom="paragraph">
                  <wp:posOffset>382905</wp:posOffset>
                </wp:positionV>
                <wp:extent cx="1314450" cy="882650"/>
                <wp:effectExtent l="0" t="0" r="19050" b="12700"/>
                <wp:wrapNone/>
                <wp:docPr id="30" name="Rectangle: Rounded Corners 30"/>
                <wp:cNvGraphicFramePr/>
                <a:graphic xmlns:a="http://schemas.openxmlformats.org/drawingml/2006/main">
                  <a:graphicData uri="http://schemas.microsoft.com/office/word/2010/wordprocessingShape">
                    <wps:wsp>
                      <wps:cNvSpPr/>
                      <wps:spPr>
                        <a:xfrm>
                          <a:off x="0" y="0"/>
                          <a:ext cx="1314450" cy="88265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CBE1438" id="Rectangle: Rounded Corners 30" o:spid="_x0000_s1026" style="position:absolute;margin-left:166pt;margin-top:30.15pt;width:103.5pt;height:69.5pt;z-index:251681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" filled="f" strokecolor="#c00000" strokeweight="1.5pt">
                <v:stroke joinstyle="miter"/>
              </v:roundrect>
            </w:pict>
          </mc:Fallback>
        </mc:AlternateContent>
      </w:r>
      <w:r>
        <w:rPr>
          <w:noProof/>
          <w:color w:val="2B579A"/>
          <w:shd w:val="clear" w:color="auto" w:fill="E6E6E6"/>
        </w:rPr>
        <mc:AlternateContent>
          <mc:Choice Requires="wps">
            <w:drawing>
              <wp:anchor distT="0" distB="0" distL="114300" distR="114300" simplePos="0" relativeHeight="251680768" behindDoc="0" locked="0" layoutInCell="1" allowOverlap="1" wp14:anchorId="7F67764E" wp14:editId="3F327A75">
                <wp:simplePos x="0" y="0"/>
                <wp:positionH relativeFrom="column">
                  <wp:posOffset>425450</wp:posOffset>
                </wp:positionH>
                <wp:positionV relativeFrom="paragraph">
                  <wp:posOffset>446405</wp:posOffset>
                </wp:positionV>
                <wp:extent cx="241300" cy="1600200"/>
                <wp:effectExtent l="0" t="0" r="25400" b="19050"/>
                <wp:wrapNone/>
                <wp:docPr id="29" name="Rectangle: Rounded Corners 29"/>
                <wp:cNvGraphicFramePr/>
                <a:graphic xmlns:a="http://schemas.openxmlformats.org/drawingml/2006/main">
                  <a:graphicData uri="http://schemas.microsoft.com/office/word/2010/wordprocessingShape">
                    <wps:wsp>
                      <wps:cNvSpPr/>
                      <wps:spPr>
                        <a:xfrm>
                          <a:off x="0" y="0"/>
                          <a:ext cx="241300" cy="160020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FBEABCE" id="Rectangle: Rounded Corners 29" o:spid="_x0000_s1026" style="position:absolute;margin-left:33.5pt;margin-top:35.15pt;width:19pt;height:126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" filled="f" strokecolor="#c00000" strokeweight="1.5pt">
                <v:stroke joinstyle="miter"/>
              </v:roundrect>
            </w:pict>
          </mc:Fallback>
        </mc:AlternateContent>
      </w:r>
      <w:r>
        <w:rPr>
          <w:noProof/>
          <w:color w:val="2B579A"/>
          <w:shd w:val="clear" w:color="auto" w:fill="E6E6E6"/>
        </w:rPr>
        <w:drawing>
          <wp:inline distT="0" distB="0" distL="0" distR="0" wp14:anchorId="0E90B88B" wp14:editId="61045E66">
            <wp:extent cx="5111750" cy="2667000"/>
            <wp:effectExtent l="19050" t="19050" r="12700" b="19050"/>
            <wp:docPr id="28" name="Picture 2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screenshot of a computer&#10;&#10;Description automatically generated"/>
                    <pic:cNvPicPr/>
                  </pic:nvPicPr>
                  <pic:blipFill rotWithShape="1">
                    <a:blip r:embed="rId26"/>
                    <a:srcRect l="17735" t="22222" r="20833" b="20798"/>
                    <a:stretch/>
                  </pic:blipFill>
                  <pic:spPr bwMode="auto">
                    <a:xfrm>
                      <a:off x="0" y="0"/>
                      <a:ext cx="5125383" cy="2674113"/>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11344A48" w14:textId="77777777" w:rsidR="00A71E9D" w:rsidRDefault="00A71E9D" w:rsidP="00A71E9D">
      <w:pPr>
        <w:pStyle w:val="NoSpacing"/>
      </w:pPr>
    </w:p>
    <w:p w14:paraId="1E1254C5" w14:textId="77777777" w:rsidR="00A71E9D" w:rsidRDefault="00A71E9D" w:rsidP="00A71E9D">
      <w:pPr>
        <w:pStyle w:val="NoSpacing"/>
        <w:numPr>
          <w:ilvl w:val="0"/>
          <w:numId w:val="21"/>
        </w:numPr>
      </w:pPr>
      <w:r>
        <w:t xml:space="preserve">Once you drag and drop all desired attributes, select the </w:t>
      </w:r>
      <w:r w:rsidRPr="00DD33FA">
        <w:rPr>
          <w:b/>
          <w:bCs/>
        </w:rPr>
        <w:t>Save Report</w:t>
      </w:r>
      <w:r>
        <w:t xml:space="preserve"> button.</w:t>
      </w:r>
    </w:p>
    <w:p w14:paraId="404ACE47" w14:textId="77777777" w:rsidR="00A71E9D" w:rsidRDefault="00A71E9D" w:rsidP="00A71E9D">
      <w:pPr>
        <w:pStyle w:val="NoSpacing"/>
      </w:pPr>
      <w:r w:rsidRPr="00DD33FA">
        <w:rPr>
          <w:b/>
          <w:bCs/>
        </w:rPr>
        <w:t>NOTE</w:t>
      </w:r>
      <w:r>
        <w:t xml:space="preserve">: Click the </w:t>
      </w:r>
      <w:r w:rsidRPr="00DD33FA">
        <w:rPr>
          <w:b/>
          <w:bCs/>
        </w:rPr>
        <w:t>Preview Report</w:t>
      </w:r>
      <w:r>
        <w:t xml:space="preserve"> button to view the report. Click the </w:t>
      </w:r>
      <w:r w:rsidRPr="00DD33FA">
        <w:rPr>
          <w:b/>
          <w:bCs/>
        </w:rPr>
        <w:t>Clear</w:t>
      </w:r>
      <w:r>
        <w:t xml:space="preserve"> button to remove selected attributes.</w:t>
      </w:r>
    </w:p>
    <w:p w14:paraId="10D842ED" w14:textId="77777777" w:rsidR="00A71E9D" w:rsidRDefault="00A71E9D" w:rsidP="00A71E9D">
      <w:pPr>
        <w:pStyle w:val="NoSpacing"/>
        <w:jc w:val="center"/>
      </w:pPr>
      <w:r>
        <w:rPr>
          <w:noProof/>
          <w:color w:val="2B579A"/>
          <w:shd w:val="clear" w:color="auto" w:fill="E6E6E6"/>
        </w:rPr>
        <mc:AlternateContent>
          <mc:Choice Requires="wps">
            <w:drawing>
              <wp:anchor distT="0" distB="0" distL="114300" distR="114300" simplePos="0" relativeHeight="251675648" behindDoc="0" locked="0" layoutInCell="1" allowOverlap="1" wp14:anchorId="7FA647D7" wp14:editId="291F0CAD">
                <wp:simplePos x="0" y="0"/>
                <wp:positionH relativeFrom="column">
                  <wp:posOffset>1600200</wp:posOffset>
                </wp:positionH>
                <wp:positionV relativeFrom="paragraph">
                  <wp:posOffset>2062480</wp:posOffset>
                </wp:positionV>
                <wp:extent cx="2533650" cy="336550"/>
                <wp:effectExtent l="0" t="0" r="19050" b="25400"/>
                <wp:wrapNone/>
                <wp:docPr id="10" name="Rectangle: Rounded Corners 10"/>
                <wp:cNvGraphicFramePr/>
                <a:graphic xmlns:a="http://schemas.openxmlformats.org/drawingml/2006/main">
                  <a:graphicData uri="http://schemas.microsoft.com/office/word/2010/wordprocessingShape">
                    <wps:wsp>
                      <wps:cNvSpPr/>
                      <wps:spPr>
                        <a:xfrm>
                          <a:off x="0" y="0"/>
                          <a:ext cx="2533650" cy="33655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66FE1EA" id="Rectangle: Rounded Corners 10" o:spid="_x0000_s1026" style="position:absolute;margin-left:126pt;margin-top:162.4pt;width:199.5pt;height:26.5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" filled="f" strokecolor="#c00000" strokeweight="1.5pt">
                <v:stroke joinstyle="miter"/>
              </v:roundrect>
            </w:pict>
          </mc:Fallback>
        </mc:AlternateContent>
      </w:r>
      <w:r>
        <w:rPr>
          <w:noProof/>
          <w:color w:val="2B579A"/>
          <w:shd w:val="clear" w:color="auto" w:fill="E6E6E6"/>
        </w:rPr>
        <w:drawing>
          <wp:inline distT="0" distB="0" distL="0" distR="0" wp14:anchorId="27360F35" wp14:editId="5FF22D3C">
            <wp:extent cx="2755900" cy="2442385"/>
            <wp:effectExtent l="19050" t="19050" r="25400" b="15240"/>
            <wp:docPr id="7" name="Picture 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61036" cy="2446936"/>
                    </a:xfrm>
                    <a:prstGeom prst="rect">
                      <a:avLst/>
                    </a:prstGeom>
                    <a:noFill/>
                    <a:ln w="3175">
                      <a:solidFill>
                        <a:schemeClr val="tx1"/>
                      </a:solidFill>
                    </a:ln>
                  </pic:spPr>
                </pic:pic>
              </a:graphicData>
            </a:graphic>
          </wp:inline>
        </w:drawing>
      </w:r>
    </w:p>
    <w:p w14:paraId="538C3C5D" w14:textId="77777777" w:rsidR="00A71E9D" w:rsidRDefault="00A71E9D" w:rsidP="00A71E9D">
      <w:pPr>
        <w:pStyle w:val="NoSpacing"/>
        <w:jc w:val="center"/>
      </w:pPr>
    </w:p>
    <w:p w14:paraId="45F49374" w14:textId="77777777" w:rsidR="00A71E9D" w:rsidRDefault="00A71E9D" w:rsidP="00A71E9D">
      <w:pPr>
        <w:pStyle w:val="NoSpacing"/>
        <w:keepNext/>
        <w:numPr>
          <w:ilvl w:val="0"/>
          <w:numId w:val="21"/>
        </w:numPr>
      </w:pPr>
      <w:r>
        <w:lastRenderedPageBreak/>
        <w:t xml:space="preserve">In the </w:t>
      </w:r>
      <w:r w:rsidRPr="00AD522B">
        <w:rPr>
          <w:b/>
          <w:bCs/>
        </w:rPr>
        <w:t>Save Report</w:t>
      </w:r>
      <w:r>
        <w:t xml:space="preserve"> dialog box, input </w:t>
      </w:r>
      <w:r w:rsidRPr="00AD522B">
        <w:rPr>
          <w:b/>
          <w:bCs/>
        </w:rPr>
        <w:t>Report Name</w:t>
      </w:r>
      <w:r>
        <w:t xml:space="preserve"> (required) and </w:t>
      </w:r>
      <w:r w:rsidRPr="00AD522B">
        <w:rPr>
          <w:b/>
          <w:bCs/>
        </w:rPr>
        <w:t>Report Description</w:t>
      </w:r>
      <w:r>
        <w:t xml:space="preserve"> (optional). Click </w:t>
      </w:r>
      <w:r w:rsidRPr="00AD522B">
        <w:rPr>
          <w:b/>
          <w:bCs/>
        </w:rPr>
        <w:t>Save</w:t>
      </w:r>
      <w:r>
        <w:t>.</w:t>
      </w:r>
    </w:p>
    <w:p w14:paraId="52C9908C" w14:textId="77777777" w:rsidR="00A71E9D" w:rsidRDefault="00A71E9D" w:rsidP="00A71E9D">
      <w:pPr>
        <w:pStyle w:val="NoSpacing"/>
        <w:jc w:val="center"/>
      </w:pPr>
      <w:r>
        <w:rPr>
          <w:noProof/>
          <w:color w:val="2B579A"/>
          <w:shd w:val="clear" w:color="auto" w:fill="E6E6E6"/>
        </w:rPr>
        <mc:AlternateContent>
          <mc:Choice Requires="wps">
            <w:drawing>
              <wp:anchor distT="0" distB="0" distL="114300" distR="114300" simplePos="0" relativeHeight="251686912" behindDoc="0" locked="0" layoutInCell="1" allowOverlap="1" wp14:anchorId="68BE2D7D" wp14:editId="62E3F451">
                <wp:simplePos x="0" y="0"/>
                <wp:positionH relativeFrom="column">
                  <wp:posOffset>3181350</wp:posOffset>
                </wp:positionH>
                <wp:positionV relativeFrom="paragraph">
                  <wp:posOffset>1424305</wp:posOffset>
                </wp:positionV>
                <wp:extent cx="704850" cy="317500"/>
                <wp:effectExtent l="0" t="0" r="19050" b="25400"/>
                <wp:wrapNone/>
                <wp:docPr id="37" name="Rectangle: Rounded Corners 37"/>
                <wp:cNvGraphicFramePr/>
                <a:graphic xmlns:a="http://schemas.openxmlformats.org/drawingml/2006/main">
                  <a:graphicData uri="http://schemas.microsoft.com/office/word/2010/wordprocessingShape">
                    <wps:wsp>
                      <wps:cNvSpPr/>
                      <wps:spPr>
                        <a:xfrm>
                          <a:off x="0" y="0"/>
                          <a:ext cx="704850" cy="31750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AEB27DA" id="Rectangle: Rounded Corners 37" o:spid="_x0000_s1026" style="position:absolute;margin-left:250.5pt;margin-top:112.15pt;width:55.5pt;height:25pt;z-index:251686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" filled="f" strokecolor="#c00000" strokeweight="1.5pt">
                <v:stroke joinstyle="miter"/>
              </v:roundrect>
            </w:pict>
          </mc:Fallback>
        </mc:AlternateContent>
      </w:r>
      <w:r>
        <w:rPr>
          <w:noProof/>
          <w:color w:val="2B579A"/>
          <w:shd w:val="clear" w:color="auto" w:fill="E6E6E6"/>
        </w:rPr>
        <mc:AlternateContent>
          <mc:Choice Requires="wps">
            <w:drawing>
              <wp:anchor distT="0" distB="0" distL="114300" distR="114300" simplePos="0" relativeHeight="251684864" behindDoc="0" locked="0" layoutInCell="1" allowOverlap="1" wp14:anchorId="5E20B472" wp14:editId="27B75E45">
                <wp:simplePos x="0" y="0"/>
                <wp:positionH relativeFrom="column">
                  <wp:posOffset>1149350</wp:posOffset>
                </wp:positionH>
                <wp:positionV relativeFrom="paragraph">
                  <wp:posOffset>478155</wp:posOffset>
                </wp:positionV>
                <wp:extent cx="781050" cy="209550"/>
                <wp:effectExtent l="0" t="0" r="19050" b="19050"/>
                <wp:wrapNone/>
                <wp:docPr id="35" name="Rectangle: Rounded Corners 35"/>
                <wp:cNvGraphicFramePr/>
                <a:graphic xmlns:a="http://schemas.openxmlformats.org/drawingml/2006/main">
                  <a:graphicData uri="http://schemas.microsoft.com/office/word/2010/wordprocessingShape">
                    <wps:wsp>
                      <wps:cNvSpPr/>
                      <wps:spPr>
                        <a:xfrm>
                          <a:off x="0" y="0"/>
                          <a:ext cx="781050" cy="20955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7E0E6EE" id="Rectangle: Rounded Corners 35" o:spid="_x0000_s1026" style="position:absolute;margin-left:90.5pt;margin-top:37.65pt;width:61.5pt;height:16.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" filled="f" strokecolor="#c00000" strokeweight="1.5pt">
                <v:stroke joinstyle="miter"/>
              </v:roundrect>
            </w:pict>
          </mc:Fallback>
        </mc:AlternateContent>
      </w:r>
      <w:r>
        <w:rPr>
          <w:noProof/>
          <w:color w:val="2B579A"/>
          <w:shd w:val="clear" w:color="auto" w:fill="E6E6E6"/>
        </w:rPr>
        <mc:AlternateContent>
          <mc:Choice Requires="wps">
            <w:drawing>
              <wp:anchor distT="0" distB="0" distL="114300" distR="114300" simplePos="0" relativeHeight="251685888" behindDoc="0" locked="0" layoutInCell="1" allowOverlap="1" wp14:anchorId="40A84346" wp14:editId="1229B5D7">
                <wp:simplePos x="0" y="0"/>
                <wp:positionH relativeFrom="column">
                  <wp:posOffset>1143000</wp:posOffset>
                </wp:positionH>
                <wp:positionV relativeFrom="paragraph">
                  <wp:posOffset>795655</wp:posOffset>
                </wp:positionV>
                <wp:extent cx="958850" cy="241300"/>
                <wp:effectExtent l="0" t="0" r="12700" b="25400"/>
                <wp:wrapNone/>
                <wp:docPr id="36" name="Rectangle: Rounded Corners 36"/>
                <wp:cNvGraphicFramePr/>
                <a:graphic xmlns:a="http://schemas.openxmlformats.org/drawingml/2006/main">
                  <a:graphicData uri="http://schemas.microsoft.com/office/word/2010/wordprocessingShape">
                    <wps:wsp>
                      <wps:cNvSpPr/>
                      <wps:spPr>
                        <a:xfrm>
                          <a:off x="0" y="0"/>
                          <a:ext cx="958850" cy="24130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B8F88A9" id="Rectangle: Rounded Corners 36" o:spid="_x0000_s1026" style="position:absolute;margin-left:90pt;margin-top:62.65pt;width:75.5pt;height:19pt;z-index:251685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" filled="f" strokecolor="#c00000" strokeweight="1.5pt">
                <v:stroke joinstyle="miter"/>
              </v:roundrect>
            </w:pict>
          </mc:Fallback>
        </mc:AlternateContent>
      </w:r>
      <w:r>
        <w:rPr>
          <w:noProof/>
          <w:color w:val="2B579A"/>
          <w:shd w:val="clear" w:color="auto" w:fill="E6E6E6"/>
        </w:rPr>
        <w:drawing>
          <wp:inline distT="0" distB="0" distL="0" distR="0" wp14:anchorId="6531B1AD" wp14:editId="3E7A1902">
            <wp:extent cx="3702050" cy="1734046"/>
            <wp:effectExtent l="19050" t="19050" r="12700" b="19050"/>
            <wp:docPr id="34" name="Picture 34"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 application, chat or text messag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09635" cy="1737599"/>
                    </a:xfrm>
                    <a:prstGeom prst="rect">
                      <a:avLst/>
                    </a:prstGeom>
                    <a:noFill/>
                    <a:ln w="3175">
                      <a:solidFill>
                        <a:schemeClr val="tx1"/>
                      </a:solidFill>
                    </a:ln>
                  </pic:spPr>
                </pic:pic>
              </a:graphicData>
            </a:graphic>
          </wp:inline>
        </w:drawing>
      </w:r>
    </w:p>
    <w:p w14:paraId="166160BA" w14:textId="77777777" w:rsidR="006C5639" w:rsidRDefault="006C5639" w:rsidP="00A71E9D">
      <w:pPr>
        <w:pStyle w:val="NoSpacing"/>
        <w:jc w:val="center"/>
      </w:pPr>
    </w:p>
    <w:p w14:paraId="19BB28AC" w14:textId="77777777" w:rsidR="00A71E9D" w:rsidRDefault="00A71E9D" w:rsidP="00A71E9D">
      <w:pPr>
        <w:pStyle w:val="Heading1"/>
      </w:pPr>
      <w:bookmarkStart w:id="8" w:name="_Appendix_A:_View"/>
      <w:bookmarkStart w:id="9" w:name="_Toc152591610"/>
      <w:bookmarkStart w:id="10" w:name="_Toc209699121"/>
      <w:bookmarkEnd w:id="8"/>
      <w:r>
        <w:t>Manage Existing Reports</w:t>
      </w:r>
      <w:bookmarkEnd w:id="9"/>
      <w:bookmarkEnd w:id="10"/>
    </w:p>
    <w:p w14:paraId="3C1411D8" w14:textId="77777777" w:rsidR="00A71E9D" w:rsidRDefault="00A71E9D" w:rsidP="00A71E9D">
      <w:pPr>
        <w:pStyle w:val="NoSpacing"/>
      </w:pPr>
      <w:r>
        <w:t xml:space="preserve">Select the User Report option from the left-hand navigation to view a list of existing reports. This Reports Dashboard provides a comprehensive list of all existing reports, as well as additional columns of details. Report management options </w:t>
      </w:r>
      <w:proofErr w:type="gramStart"/>
      <w:r>
        <w:t>display</w:t>
      </w:r>
      <w:proofErr w:type="gramEnd"/>
      <w:r>
        <w:t xml:space="preserve"> in the </w:t>
      </w:r>
      <w:r w:rsidRPr="00E16956">
        <w:rPr>
          <w:b/>
          <w:bCs/>
        </w:rPr>
        <w:t>Actions</w:t>
      </w:r>
      <w:r>
        <w:t xml:space="preserve"> column.</w:t>
      </w:r>
    </w:p>
    <w:p w14:paraId="68FD709F" w14:textId="77777777" w:rsidR="00A71E9D" w:rsidRDefault="00A71E9D" w:rsidP="00A71E9D">
      <w:pPr>
        <w:pStyle w:val="NoSpacing"/>
      </w:pPr>
      <w:r>
        <w:rPr>
          <w:noProof/>
          <w:color w:val="2B579A"/>
          <w:shd w:val="clear" w:color="auto" w:fill="E6E6E6"/>
        </w:rPr>
        <mc:AlternateContent>
          <mc:Choice Requires="wps">
            <w:drawing>
              <wp:anchor distT="0" distB="0" distL="114300" distR="114300" simplePos="0" relativeHeight="251688960" behindDoc="0" locked="0" layoutInCell="1" allowOverlap="1" wp14:anchorId="6D1E2F6D" wp14:editId="3A0E504D">
                <wp:simplePos x="0" y="0"/>
                <wp:positionH relativeFrom="column">
                  <wp:posOffset>4591050</wp:posOffset>
                </wp:positionH>
                <wp:positionV relativeFrom="paragraph">
                  <wp:posOffset>362585</wp:posOffset>
                </wp:positionV>
                <wp:extent cx="533400" cy="1543050"/>
                <wp:effectExtent l="0" t="0" r="19050" b="19050"/>
                <wp:wrapNone/>
                <wp:docPr id="40" name="Rectangle: Rounded Corners 40"/>
                <wp:cNvGraphicFramePr/>
                <a:graphic xmlns:a="http://schemas.openxmlformats.org/drawingml/2006/main">
                  <a:graphicData uri="http://schemas.microsoft.com/office/word/2010/wordprocessingShape">
                    <wps:wsp>
                      <wps:cNvSpPr/>
                      <wps:spPr>
                        <a:xfrm>
                          <a:off x="0" y="0"/>
                          <a:ext cx="533400" cy="154305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C345E3" id="Rectangle: Rounded Corners 40" o:spid="_x0000_s1026" style="position:absolute;margin-left:361.5pt;margin-top:28.55pt;width:42pt;height:12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" filled="f" strokecolor="#c00000" strokeweight="1.5pt">
                <v:stroke joinstyle="miter"/>
              </v:roundrect>
            </w:pict>
          </mc:Fallback>
        </mc:AlternateContent>
      </w:r>
      <w:r>
        <w:rPr>
          <w:noProof/>
          <w:color w:val="2B579A"/>
          <w:shd w:val="clear" w:color="auto" w:fill="E6E6E6"/>
        </w:rPr>
        <mc:AlternateContent>
          <mc:Choice Requires="wps">
            <w:drawing>
              <wp:anchor distT="0" distB="0" distL="114300" distR="114300" simplePos="0" relativeHeight="251687936" behindDoc="0" locked="0" layoutInCell="1" allowOverlap="1" wp14:anchorId="522B5C6F" wp14:editId="6485EC95">
                <wp:simplePos x="0" y="0"/>
                <wp:positionH relativeFrom="column">
                  <wp:posOffset>50800</wp:posOffset>
                </wp:positionH>
                <wp:positionV relativeFrom="paragraph">
                  <wp:posOffset>45085</wp:posOffset>
                </wp:positionV>
                <wp:extent cx="615950" cy="196850"/>
                <wp:effectExtent l="0" t="0" r="12700" b="12700"/>
                <wp:wrapNone/>
                <wp:docPr id="39" name="Rectangle: Rounded Corners 39"/>
                <wp:cNvGraphicFramePr/>
                <a:graphic xmlns:a="http://schemas.openxmlformats.org/drawingml/2006/main">
                  <a:graphicData uri="http://schemas.microsoft.com/office/word/2010/wordprocessingShape">
                    <wps:wsp>
                      <wps:cNvSpPr/>
                      <wps:spPr>
                        <a:xfrm>
                          <a:off x="0" y="0"/>
                          <a:ext cx="615950" cy="19685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B99AE2" id="Rectangle: Rounded Corners 39" o:spid="_x0000_s1026" style="position:absolute;margin-left:4pt;margin-top:3.55pt;width:48.5pt;height:1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" filled="f" strokecolor="#c00000" strokeweight="1.5pt">
                <v:stroke joinstyle="miter"/>
              </v:roundrect>
            </w:pict>
          </mc:Fallback>
        </mc:AlternateContent>
      </w:r>
      <w:r>
        <w:rPr>
          <w:noProof/>
          <w:color w:val="2B579A"/>
          <w:shd w:val="clear" w:color="auto" w:fill="E6E6E6"/>
        </w:rPr>
        <w:drawing>
          <wp:inline distT="0" distB="0" distL="0" distR="0" wp14:anchorId="00D1FD4E" wp14:editId="593FD456">
            <wp:extent cx="5961094" cy="1987550"/>
            <wp:effectExtent l="19050" t="19050" r="20955" b="12700"/>
            <wp:docPr id="38" name="Picture 3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able&#10;&#10;Description automatically generated"/>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18163"/>
                    <a:stretch/>
                  </pic:blipFill>
                  <pic:spPr bwMode="auto">
                    <a:xfrm>
                      <a:off x="0" y="0"/>
                      <a:ext cx="5970597" cy="1990718"/>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DD665D7" w14:textId="77777777" w:rsidR="00A71E9D" w:rsidRDefault="00A71E9D" w:rsidP="00A71E9D">
      <w:pPr>
        <w:pStyle w:val="NoSpacing"/>
      </w:pPr>
    </w:p>
    <w:p w14:paraId="050DE065" w14:textId="77777777" w:rsidR="00A71E9D" w:rsidRDefault="00A71E9D" w:rsidP="00A71E9D">
      <w:pPr>
        <w:pStyle w:val="NoSpacing"/>
      </w:pPr>
      <w:r>
        <w:t>The following actions are available:</w:t>
      </w:r>
    </w:p>
    <w:p w14:paraId="00663CC4" w14:textId="77777777" w:rsidR="00A71E9D" w:rsidRDefault="00A71E9D" w:rsidP="00A71E9D">
      <w:pPr>
        <w:pStyle w:val="NoSpacing"/>
        <w:numPr>
          <w:ilvl w:val="0"/>
          <w:numId w:val="23"/>
        </w:numPr>
      </w:pPr>
      <w:r w:rsidRPr="00EF0377">
        <w:rPr>
          <w:b/>
          <w:bCs/>
        </w:rPr>
        <w:t>Edit</w:t>
      </w:r>
      <w:r>
        <w:t xml:space="preserve">: The </w:t>
      </w:r>
      <w:proofErr w:type="gramStart"/>
      <w:r>
        <w:t>blue,</w:t>
      </w:r>
      <w:proofErr w:type="gramEnd"/>
      <w:r>
        <w:t xml:space="preserve"> </w:t>
      </w:r>
      <w:proofErr w:type="gramStart"/>
      <w:r>
        <w:t>edit</w:t>
      </w:r>
      <w:proofErr w:type="gramEnd"/>
      <w:r>
        <w:t xml:space="preserve"> icon allows you to make changes to an existing report.</w:t>
      </w:r>
    </w:p>
    <w:p w14:paraId="6D35D5E9" w14:textId="77777777" w:rsidR="00A71E9D" w:rsidRDefault="00A71E9D" w:rsidP="00A71E9D">
      <w:pPr>
        <w:pStyle w:val="NoSpacing"/>
        <w:numPr>
          <w:ilvl w:val="0"/>
          <w:numId w:val="23"/>
        </w:numPr>
      </w:pPr>
      <w:r w:rsidRPr="00EF0377">
        <w:rPr>
          <w:b/>
          <w:bCs/>
        </w:rPr>
        <w:t>Delete</w:t>
      </w:r>
      <w:r>
        <w:t>: The red trashcan icon allows you to delete an existing report.</w:t>
      </w:r>
    </w:p>
    <w:p w14:paraId="455C3A04" w14:textId="77777777" w:rsidR="00A71E9D" w:rsidRDefault="00A71E9D" w:rsidP="00A71E9D">
      <w:pPr>
        <w:pStyle w:val="NoSpacing"/>
        <w:numPr>
          <w:ilvl w:val="0"/>
          <w:numId w:val="23"/>
        </w:numPr>
      </w:pPr>
      <w:r w:rsidRPr="00EF0377">
        <w:rPr>
          <w:b/>
          <w:bCs/>
        </w:rPr>
        <w:t>Create Dashboard Report</w:t>
      </w:r>
      <w:r>
        <w:t>: The table icon allows you to create a dashboard report out of an existing report.</w:t>
      </w:r>
    </w:p>
    <w:p w14:paraId="7E2A82BE" w14:textId="77777777" w:rsidR="00A71E9D" w:rsidRDefault="00A71E9D" w:rsidP="00A71E9D">
      <w:pPr>
        <w:pStyle w:val="NoSpacing"/>
        <w:numPr>
          <w:ilvl w:val="0"/>
          <w:numId w:val="23"/>
        </w:numPr>
      </w:pPr>
      <w:r w:rsidRPr="00EF0377">
        <w:rPr>
          <w:b/>
          <w:bCs/>
        </w:rPr>
        <w:t>Create Dashboard Chart</w:t>
      </w:r>
      <w:r>
        <w:t>: The chart icon allows you to create a dashboard chart out of an existing report.</w:t>
      </w:r>
    </w:p>
    <w:p w14:paraId="3FE6A451" w14:textId="77777777" w:rsidR="00A71E9D" w:rsidRDefault="00A71E9D" w:rsidP="00A71E9D">
      <w:pPr>
        <w:pStyle w:val="NoSpacing"/>
      </w:pPr>
    </w:p>
    <w:p w14:paraId="0E3A837B" w14:textId="77777777" w:rsidR="00A71E9D" w:rsidRDefault="00A71E9D" w:rsidP="00A71E9D">
      <w:pPr>
        <w:pStyle w:val="NoSpacing"/>
      </w:pPr>
      <w:r w:rsidRPr="00EF0377">
        <w:rPr>
          <w:b/>
          <w:bCs/>
        </w:rPr>
        <w:lastRenderedPageBreak/>
        <w:t>IMPORTANT</w:t>
      </w:r>
      <w:r>
        <w:t xml:space="preserve">: SM only allows for 10 dashboard reports. If this maximum is met, an error </w:t>
      </w:r>
      <w:proofErr w:type="gramStart"/>
      <w:r>
        <w:t>displays</w:t>
      </w:r>
      <w:proofErr w:type="gramEnd"/>
      <w:r>
        <w:t xml:space="preserve"> when you try to add another.</w:t>
      </w:r>
    </w:p>
    <w:p w14:paraId="75D2C72B" w14:textId="77777777" w:rsidR="00A71E9D" w:rsidRDefault="00A71E9D" w:rsidP="00A71E9D">
      <w:pPr>
        <w:pStyle w:val="NoSpacing"/>
      </w:pPr>
    </w:p>
    <w:p w14:paraId="322FB362" w14:textId="77777777" w:rsidR="00A71E9D" w:rsidRDefault="00A71E9D" w:rsidP="00A71E9D">
      <w:pPr>
        <w:pStyle w:val="Heading2"/>
      </w:pPr>
      <w:bookmarkStart w:id="11" w:name="_Toc152591611"/>
      <w:bookmarkStart w:id="12" w:name="_Toc209699122"/>
      <w:r>
        <w:t>Edit Existing Report</w:t>
      </w:r>
      <w:bookmarkEnd w:id="11"/>
      <w:bookmarkEnd w:id="12"/>
    </w:p>
    <w:p w14:paraId="6B018CB1" w14:textId="77777777" w:rsidR="00A71E9D" w:rsidRDefault="00A71E9D" w:rsidP="00A71E9D">
      <w:pPr>
        <w:pStyle w:val="NoSpacing"/>
      </w:pPr>
      <w:r>
        <w:t>To edit an existing report:</w:t>
      </w:r>
    </w:p>
    <w:p w14:paraId="357F5731" w14:textId="77777777" w:rsidR="00A71E9D" w:rsidRDefault="00A71E9D" w:rsidP="00A71E9D">
      <w:pPr>
        <w:pStyle w:val="NoSpacing"/>
        <w:numPr>
          <w:ilvl w:val="0"/>
          <w:numId w:val="24"/>
        </w:numPr>
      </w:pPr>
      <w:r>
        <w:t xml:space="preserve">Locate the desired report. Click the </w:t>
      </w:r>
      <w:r w:rsidRPr="00546C47">
        <w:rPr>
          <w:b/>
          <w:bCs/>
        </w:rPr>
        <w:t>Edit</w:t>
      </w:r>
      <w:r>
        <w:t xml:space="preserve"> icon.</w:t>
      </w:r>
    </w:p>
    <w:p w14:paraId="7140B410" w14:textId="77777777" w:rsidR="00A71E9D" w:rsidRDefault="00A71E9D" w:rsidP="00A71E9D">
      <w:pPr>
        <w:pStyle w:val="NoSpacing"/>
        <w:jc w:val="center"/>
      </w:pPr>
      <w:r>
        <w:rPr>
          <w:noProof/>
          <w:color w:val="2B579A"/>
          <w:shd w:val="clear" w:color="auto" w:fill="E6E6E6"/>
        </w:rPr>
        <mc:AlternateContent>
          <mc:Choice Requires="wps">
            <w:drawing>
              <wp:anchor distT="0" distB="0" distL="114300" distR="114300" simplePos="0" relativeHeight="251692032" behindDoc="0" locked="0" layoutInCell="1" allowOverlap="1" wp14:anchorId="7F601062" wp14:editId="23616D43">
                <wp:simplePos x="0" y="0"/>
                <wp:positionH relativeFrom="column">
                  <wp:posOffset>5187950</wp:posOffset>
                </wp:positionH>
                <wp:positionV relativeFrom="paragraph">
                  <wp:posOffset>713105</wp:posOffset>
                </wp:positionV>
                <wp:extent cx="190500" cy="215900"/>
                <wp:effectExtent l="0" t="0" r="19050" b="12700"/>
                <wp:wrapNone/>
                <wp:docPr id="22" name="Rectangle: Rounded Corners 22"/>
                <wp:cNvGraphicFramePr/>
                <a:graphic xmlns:a="http://schemas.openxmlformats.org/drawingml/2006/main">
                  <a:graphicData uri="http://schemas.microsoft.com/office/word/2010/wordprocessingShape">
                    <wps:wsp>
                      <wps:cNvSpPr/>
                      <wps:spPr>
                        <a:xfrm>
                          <a:off x="0" y="0"/>
                          <a:ext cx="190500" cy="21590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5263C49" id="Rectangle: Rounded Corners 22" o:spid="_x0000_s1026" style="position:absolute;margin-left:408.5pt;margin-top:56.15pt;width:15pt;height:17pt;z-index:251692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" filled="f" strokecolor="#c00000" strokeweight="1.5pt">
                <v:stroke joinstyle="miter"/>
              </v:roundrect>
            </w:pict>
          </mc:Fallback>
        </mc:AlternateContent>
      </w:r>
      <w:r>
        <w:rPr>
          <w:noProof/>
          <w:color w:val="2B579A"/>
          <w:shd w:val="clear" w:color="auto" w:fill="E6E6E6"/>
        </w:rPr>
        <w:drawing>
          <wp:inline distT="0" distB="0" distL="0" distR="0" wp14:anchorId="6BA9638D" wp14:editId="5C5D0B9C">
            <wp:extent cx="5918380" cy="1327150"/>
            <wp:effectExtent l="19050" t="19050" r="25400" b="2540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able&#10;&#10;Description automatically generated"/>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27845" b="40705"/>
                    <a:stretch/>
                  </pic:blipFill>
                  <pic:spPr bwMode="auto">
                    <a:xfrm>
                      <a:off x="0" y="0"/>
                      <a:ext cx="5934430" cy="1330749"/>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A48ABAB" w14:textId="77777777" w:rsidR="00A71E9D" w:rsidRDefault="00A71E9D" w:rsidP="00A71E9D">
      <w:pPr>
        <w:pStyle w:val="NoSpacing"/>
      </w:pPr>
    </w:p>
    <w:p w14:paraId="30EEA1A7" w14:textId="77777777" w:rsidR="00A71E9D" w:rsidRDefault="00A71E9D" w:rsidP="00A71E9D">
      <w:pPr>
        <w:pStyle w:val="NoSpacing"/>
        <w:numPr>
          <w:ilvl w:val="0"/>
          <w:numId w:val="24"/>
        </w:numPr>
      </w:pPr>
      <w:r>
        <w:t xml:space="preserve">Make desired changes. Click the </w:t>
      </w:r>
      <w:r w:rsidRPr="000E2D8B">
        <w:rPr>
          <w:b/>
          <w:bCs/>
        </w:rPr>
        <w:t>Save Report</w:t>
      </w:r>
      <w:r>
        <w:t xml:space="preserve"> button.</w:t>
      </w:r>
    </w:p>
    <w:p w14:paraId="4DBC5809" w14:textId="77777777" w:rsidR="00A71E9D" w:rsidRDefault="00A71E9D" w:rsidP="00A71E9D">
      <w:pPr>
        <w:pStyle w:val="NoSpacing"/>
        <w:jc w:val="center"/>
      </w:pPr>
      <w:r>
        <w:rPr>
          <w:noProof/>
          <w:color w:val="2B579A"/>
          <w:shd w:val="clear" w:color="auto" w:fill="E6E6E6"/>
        </w:rPr>
        <mc:AlternateContent>
          <mc:Choice Requires="wps">
            <w:drawing>
              <wp:anchor distT="0" distB="0" distL="114300" distR="114300" simplePos="0" relativeHeight="251693056" behindDoc="0" locked="0" layoutInCell="1" allowOverlap="1" wp14:anchorId="78935562" wp14:editId="473F7827">
                <wp:simplePos x="0" y="0"/>
                <wp:positionH relativeFrom="column">
                  <wp:posOffset>2533650</wp:posOffset>
                </wp:positionH>
                <wp:positionV relativeFrom="paragraph">
                  <wp:posOffset>2061845</wp:posOffset>
                </wp:positionV>
                <wp:extent cx="895350" cy="336550"/>
                <wp:effectExtent l="0" t="0" r="19050" b="25400"/>
                <wp:wrapNone/>
                <wp:docPr id="41" name="Rectangle: Rounded Corners 41"/>
                <wp:cNvGraphicFramePr/>
                <a:graphic xmlns:a="http://schemas.openxmlformats.org/drawingml/2006/main">
                  <a:graphicData uri="http://schemas.microsoft.com/office/word/2010/wordprocessingShape">
                    <wps:wsp>
                      <wps:cNvSpPr/>
                      <wps:spPr>
                        <a:xfrm>
                          <a:off x="0" y="0"/>
                          <a:ext cx="895350" cy="33655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0F08A11" id="Rectangle: Rounded Corners 41" o:spid="_x0000_s1026" style="position:absolute;margin-left:199.5pt;margin-top:162.35pt;width:70.5pt;height:26.5pt;z-index:251693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" filled="f" strokecolor="#c00000" strokeweight="1.5pt">
                <v:stroke joinstyle="miter"/>
              </v:roundrect>
            </w:pict>
          </mc:Fallback>
        </mc:AlternateContent>
      </w:r>
      <w:r>
        <w:rPr>
          <w:noProof/>
          <w:color w:val="2B579A"/>
          <w:shd w:val="clear" w:color="auto" w:fill="E6E6E6"/>
        </w:rPr>
        <w:drawing>
          <wp:inline distT="0" distB="0" distL="0" distR="0" wp14:anchorId="68F14B34" wp14:editId="0BDEFE55">
            <wp:extent cx="2755900" cy="2442385"/>
            <wp:effectExtent l="19050" t="19050" r="25400" b="15240"/>
            <wp:docPr id="23" name="Picture 2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61036" cy="2446936"/>
                    </a:xfrm>
                    <a:prstGeom prst="rect">
                      <a:avLst/>
                    </a:prstGeom>
                    <a:noFill/>
                    <a:ln w="3175">
                      <a:solidFill>
                        <a:schemeClr val="tx1"/>
                      </a:solidFill>
                    </a:ln>
                  </pic:spPr>
                </pic:pic>
              </a:graphicData>
            </a:graphic>
          </wp:inline>
        </w:drawing>
      </w:r>
    </w:p>
    <w:p w14:paraId="18CF388C" w14:textId="77777777" w:rsidR="006C5639" w:rsidRDefault="006C5639" w:rsidP="00A71E9D">
      <w:pPr>
        <w:pStyle w:val="NoSpacing"/>
        <w:jc w:val="center"/>
      </w:pPr>
    </w:p>
    <w:p w14:paraId="1A2C6514" w14:textId="77777777" w:rsidR="006C5639" w:rsidRDefault="006C5639" w:rsidP="00A71E9D">
      <w:pPr>
        <w:pStyle w:val="NoSpacing"/>
        <w:jc w:val="center"/>
      </w:pPr>
    </w:p>
    <w:p w14:paraId="75E59CF7" w14:textId="77777777" w:rsidR="006C5639" w:rsidRDefault="006C5639" w:rsidP="00A71E9D">
      <w:pPr>
        <w:pStyle w:val="NoSpacing"/>
        <w:jc w:val="center"/>
      </w:pPr>
    </w:p>
    <w:p w14:paraId="5F4497F8" w14:textId="77777777" w:rsidR="006C5639" w:rsidRDefault="006C5639" w:rsidP="00A71E9D">
      <w:pPr>
        <w:pStyle w:val="NoSpacing"/>
        <w:jc w:val="center"/>
      </w:pPr>
    </w:p>
    <w:p w14:paraId="066A773A" w14:textId="77777777" w:rsidR="006C5639" w:rsidRDefault="006C5639" w:rsidP="00A71E9D">
      <w:pPr>
        <w:pStyle w:val="NoSpacing"/>
        <w:jc w:val="center"/>
      </w:pPr>
    </w:p>
    <w:p w14:paraId="0B8AAB87" w14:textId="77777777" w:rsidR="006C5639" w:rsidRDefault="006C5639" w:rsidP="00A71E9D">
      <w:pPr>
        <w:pStyle w:val="NoSpacing"/>
        <w:jc w:val="center"/>
      </w:pPr>
    </w:p>
    <w:p w14:paraId="4D8A3F57" w14:textId="77777777" w:rsidR="00A71E9D" w:rsidRDefault="00A71E9D" w:rsidP="00A71E9D">
      <w:pPr>
        <w:pStyle w:val="NoSpacing"/>
      </w:pPr>
    </w:p>
    <w:p w14:paraId="4BACBFED" w14:textId="77777777" w:rsidR="00A71E9D" w:rsidRDefault="00A71E9D" w:rsidP="00A71E9D">
      <w:pPr>
        <w:pStyle w:val="NoSpacing"/>
        <w:numPr>
          <w:ilvl w:val="0"/>
          <w:numId w:val="24"/>
        </w:numPr>
      </w:pPr>
      <w:r>
        <w:lastRenderedPageBreak/>
        <w:t xml:space="preserve">In the </w:t>
      </w:r>
      <w:r w:rsidRPr="00AD522B">
        <w:rPr>
          <w:b/>
          <w:bCs/>
        </w:rPr>
        <w:t>Save Report</w:t>
      </w:r>
      <w:r>
        <w:t xml:space="preserve"> dialog box, input </w:t>
      </w:r>
      <w:r w:rsidRPr="00AD522B">
        <w:rPr>
          <w:b/>
          <w:bCs/>
        </w:rPr>
        <w:t>Report Name</w:t>
      </w:r>
      <w:r>
        <w:t xml:space="preserve"> (required) and </w:t>
      </w:r>
      <w:r w:rsidRPr="00AD522B">
        <w:rPr>
          <w:b/>
          <w:bCs/>
        </w:rPr>
        <w:t>Report Description</w:t>
      </w:r>
      <w:r>
        <w:t xml:space="preserve"> (optional). Click </w:t>
      </w:r>
      <w:r w:rsidRPr="00AD522B">
        <w:rPr>
          <w:b/>
          <w:bCs/>
        </w:rPr>
        <w:t>Save</w:t>
      </w:r>
      <w:r>
        <w:t>.</w:t>
      </w:r>
    </w:p>
    <w:p w14:paraId="3D4BC056" w14:textId="77777777" w:rsidR="00A71E9D" w:rsidRPr="00546C47" w:rsidRDefault="00A71E9D" w:rsidP="00A71E9D">
      <w:pPr>
        <w:pStyle w:val="NoSpacing"/>
        <w:jc w:val="center"/>
      </w:pPr>
      <w:r>
        <w:rPr>
          <w:noProof/>
          <w:color w:val="2B579A"/>
          <w:shd w:val="clear" w:color="auto" w:fill="E6E6E6"/>
        </w:rPr>
        <mc:AlternateContent>
          <mc:Choice Requires="wps">
            <w:drawing>
              <wp:anchor distT="0" distB="0" distL="114300" distR="114300" simplePos="0" relativeHeight="251696128" behindDoc="0" locked="0" layoutInCell="1" allowOverlap="1" wp14:anchorId="04CFC0B3" wp14:editId="312040E2">
                <wp:simplePos x="0" y="0"/>
                <wp:positionH relativeFrom="column">
                  <wp:posOffset>3155950</wp:posOffset>
                </wp:positionH>
                <wp:positionV relativeFrom="paragraph">
                  <wp:posOffset>1433830</wp:posOffset>
                </wp:positionV>
                <wp:extent cx="704850" cy="304800"/>
                <wp:effectExtent l="0" t="0" r="19050" b="19050"/>
                <wp:wrapNone/>
                <wp:docPr id="45" name="Rectangle: Rounded Corners 45"/>
                <wp:cNvGraphicFramePr/>
                <a:graphic xmlns:a="http://schemas.openxmlformats.org/drawingml/2006/main">
                  <a:graphicData uri="http://schemas.microsoft.com/office/word/2010/wordprocessingShape">
                    <wps:wsp>
                      <wps:cNvSpPr/>
                      <wps:spPr>
                        <a:xfrm>
                          <a:off x="0" y="0"/>
                          <a:ext cx="704850" cy="30480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57D14B" id="Rectangle: Rounded Corners 45" o:spid="_x0000_s1026" style="position:absolute;margin-left:248.5pt;margin-top:112.9pt;width:55.5pt;height:2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" filled="f" strokecolor="#c00000" strokeweight="1.5pt">
                <v:stroke joinstyle="miter"/>
              </v:roundrect>
            </w:pict>
          </mc:Fallback>
        </mc:AlternateContent>
      </w:r>
      <w:r>
        <w:rPr>
          <w:noProof/>
          <w:color w:val="2B579A"/>
          <w:shd w:val="clear" w:color="auto" w:fill="E6E6E6"/>
        </w:rPr>
        <mc:AlternateContent>
          <mc:Choice Requires="wps">
            <w:drawing>
              <wp:anchor distT="0" distB="0" distL="114300" distR="114300" simplePos="0" relativeHeight="251695104" behindDoc="0" locked="0" layoutInCell="1" allowOverlap="1" wp14:anchorId="3D65FE3C" wp14:editId="0CD71F5D">
                <wp:simplePos x="0" y="0"/>
                <wp:positionH relativeFrom="column">
                  <wp:posOffset>1168400</wp:posOffset>
                </wp:positionH>
                <wp:positionV relativeFrom="paragraph">
                  <wp:posOffset>792480</wp:posOffset>
                </wp:positionV>
                <wp:extent cx="901700" cy="254000"/>
                <wp:effectExtent l="0" t="0" r="12700" b="12700"/>
                <wp:wrapNone/>
                <wp:docPr id="44" name="Rectangle: Rounded Corners 44"/>
                <wp:cNvGraphicFramePr/>
                <a:graphic xmlns:a="http://schemas.openxmlformats.org/drawingml/2006/main">
                  <a:graphicData uri="http://schemas.microsoft.com/office/word/2010/wordprocessingShape">
                    <wps:wsp>
                      <wps:cNvSpPr/>
                      <wps:spPr>
                        <a:xfrm>
                          <a:off x="0" y="0"/>
                          <a:ext cx="901700" cy="25400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86BAD8" id="Rectangle: Rounded Corners 44" o:spid="_x0000_s1026" style="position:absolute;margin-left:92pt;margin-top:62.4pt;width:71pt;height:20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" filled="f" strokecolor="#c00000" strokeweight="1.5pt">
                <v:stroke joinstyle="miter"/>
              </v:roundrect>
            </w:pict>
          </mc:Fallback>
        </mc:AlternateContent>
      </w:r>
      <w:r>
        <w:rPr>
          <w:noProof/>
          <w:color w:val="2B579A"/>
          <w:shd w:val="clear" w:color="auto" w:fill="E6E6E6"/>
        </w:rPr>
        <mc:AlternateContent>
          <mc:Choice Requires="wps">
            <w:drawing>
              <wp:anchor distT="0" distB="0" distL="114300" distR="114300" simplePos="0" relativeHeight="251694080" behindDoc="0" locked="0" layoutInCell="1" allowOverlap="1" wp14:anchorId="33DAE4EA" wp14:editId="6F8CAC56">
                <wp:simplePos x="0" y="0"/>
                <wp:positionH relativeFrom="column">
                  <wp:posOffset>1123950</wp:posOffset>
                </wp:positionH>
                <wp:positionV relativeFrom="paragraph">
                  <wp:posOffset>488950</wp:posOffset>
                </wp:positionV>
                <wp:extent cx="781050" cy="209550"/>
                <wp:effectExtent l="0" t="0" r="19050" b="19050"/>
                <wp:wrapNone/>
                <wp:docPr id="43" name="Rectangle: Rounded Corners 43"/>
                <wp:cNvGraphicFramePr/>
                <a:graphic xmlns:a="http://schemas.openxmlformats.org/drawingml/2006/main">
                  <a:graphicData uri="http://schemas.microsoft.com/office/word/2010/wordprocessingShape">
                    <wps:wsp>
                      <wps:cNvSpPr/>
                      <wps:spPr>
                        <a:xfrm>
                          <a:off x="0" y="0"/>
                          <a:ext cx="781050" cy="20955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63DAE36" id="Rectangle: Rounded Corners 43" o:spid="_x0000_s1026" style="position:absolute;margin-left:88.5pt;margin-top:38.5pt;width:61.5pt;height:16.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" filled="f" strokecolor="#c00000" strokeweight="1.5pt">
                <v:stroke joinstyle="miter"/>
              </v:roundrect>
            </w:pict>
          </mc:Fallback>
        </mc:AlternateContent>
      </w:r>
      <w:r>
        <w:rPr>
          <w:noProof/>
          <w:color w:val="2B579A"/>
          <w:shd w:val="clear" w:color="auto" w:fill="E6E6E6"/>
        </w:rPr>
        <w:drawing>
          <wp:inline distT="0" distB="0" distL="0" distR="0" wp14:anchorId="02BC5C74" wp14:editId="0F336F56">
            <wp:extent cx="3702050" cy="1734046"/>
            <wp:effectExtent l="19050" t="19050" r="12700" b="19050"/>
            <wp:docPr id="42" name="Picture 4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 application, chat or text messag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09635" cy="1737599"/>
                    </a:xfrm>
                    <a:prstGeom prst="rect">
                      <a:avLst/>
                    </a:prstGeom>
                    <a:noFill/>
                    <a:ln w="3175">
                      <a:solidFill>
                        <a:schemeClr val="tx1"/>
                      </a:solidFill>
                    </a:ln>
                  </pic:spPr>
                </pic:pic>
              </a:graphicData>
            </a:graphic>
          </wp:inline>
        </w:drawing>
      </w:r>
    </w:p>
    <w:p w14:paraId="1E1E89E5" w14:textId="77777777" w:rsidR="00A71E9D" w:rsidRDefault="00A71E9D" w:rsidP="00A71E9D">
      <w:pPr>
        <w:pStyle w:val="NoSpacing"/>
      </w:pPr>
    </w:p>
    <w:p w14:paraId="149CEA30" w14:textId="77777777" w:rsidR="00A71E9D" w:rsidRDefault="00A71E9D" w:rsidP="00A71E9D">
      <w:pPr>
        <w:pStyle w:val="Heading2"/>
      </w:pPr>
      <w:bookmarkStart w:id="13" w:name="_Toc152591612"/>
      <w:bookmarkStart w:id="14" w:name="_Toc209699123"/>
      <w:r>
        <w:t>Delete Existing Report</w:t>
      </w:r>
      <w:bookmarkEnd w:id="13"/>
      <w:bookmarkEnd w:id="14"/>
    </w:p>
    <w:p w14:paraId="62D0FEAA" w14:textId="77777777" w:rsidR="00A71E9D" w:rsidRDefault="00A71E9D" w:rsidP="00A71E9D">
      <w:pPr>
        <w:pStyle w:val="NoSpacing"/>
      </w:pPr>
      <w:r>
        <w:t>To delete an existing report:</w:t>
      </w:r>
    </w:p>
    <w:p w14:paraId="06C6A7B0" w14:textId="77777777" w:rsidR="00A71E9D" w:rsidRDefault="00A71E9D" w:rsidP="00A71E9D">
      <w:pPr>
        <w:pStyle w:val="NoSpacing"/>
        <w:numPr>
          <w:ilvl w:val="0"/>
          <w:numId w:val="25"/>
        </w:numPr>
      </w:pPr>
      <w:r>
        <w:t xml:space="preserve">Locate the desired report. Click the </w:t>
      </w:r>
      <w:r>
        <w:rPr>
          <w:b/>
          <w:bCs/>
        </w:rPr>
        <w:t>Delete</w:t>
      </w:r>
      <w:r>
        <w:t xml:space="preserve"> icon.</w:t>
      </w:r>
    </w:p>
    <w:p w14:paraId="0E1BBBF2" w14:textId="77777777" w:rsidR="00A71E9D" w:rsidRDefault="00A71E9D" w:rsidP="00A71E9D">
      <w:pPr>
        <w:pStyle w:val="NoSpacing"/>
      </w:pPr>
      <w:r>
        <w:rPr>
          <w:noProof/>
          <w:color w:val="2B579A"/>
          <w:shd w:val="clear" w:color="auto" w:fill="E6E6E6"/>
        </w:rPr>
        <mc:AlternateContent>
          <mc:Choice Requires="wps">
            <w:drawing>
              <wp:anchor distT="0" distB="0" distL="114300" distR="114300" simplePos="0" relativeHeight="251697152" behindDoc="0" locked="0" layoutInCell="1" allowOverlap="1" wp14:anchorId="4342FBA1" wp14:editId="7BBC219B">
                <wp:simplePos x="0" y="0"/>
                <wp:positionH relativeFrom="column">
                  <wp:posOffset>5314950</wp:posOffset>
                </wp:positionH>
                <wp:positionV relativeFrom="paragraph">
                  <wp:posOffset>732155</wp:posOffset>
                </wp:positionV>
                <wp:extent cx="165100" cy="177800"/>
                <wp:effectExtent l="0" t="0" r="25400" b="12700"/>
                <wp:wrapNone/>
                <wp:docPr id="48" name="Rectangle: Rounded Corners 48"/>
                <wp:cNvGraphicFramePr/>
                <a:graphic xmlns:a="http://schemas.openxmlformats.org/drawingml/2006/main">
                  <a:graphicData uri="http://schemas.microsoft.com/office/word/2010/wordprocessingShape">
                    <wps:wsp>
                      <wps:cNvSpPr/>
                      <wps:spPr>
                        <a:xfrm>
                          <a:off x="0" y="0"/>
                          <a:ext cx="165100" cy="17780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0D4E3D5" id="Rectangle: Rounded Corners 48" o:spid="_x0000_s1026" style="position:absolute;margin-left:418.5pt;margin-top:57.65pt;width:13pt;height:14pt;z-index:251697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" filled="f" strokecolor="#c00000" strokeweight="1.5pt">
                <v:stroke joinstyle="miter"/>
              </v:roundrect>
            </w:pict>
          </mc:Fallback>
        </mc:AlternateContent>
      </w:r>
      <w:r>
        <w:rPr>
          <w:noProof/>
          <w:color w:val="2B579A"/>
          <w:shd w:val="clear" w:color="auto" w:fill="E6E6E6"/>
        </w:rPr>
        <w:drawing>
          <wp:inline distT="0" distB="0" distL="0" distR="0" wp14:anchorId="7B623A81" wp14:editId="026B692B">
            <wp:extent cx="5918380" cy="1327150"/>
            <wp:effectExtent l="19050" t="19050" r="25400" b="25400"/>
            <wp:docPr id="46" name="Picture 4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able&#10;&#10;Description automatically generated"/>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27845" b="40705"/>
                    <a:stretch/>
                  </pic:blipFill>
                  <pic:spPr bwMode="auto">
                    <a:xfrm>
                      <a:off x="0" y="0"/>
                      <a:ext cx="5934430" cy="1330749"/>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905DE72" w14:textId="77777777" w:rsidR="00A71E9D" w:rsidRDefault="00A71E9D" w:rsidP="00A71E9D">
      <w:pPr>
        <w:pStyle w:val="NoSpacing"/>
      </w:pPr>
    </w:p>
    <w:p w14:paraId="5133A9B5" w14:textId="77777777" w:rsidR="00A71E9D" w:rsidRDefault="00A71E9D" w:rsidP="00A71E9D">
      <w:pPr>
        <w:pStyle w:val="NoSpacing"/>
        <w:numPr>
          <w:ilvl w:val="0"/>
          <w:numId w:val="25"/>
        </w:numPr>
      </w:pPr>
      <w:r>
        <w:t xml:space="preserve">Click </w:t>
      </w:r>
      <w:r w:rsidRPr="00272604">
        <w:rPr>
          <w:b/>
          <w:bCs/>
        </w:rPr>
        <w:t>OK</w:t>
      </w:r>
      <w:r>
        <w:t xml:space="preserve"> to confirm deletion.</w:t>
      </w:r>
    </w:p>
    <w:p w14:paraId="46026CFB" w14:textId="77777777" w:rsidR="00A71E9D" w:rsidRDefault="00A71E9D" w:rsidP="00A71E9D">
      <w:pPr>
        <w:pStyle w:val="NoSpacing"/>
        <w:jc w:val="center"/>
      </w:pPr>
      <w:r>
        <w:rPr>
          <w:noProof/>
          <w:color w:val="2B579A"/>
          <w:shd w:val="clear" w:color="auto" w:fill="E6E6E6"/>
        </w:rPr>
        <mc:AlternateContent>
          <mc:Choice Requires="wps">
            <w:drawing>
              <wp:anchor distT="0" distB="0" distL="114300" distR="114300" simplePos="0" relativeHeight="251698176" behindDoc="0" locked="0" layoutInCell="1" allowOverlap="1" wp14:anchorId="6DAE454D" wp14:editId="51A57B08">
                <wp:simplePos x="0" y="0"/>
                <wp:positionH relativeFrom="column">
                  <wp:posOffset>3917950</wp:posOffset>
                </wp:positionH>
                <wp:positionV relativeFrom="paragraph">
                  <wp:posOffset>466090</wp:posOffset>
                </wp:positionV>
                <wp:extent cx="431800" cy="323850"/>
                <wp:effectExtent l="0" t="0" r="25400" b="19050"/>
                <wp:wrapNone/>
                <wp:docPr id="49" name="Rectangle: Rounded Corners 49"/>
                <wp:cNvGraphicFramePr/>
                <a:graphic xmlns:a="http://schemas.openxmlformats.org/drawingml/2006/main">
                  <a:graphicData uri="http://schemas.microsoft.com/office/word/2010/wordprocessingShape">
                    <wps:wsp>
                      <wps:cNvSpPr/>
                      <wps:spPr>
                        <a:xfrm>
                          <a:off x="0" y="0"/>
                          <a:ext cx="431800" cy="32385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87D7C3" id="Rectangle: Rounded Corners 49" o:spid="_x0000_s1026" style="position:absolute;margin-left:308.5pt;margin-top:36.7pt;width:34pt;height:2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" filled="f" strokecolor="#c00000" strokeweight="1.5pt">
                <v:stroke joinstyle="miter"/>
              </v:roundrect>
            </w:pict>
          </mc:Fallback>
        </mc:AlternateContent>
      </w:r>
      <w:r>
        <w:rPr>
          <w:noProof/>
          <w:color w:val="2B579A"/>
          <w:shd w:val="clear" w:color="auto" w:fill="E6E6E6"/>
        </w:rPr>
        <w:drawing>
          <wp:inline distT="0" distB="0" distL="0" distR="0" wp14:anchorId="546DCD94" wp14:editId="13748148">
            <wp:extent cx="2864279" cy="838200"/>
            <wp:effectExtent l="19050" t="19050" r="12700" b="19050"/>
            <wp:docPr id="47" name="Picture 47"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text&#10;&#10;Description automatically generated with medium confid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70518" cy="840026"/>
                    </a:xfrm>
                    <a:prstGeom prst="rect">
                      <a:avLst/>
                    </a:prstGeom>
                    <a:noFill/>
                    <a:ln w="3175">
                      <a:solidFill>
                        <a:schemeClr val="tx1"/>
                      </a:solidFill>
                    </a:ln>
                  </pic:spPr>
                </pic:pic>
              </a:graphicData>
            </a:graphic>
          </wp:inline>
        </w:drawing>
      </w:r>
    </w:p>
    <w:p w14:paraId="661BA60F" w14:textId="77777777" w:rsidR="00A71E9D" w:rsidRDefault="00A71E9D" w:rsidP="00A71E9D">
      <w:pPr>
        <w:pStyle w:val="NoSpacing"/>
      </w:pPr>
    </w:p>
    <w:p w14:paraId="4DBE7539" w14:textId="77777777" w:rsidR="00A71E9D" w:rsidRDefault="00A71E9D" w:rsidP="00A71E9D">
      <w:pPr>
        <w:pStyle w:val="Heading1"/>
      </w:pPr>
      <w:bookmarkStart w:id="15" w:name="_Toc152591613"/>
      <w:bookmarkStart w:id="16" w:name="_Toc209699124"/>
      <w:r>
        <w:t>Dashboard Reports</w:t>
      </w:r>
      <w:bookmarkEnd w:id="15"/>
      <w:bookmarkEnd w:id="16"/>
    </w:p>
    <w:p w14:paraId="1EA3FB81" w14:textId="77777777" w:rsidR="00A71E9D" w:rsidRDefault="00A71E9D" w:rsidP="00A71E9D">
      <w:pPr>
        <w:pStyle w:val="NoSpacing"/>
      </w:pPr>
      <w:r>
        <w:t xml:space="preserve">Once you successfully create a report, SM provides the ability to add that report to the main dashboard. Please note, SM limits the number of dashboard reports to ten. </w:t>
      </w:r>
      <w:r w:rsidRPr="00B83832">
        <w:t xml:space="preserve">Reports allow only </w:t>
      </w:r>
      <w:r>
        <w:t>three</w:t>
      </w:r>
      <w:r w:rsidRPr="00B83832">
        <w:t xml:space="preserve"> columns. Charts only allow </w:t>
      </w:r>
      <w:r>
        <w:t xml:space="preserve">one horizontal </w:t>
      </w:r>
      <w:r w:rsidRPr="00B83832">
        <w:t xml:space="preserve">column that can be a name, but </w:t>
      </w:r>
      <w:r>
        <w:t xml:space="preserve">the </w:t>
      </w:r>
      <w:r w:rsidRPr="00B83832">
        <w:t xml:space="preserve">vertical axis must be </w:t>
      </w:r>
      <w:r>
        <w:t xml:space="preserve">a </w:t>
      </w:r>
      <w:r w:rsidRPr="00B83832">
        <w:t>numbered value</w:t>
      </w:r>
      <w:r>
        <w:t>.</w:t>
      </w:r>
    </w:p>
    <w:p w14:paraId="1B0755C3" w14:textId="77777777" w:rsidR="00A71E9D" w:rsidRDefault="00A71E9D" w:rsidP="00A71E9D">
      <w:pPr>
        <w:pStyle w:val="Heading2"/>
      </w:pPr>
      <w:bookmarkStart w:id="17" w:name="_Toc152591614"/>
      <w:bookmarkStart w:id="18" w:name="_Toc209699125"/>
      <w:r>
        <w:lastRenderedPageBreak/>
        <w:t>Create Dashboard Report</w:t>
      </w:r>
      <w:bookmarkEnd w:id="17"/>
      <w:bookmarkEnd w:id="18"/>
    </w:p>
    <w:p w14:paraId="0371E2C0" w14:textId="77777777" w:rsidR="00A71E9D" w:rsidRDefault="00A71E9D" w:rsidP="00A71E9D">
      <w:pPr>
        <w:pStyle w:val="NoSpacing"/>
      </w:pPr>
      <w:r>
        <w:t>To create a dashboard report:</w:t>
      </w:r>
    </w:p>
    <w:p w14:paraId="4314891C" w14:textId="77777777" w:rsidR="00A71E9D" w:rsidRDefault="00A71E9D" w:rsidP="00A71E9D">
      <w:pPr>
        <w:pStyle w:val="NoSpacing"/>
        <w:numPr>
          <w:ilvl w:val="0"/>
          <w:numId w:val="26"/>
        </w:numPr>
      </w:pPr>
      <w:r>
        <w:t xml:space="preserve">Locate the desired </w:t>
      </w:r>
      <w:r w:rsidRPr="00067D30">
        <w:rPr>
          <w:b/>
          <w:bCs/>
        </w:rPr>
        <w:t>User Report</w:t>
      </w:r>
      <w:r>
        <w:t xml:space="preserve">. Click the </w:t>
      </w:r>
      <w:r w:rsidRPr="00272604">
        <w:rPr>
          <w:b/>
          <w:bCs/>
        </w:rPr>
        <w:t>Create Dashboard</w:t>
      </w:r>
      <w:r>
        <w:t xml:space="preserve"> </w:t>
      </w:r>
      <w:r w:rsidRPr="00272604">
        <w:rPr>
          <w:b/>
          <w:bCs/>
        </w:rPr>
        <w:t>Report</w:t>
      </w:r>
      <w:r>
        <w:rPr>
          <w:b/>
          <w:bCs/>
        </w:rPr>
        <w:t xml:space="preserve"> </w:t>
      </w:r>
      <w:r>
        <w:t xml:space="preserve">or </w:t>
      </w:r>
      <w:r w:rsidRPr="00790B78">
        <w:rPr>
          <w:b/>
          <w:bCs/>
        </w:rPr>
        <w:t>Create Dashboard Chart</w:t>
      </w:r>
      <w:r>
        <w:t xml:space="preserve"> icon.</w:t>
      </w:r>
    </w:p>
    <w:p w14:paraId="05DCDB34" w14:textId="77777777" w:rsidR="00A71E9D" w:rsidRDefault="00A71E9D" w:rsidP="00A71E9D">
      <w:pPr>
        <w:pStyle w:val="NoSpacing"/>
      </w:pPr>
      <w:r>
        <w:rPr>
          <w:noProof/>
          <w:color w:val="2B579A"/>
          <w:shd w:val="clear" w:color="auto" w:fill="E6E6E6"/>
        </w:rPr>
        <mc:AlternateContent>
          <mc:Choice Requires="wps">
            <w:drawing>
              <wp:anchor distT="0" distB="0" distL="114300" distR="114300" simplePos="0" relativeHeight="251700224" behindDoc="0" locked="0" layoutInCell="1" allowOverlap="1" wp14:anchorId="77906AD0" wp14:editId="7A5EAE96">
                <wp:simplePos x="0" y="0"/>
                <wp:positionH relativeFrom="column">
                  <wp:posOffset>3968750</wp:posOffset>
                </wp:positionH>
                <wp:positionV relativeFrom="paragraph">
                  <wp:posOffset>514985</wp:posOffset>
                </wp:positionV>
                <wp:extent cx="209550" cy="177800"/>
                <wp:effectExtent l="0" t="0" r="19050" b="12700"/>
                <wp:wrapNone/>
                <wp:docPr id="53" name="Rectangle: Rounded Corners 53"/>
                <wp:cNvGraphicFramePr/>
                <a:graphic xmlns:a="http://schemas.openxmlformats.org/drawingml/2006/main">
                  <a:graphicData uri="http://schemas.microsoft.com/office/word/2010/wordprocessingShape">
                    <wps:wsp>
                      <wps:cNvSpPr/>
                      <wps:spPr>
                        <a:xfrm>
                          <a:off x="0" y="0"/>
                          <a:ext cx="209550" cy="17780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701D659" id="Rectangle: Rounded Corners 53" o:spid="_x0000_s1026" style="position:absolute;margin-left:312.5pt;margin-top:40.55pt;width:16.5pt;height:14pt;z-index:2517002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" filled="f" strokecolor="#c00000" strokeweight="1.5pt">
                <v:stroke joinstyle="miter"/>
              </v:roundrect>
            </w:pict>
          </mc:Fallback>
        </mc:AlternateContent>
      </w:r>
      <w:r>
        <w:rPr>
          <w:noProof/>
          <w:color w:val="2B579A"/>
          <w:shd w:val="clear" w:color="auto" w:fill="E6E6E6"/>
        </w:rPr>
        <w:drawing>
          <wp:inline distT="0" distB="0" distL="0" distR="0" wp14:anchorId="1D5CA89B" wp14:editId="63A20251">
            <wp:extent cx="5943600" cy="1621790"/>
            <wp:effectExtent l="19050" t="19050" r="19050" b="16510"/>
            <wp:docPr id="52" name="Picture 5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able&#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1621790"/>
                    </a:xfrm>
                    <a:prstGeom prst="rect">
                      <a:avLst/>
                    </a:prstGeom>
                    <a:noFill/>
                    <a:ln w="3175">
                      <a:solidFill>
                        <a:schemeClr val="tx1"/>
                      </a:solidFill>
                    </a:ln>
                  </pic:spPr>
                </pic:pic>
              </a:graphicData>
            </a:graphic>
          </wp:inline>
        </w:drawing>
      </w:r>
    </w:p>
    <w:p w14:paraId="04D2202D" w14:textId="77777777" w:rsidR="00A71E9D" w:rsidRDefault="00A71E9D" w:rsidP="00A71E9D">
      <w:pPr>
        <w:pStyle w:val="NoSpacing"/>
      </w:pPr>
    </w:p>
    <w:p w14:paraId="0C29205D" w14:textId="77777777" w:rsidR="00A71E9D" w:rsidRDefault="00A71E9D" w:rsidP="00A71E9D">
      <w:pPr>
        <w:pStyle w:val="NoSpacing"/>
        <w:keepNext/>
      </w:pPr>
      <w:r w:rsidRPr="00272604">
        <w:rPr>
          <w:b/>
          <w:bCs/>
        </w:rPr>
        <w:t>NOTE</w:t>
      </w:r>
      <w:r>
        <w:t xml:space="preserve">: If there are already ten reports displayed on the main dashboard, an error message </w:t>
      </w:r>
      <w:proofErr w:type="gramStart"/>
      <w:r>
        <w:t>displays</w:t>
      </w:r>
      <w:proofErr w:type="gramEnd"/>
      <w:r>
        <w:t xml:space="preserve">. Click </w:t>
      </w:r>
      <w:r w:rsidRPr="00272604">
        <w:rPr>
          <w:b/>
          <w:bCs/>
        </w:rPr>
        <w:t>OK</w:t>
      </w:r>
      <w:r>
        <w:t xml:space="preserve"> to navigate to the main dashboard to review existing reports and determine if you can remove any. Please see the </w:t>
      </w:r>
      <w:hyperlink w:anchor="_Remove_Dashboard_Report" w:history="1">
        <w:r w:rsidRPr="00723838">
          <w:rPr>
            <w:rStyle w:val="Hyperlink"/>
          </w:rPr>
          <w:t>Remove Dashboard Report</w:t>
        </w:r>
      </w:hyperlink>
      <w:r>
        <w:t xml:space="preserve"> section below for instructions. </w:t>
      </w:r>
    </w:p>
    <w:p w14:paraId="20CB443D" w14:textId="77777777" w:rsidR="00A71E9D" w:rsidRDefault="00A71E9D" w:rsidP="00A71E9D">
      <w:pPr>
        <w:pStyle w:val="NoSpacing"/>
        <w:jc w:val="center"/>
      </w:pPr>
      <w:r>
        <w:rPr>
          <w:noProof/>
          <w:color w:val="2B579A"/>
          <w:shd w:val="clear" w:color="auto" w:fill="E6E6E6"/>
        </w:rPr>
        <mc:AlternateContent>
          <mc:Choice Requires="wps">
            <w:drawing>
              <wp:anchor distT="0" distB="0" distL="114300" distR="114300" simplePos="0" relativeHeight="251699200" behindDoc="0" locked="0" layoutInCell="1" allowOverlap="1" wp14:anchorId="1B2AE650" wp14:editId="57D25311">
                <wp:simplePos x="0" y="0"/>
                <wp:positionH relativeFrom="column">
                  <wp:posOffset>3956050</wp:posOffset>
                </wp:positionH>
                <wp:positionV relativeFrom="paragraph">
                  <wp:posOffset>796925</wp:posOffset>
                </wp:positionV>
                <wp:extent cx="565150" cy="400050"/>
                <wp:effectExtent l="0" t="0" r="25400" b="19050"/>
                <wp:wrapNone/>
                <wp:docPr id="51" name="Rectangle: Rounded Corners 51"/>
                <wp:cNvGraphicFramePr/>
                <a:graphic xmlns:a="http://schemas.openxmlformats.org/drawingml/2006/main">
                  <a:graphicData uri="http://schemas.microsoft.com/office/word/2010/wordprocessingShape">
                    <wps:wsp>
                      <wps:cNvSpPr/>
                      <wps:spPr>
                        <a:xfrm>
                          <a:off x="0" y="0"/>
                          <a:ext cx="565150" cy="40005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8D79398" id="Rectangle: Rounded Corners 51" o:spid="_x0000_s1026" style="position:absolute;margin-left:311.5pt;margin-top:62.75pt;width:44.5pt;height:31.5pt;z-index:2516992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" filled="f" strokecolor="#c00000" strokeweight="1.5pt">
                <v:stroke joinstyle="miter"/>
              </v:roundrect>
            </w:pict>
          </mc:Fallback>
        </mc:AlternateContent>
      </w:r>
      <w:r>
        <w:rPr>
          <w:noProof/>
          <w:color w:val="2B579A"/>
          <w:shd w:val="clear" w:color="auto" w:fill="E6E6E6"/>
        </w:rPr>
        <w:drawing>
          <wp:inline distT="0" distB="0" distL="0" distR="0" wp14:anchorId="3AC9A25F" wp14:editId="6466DF44">
            <wp:extent cx="3029529" cy="1123950"/>
            <wp:effectExtent l="19050" t="19050" r="19050" b="19050"/>
            <wp:docPr id="50" name="Picture 5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text, application&#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49748" cy="1131451"/>
                    </a:xfrm>
                    <a:prstGeom prst="rect">
                      <a:avLst/>
                    </a:prstGeom>
                    <a:noFill/>
                    <a:ln w="3175">
                      <a:solidFill>
                        <a:schemeClr val="tx1"/>
                      </a:solidFill>
                    </a:ln>
                  </pic:spPr>
                </pic:pic>
              </a:graphicData>
            </a:graphic>
          </wp:inline>
        </w:drawing>
      </w:r>
    </w:p>
    <w:p w14:paraId="31059155" w14:textId="77777777" w:rsidR="00A71E9D" w:rsidRDefault="00A71E9D" w:rsidP="00A71E9D">
      <w:pPr>
        <w:pStyle w:val="NoSpacing"/>
        <w:jc w:val="center"/>
      </w:pPr>
    </w:p>
    <w:p w14:paraId="3DA5340F" w14:textId="77777777" w:rsidR="00A71E9D" w:rsidRDefault="00A71E9D" w:rsidP="00A71E9D">
      <w:pPr>
        <w:pStyle w:val="NoSpacing"/>
        <w:numPr>
          <w:ilvl w:val="0"/>
          <w:numId w:val="26"/>
        </w:numPr>
      </w:pPr>
      <w:r>
        <w:t xml:space="preserve">Input a </w:t>
      </w:r>
      <w:r w:rsidRPr="00067D30">
        <w:rPr>
          <w:b/>
          <w:bCs/>
        </w:rPr>
        <w:t>Display Name</w:t>
      </w:r>
      <w:r>
        <w:t xml:space="preserve"> in the field provided. </w:t>
      </w:r>
    </w:p>
    <w:p w14:paraId="05CAF68C" w14:textId="77777777" w:rsidR="00A71E9D" w:rsidRDefault="00A71E9D" w:rsidP="00A71E9D">
      <w:pPr>
        <w:pStyle w:val="NoSpacing"/>
        <w:numPr>
          <w:ilvl w:val="0"/>
          <w:numId w:val="26"/>
        </w:numPr>
      </w:pPr>
      <w:r>
        <w:t xml:space="preserve">Select the desired </w:t>
      </w:r>
      <w:r w:rsidRPr="00572632">
        <w:rPr>
          <w:b/>
          <w:bCs/>
        </w:rPr>
        <w:t>Chart Type</w:t>
      </w:r>
      <w:r>
        <w:t xml:space="preserve">: </w:t>
      </w:r>
      <w:r w:rsidRPr="00572632">
        <w:rPr>
          <w:b/>
          <w:bCs/>
        </w:rPr>
        <w:t>Line Chart</w:t>
      </w:r>
      <w:r>
        <w:t xml:space="preserve">, </w:t>
      </w:r>
      <w:r w:rsidRPr="00572632">
        <w:rPr>
          <w:b/>
          <w:bCs/>
        </w:rPr>
        <w:t>Pie Chart</w:t>
      </w:r>
      <w:r>
        <w:t xml:space="preserve">, or </w:t>
      </w:r>
      <w:r w:rsidRPr="00572632">
        <w:rPr>
          <w:b/>
          <w:bCs/>
        </w:rPr>
        <w:t>Bar Chart</w:t>
      </w:r>
      <w:r>
        <w:t>.</w:t>
      </w:r>
    </w:p>
    <w:p w14:paraId="56611D31" w14:textId="77777777" w:rsidR="00A71E9D" w:rsidRDefault="00A71E9D" w:rsidP="00A71E9D">
      <w:pPr>
        <w:pStyle w:val="NoSpacing"/>
        <w:numPr>
          <w:ilvl w:val="0"/>
          <w:numId w:val="26"/>
        </w:numPr>
      </w:pPr>
      <w:r>
        <w:t xml:space="preserve">Add desired columns by selecting the column name and using the left/right arrow buttons. </w:t>
      </w:r>
    </w:p>
    <w:p w14:paraId="66A9D3D0" w14:textId="77777777" w:rsidR="00A71E9D" w:rsidRDefault="00A71E9D" w:rsidP="006C5639">
      <w:pPr>
        <w:pStyle w:val="NoSpacing"/>
        <w:keepNext/>
        <w:numPr>
          <w:ilvl w:val="0"/>
          <w:numId w:val="26"/>
        </w:numPr>
      </w:pPr>
      <w:r>
        <w:lastRenderedPageBreak/>
        <w:t xml:space="preserve">Click the </w:t>
      </w:r>
      <w:r w:rsidRPr="00B16CDE">
        <w:rPr>
          <w:b/>
          <w:bCs/>
        </w:rPr>
        <w:t>Save Dashboard Report</w:t>
      </w:r>
      <w:r>
        <w:t xml:space="preserve"> button to complete the process.</w:t>
      </w:r>
    </w:p>
    <w:p w14:paraId="1C2FCBCD" w14:textId="77777777" w:rsidR="00A71E9D" w:rsidRDefault="00A71E9D" w:rsidP="00A71E9D">
      <w:pPr>
        <w:pStyle w:val="NoSpacing"/>
        <w:jc w:val="center"/>
      </w:pPr>
      <w:r>
        <w:rPr>
          <w:noProof/>
          <w:color w:val="2B579A"/>
        </w:rPr>
        <mc:AlternateContent>
          <mc:Choice Requires="wps">
            <w:drawing>
              <wp:anchor distT="0" distB="0" distL="114300" distR="114300" simplePos="0" relativeHeight="251706368" behindDoc="0" locked="0" layoutInCell="1" allowOverlap="1" wp14:anchorId="59901BDA" wp14:editId="08896678">
                <wp:simplePos x="0" y="0"/>
                <wp:positionH relativeFrom="column">
                  <wp:posOffset>2578100</wp:posOffset>
                </wp:positionH>
                <wp:positionV relativeFrom="paragraph">
                  <wp:posOffset>2016760</wp:posOffset>
                </wp:positionV>
                <wp:extent cx="812800" cy="584200"/>
                <wp:effectExtent l="0" t="0" r="25400" b="25400"/>
                <wp:wrapNone/>
                <wp:docPr id="391637253" name="Rectangle: Rounded Corners 4"/>
                <wp:cNvGraphicFramePr/>
                <a:graphic xmlns:a="http://schemas.openxmlformats.org/drawingml/2006/main">
                  <a:graphicData uri="http://schemas.microsoft.com/office/word/2010/wordprocessingShape">
                    <wps:wsp>
                      <wps:cNvSpPr/>
                      <wps:spPr>
                        <a:xfrm>
                          <a:off x="0" y="0"/>
                          <a:ext cx="812800" cy="5842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E3110D5" id="Rectangle: Rounded Corners 4" o:spid="_x0000_s1026" style="position:absolute;margin-left:203pt;margin-top:158.8pt;width:64pt;height:46pt;z-index:2517063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" filled="f" strokecolor="#c00000" strokeweight="1.5pt">
                <v:stroke joinstyle="miter"/>
              </v:roundrect>
            </w:pict>
          </mc:Fallback>
        </mc:AlternateContent>
      </w:r>
      <w:r>
        <w:rPr>
          <w:noProof/>
          <w:color w:val="2B579A"/>
        </w:rPr>
        <mc:AlternateContent>
          <mc:Choice Requires="wps">
            <w:drawing>
              <wp:anchor distT="0" distB="0" distL="114300" distR="114300" simplePos="0" relativeHeight="251705344" behindDoc="0" locked="0" layoutInCell="1" allowOverlap="1" wp14:anchorId="1A2CCF21" wp14:editId="4412EE0B">
                <wp:simplePos x="0" y="0"/>
                <wp:positionH relativeFrom="column">
                  <wp:posOffset>1974850</wp:posOffset>
                </wp:positionH>
                <wp:positionV relativeFrom="paragraph">
                  <wp:posOffset>3223260</wp:posOffset>
                </wp:positionV>
                <wp:extent cx="1346200" cy="355600"/>
                <wp:effectExtent l="0" t="0" r="25400" b="25400"/>
                <wp:wrapNone/>
                <wp:docPr id="587536139" name="Rectangle: Rounded Corners 3"/>
                <wp:cNvGraphicFramePr/>
                <a:graphic xmlns:a="http://schemas.openxmlformats.org/drawingml/2006/main">
                  <a:graphicData uri="http://schemas.microsoft.com/office/word/2010/wordprocessingShape">
                    <wps:wsp>
                      <wps:cNvSpPr/>
                      <wps:spPr>
                        <a:xfrm>
                          <a:off x="0" y="0"/>
                          <a:ext cx="1346200" cy="3556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D1738B4" id="Rectangle: Rounded Corners 3" o:spid="_x0000_s1026" style="position:absolute;margin-left:155.5pt;margin-top:253.8pt;width:106pt;height:28pt;z-index:2517053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" filled="f" strokecolor="#c00000" strokeweight="1.5pt">
                <v:stroke joinstyle="miter"/>
              </v:roundrect>
            </w:pict>
          </mc:Fallback>
        </mc:AlternateContent>
      </w:r>
      <w:r>
        <w:rPr>
          <w:noProof/>
          <w:color w:val="2B579A"/>
        </w:rPr>
        <mc:AlternateContent>
          <mc:Choice Requires="wps">
            <w:drawing>
              <wp:anchor distT="0" distB="0" distL="114300" distR="114300" simplePos="0" relativeHeight="251704320" behindDoc="0" locked="0" layoutInCell="1" allowOverlap="1" wp14:anchorId="2542F9A9" wp14:editId="15707DD2">
                <wp:simplePos x="0" y="0"/>
                <wp:positionH relativeFrom="column">
                  <wp:posOffset>1003300</wp:posOffset>
                </wp:positionH>
                <wp:positionV relativeFrom="paragraph">
                  <wp:posOffset>1318260</wp:posOffset>
                </wp:positionV>
                <wp:extent cx="685800" cy="266700"/>
                <wp:effectExtent l="0" t="0" r="19050" b="19050"/>
                <wp:wrapNone/>
                <wp:docPr id="1925793638" name="Rectangle: Rounded Corners 2"/>
                <wp:cNvGraphicFramePr/>
                <a:graphic xmlns:a="http://schemas.openxmlformats.org/drawingml/2006/main">
                  <a:graphicData uri="http://schemas.microsoft.com/office/word/2010/wordprocessingShape">
                    <wps:wsp>
                      <wps:cNvSpPr/>
                      <wps:spPr>
                        <a:xfrm>
                          <a:off x="0" y="0"/>
                          <a:ext cx="685800" cy="2667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0622EC1" id="Rectangle: Rounded Corners 2" o:spid="_x0000_s1026" style="position:absolute;margin-left:79pt;margin-top:103.8pt;width:54pt;height:21pt;z-index:2517043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" filled="f" strokecolor="#c00000" strokeweight="1.5pt">
                <v:stroke joinstyle="miter"/>
              </v:roundrect>
            </w:pict>
          </mc:Fallback>
        </mc:AlternateContent>
      </w:r>
      <w:r>
        <w:rPr>
          <w:noProof/>
          <w:color w:val="2B579A"/>
        </w:rPr>
        <mc:AlternateContent>
          <mc:Choice Requires="wps">
            <w:drawing>
              <wp:anchor distT="0" distB="0" distL="114300" distR="114300" simplePos="0" relativeHeight="251703296" behindDoc="0" locked="0" layoutInCell="1" allowOverlap="1" wp14:anchorId="1797A853" wp14:editId="3021331F">
                <wp:simplePos x="0" y="0"/>
                <wp:positionH relativeFrom="column">
                  <wp:posOffset>990600</wp:posOffset>
                </wp:positionH>
                <wp:positionV relativeFrom="paragraph">
                  <wp:posOffset>899160</wp:posOffset>
                </wp:positionV>
                <wp:extent cx="850900" cy="260350"/>
                <wp:effectExtent l="0" t="0" r="25400" b="25400"/>
                <wp:wrapNone/>
                <wp:docPr id="1959300123" name="Rectangle: Rounded Corners 1"/>
                <wp:cNvGraphicFramePr/>
                <a:graphic xmlns:a="http://schemas.openxmlformats.org/drawingml/2006/main">
                  <a:graphicData uri="http://schemas.microsoft.com/office/word/2010/wordprocessingShape">
                    <wps:wsp>
                      <wps:cNvSpPr/>
                      <wps:spPr>
                        <a:xfrm>
                          <a:off x="0" y="0"/>
                          <a:ext cx="850900" cy="2603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275866F" id="Rectangle: Rounded Corners 1" o:spid="_x0000_s1026" style="position:absolute;margin-left:78pt;margin-top:70.8pt;width:67pt;height:20.5pt;z-index:2517032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" filled="f" strokecolor="#c00000" strokeweight="1.5pt">
                <v:stroke joinstyle="miter"/>
              </v:roundrect>
            </w:pict>
          </mc:Fallback>
        </mc:AlternateContent>
      </w:r>
      <w:r>
        <w:rPr>
          <w:noProof/>
          <w:color w:val="2B579A"/>
          <w:shd w:val="clear" w:color="auto" w:fill="E6E6E6"/>
        </w:rPr>
        <w:drawing>
          <wp:inline distT="0" distB="0" distL="0" distR="0" wp14:anchorId="04B3043B" wp14:editId="62B60859">
            <wp:extent cx="3972910" cy="3600450"/>
            <wp:effectExtent l="19050" t="19050" r="27940" b="19050"/>
            <wp:docPr id="2058442985" name="Picture 2058442985" descr="A screenshot of a dash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442985" name="Picture 2058442985" descr="A screenshot of a dashboard&#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3972910" cy="3600450"/>
                    </a:xfrm>
                    <a:prstGeom prst="rect">
                      <a:avLst/>
                    </a:prstGeom>
                    <a:ln w="3175">
                      <a:solidFill>
                        <a:schemeClr val="tx1"/>
                      </a:solidFill>
                    </a:ln>
                  </pic:spPr>
                </pic:pic>
              </a:graphicData>
            </a:graphic>
          </wp:inline>
        </w:drawing>
      </w:r>
    </w:p>
    <w:p w14:paraId="70AA26E6" w14:textId="77777777" w:rsidR="00A71E9D" w:rsidRPr="00272604" w:rsidRDefault="00A71E9D" w:rsidP="00A71E9D">
      <w:pPr>
        <w:pStyle w:val="NoSpacing"/>
      </w:pPr>
    </w:p>
    <w:p w14:paraId="410DCEC3" w14:textId="77777777" w:rsidR="00A71E9D" w:rsidRDefault="00A71E9D" w:rsidP="00A71E9D">
      <w:pPr>
        <w:pStyle w:val="Heading2"/>
      </w:pPr>
      <w:bookmarkStart w:id="19" w:name="_Remove_Dashboard_Report"/>
      <w:bookmarkStart w:id="20" w:name="_Toc152591615"/>
      <w:bookmarkStart w:id="21" w:name="_Toc209699126"/>
      <w:bookmarkEnd w:id="19"/>
      <w:proofErr w:type="gramStart"/>
      <w:r>
        <w:t>Remove</w:t>
      </w:r>
      <w:proofErr w:type="gramEnd"/>
      <w:r>
        <w:t xml:space="preserve"> Dashboard Report</w:t>
      </w:r>
      <w:bookmarkEnd w:id="20"/>
      <w:bookmarkEnd w:id="21"/>
    </w:p>
    <w:p w14:paraId="49C1F56B" w14:textId="77777777" w:rsidR="00A71E9D" w:rsidRDefault="00A71E9D" w:rsidP="00A71E9D">
      <w:pPr>
        <w:pStyle w:val="NoSpacing"/>
      </w:pPr>
      <w:r>
        <w:t>To remove an existing dashboard report:</w:t>
      </w:r>
    </w:p>
    <w:p w14:paraId="30F0D6E6" w14:textId="77777777" w:rsidR="00A71E9D" w:rsidRDefault="00A71E9D" w:rsidP="00A71E9D">
      <w:pPr>
        <w:pStyle w:val="NoSpacing"/>
        <w:keepNext/>
        <w:numPr>
          <w:ilvl w:val="0"/>
          <w:numId w:val="27"/>
        </w:numPr>
      </w:pPr>
      <w:r>
        <w:t xml:space="preserve">Navigate to the </w:t>
      </w:r>
      <w:r w:rsidRPr="004E0186">
        <w:rPr>
          <w:b/>
          <w:bCs/>
        </w:rPr>
        <w:t>Reporting Tool</w:t>
      </w:r>
      <w:r>
        <w:t xml:space="preserve">. Select the </w:t>
      </w:r>
      <w:r w:rsidRPr="004E0186">
        <w:rPr>
          <w:b/>
          <w:bCs/>
        </w:rPr>
        <w:t>View Dashboard Reports</w:t>
      </w:r>
      <w:r>
        <w:t xml:space="preserve"> icon.</w:t>
      </w:r>
    </w:p>
    <w:p w14:paraId="227104E8" w14:textId="77777777" w:rsidR="00A71E9D" w:rsidRDefault="00A71E9D" w:rsidP="00A71E9D">
      <w:pPr>
        <w:pStyle w:val="NoSpacing"/>
      </w:pPr>
      <w:r>
        <w:rPr>
          <w:noProof/>
          <w:color w:val="2B579A"/>
          <w:shd w:val="clear" w:color="auto" w:fill="E6E6E6"/>
        </w:rPr>
        <mc:AlternateContent>
          <mc:Choice Requires="wps">
            <w:drawing>
              <wp:anchor distT="0" distB="0" distL="114300" distR="114300" simplePos="0" relativeHeight="251701248" behindDoc="0" locked="0" layoutInCell="1" allowOverlap="1" wp14:anchorId="7C6B3205" wp14:editId="376AD50A">
                <wp:simplePos x="0" y="0"/>
                <wp:positionH relativeFrom="column">
                  <wp:posOffset>927100</wp:posOffset>
                </wp:positionH>
                <wp:positionV relativeFrom="paragraph">
                  <wp:posOffset>751205</wp:posOffset>
                </wp:positionV>
                <wp:extent cx="298450" cy="292100"/>
                <wp:effectExtent l="0" t="0" r="25400" b="12700"/>
                <wp:wrapNone/>
                <wp:docPr id="1610667049" name="Rectangle: Rounded Corners 1"/>
                <wp:cNvGraphicFramePr/>
                <a:graphic xmlns:a="http://schemas.openxmlformats.org/drawingml/2006/main">
                  <a:graphicData uri="http://schemas.microsoft.com/office/word/2010/wordprocessingShape">
                    <wps:wsp>
                      <wps:cNvSpPr/>
                      <wps:spPr>
                        <a:xfrm>
                          <a:off x="0" y="0"/>
                          <a:ext cx="298450" cy="29210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FBA9BC4" id="Rectangle: Rounded Corners 1" o:spid="_x0000_s1026" style="position:absolute;margin-left:73pt;margin-top:59.15pt;width:23.5pt;height:23pt;z-index:251701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" filled="f" strokecolor="#c00000" strokeweight="1.5pt">
                <v:stroke joinstyle="miter"/>
              </v:roundrect>
            </w:pict>
          </mc:Fallback>
        </mc:AlternateContent>
      </w:r>
      <w:r>
        <w:rPr>
          <w:noProof/>
          <w:color w:val="2B579A"/>
          <w:shd w:val="clear" w:color="auto" w:fill="E6E6E6"/>
        </w:rPr>
        <w:drawing>
          <wp:inline distT="0" distB="0" distL="0" distR="0" wp14:anchorId="187BB7C7" wp14:editId="7D2DDDC6">
            <wp:extent cx="5943600" cy="1837055"/>
            <wp:effectExtent l="19050" t="19050" r="19050" b="10795"/>
            <wp:docPr id="1700092137" name="Picture 170009213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Graphical user interface, application&#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1837055"/>
                    </a:xfrm>
                    <a:prstGeom prst="rect">
                      <a:avLst/>
                    </a:prstGeom>
                    <a:noFill/>
                    <a:ln w="3175">
                      <a:solidFill>
                        <a:schemeClr val="tx1"/>
                      </a:solidFill>
                    </a:ln>
                  </pic:spPr>
                </pic:pic>
              </a:graphicData>
            </a:graphic>
          </wp:inline>
        </w:drawing>
      </w:r>
    </w:p>
    <w:p w14:paraId="64D5F978" w14:textId="77777777" w:rsidR="00A71E9D" w:rsidRDefault="00A71E9D" w:rsidP="00A71E9D">
      <w:pPr>
        <w:pStyle w:val="NoSpacing"/>
      </w:pPr>
    </w:p>
    <w:p w14:paraId="7FD04B7A" w14:textId="77777777" w:rsidR="00A71E9D" w:rsidRDefault="00A71E9D" w:rsidP="00A71E9D">
      <w:pPr>
        <w:pStyle w:val="NoSpacing"/>
        <w:numPr>
          <w:ilvl w:val="0"/>
          <w:numId w:val="27"/>
        </w:numPr>
      </w:pPr>
      <w:r>
        <w:lastRenderedPageBreak/>
        <w:t xml:space="preserve">Select the desired report from the left-hand menu. In the </w:t>
      </w:r>
      <w:r w:rsidRPr="00067D30">
        <w:rPr>
          <w:b/>
          <w:bCs/>
        </w:rPr>
        <w:t>Edit Dashboard Report</w:t>
      </w:r>
      <w:r>
        <w:t xml:space="preserve"> dialogue box, select the </w:t>
      </w:r>
      <w:r w:rsidRPr="00067D30">
        <w:rPr>
          <w:b/>
          <w:bCs/>
        </w:rPr>
        <w:t>Delete Report</w:t>
      </w:r>
      <w:r>
        <w:t xml:space="preserve"> button.</w:t>
      </w:r>
    </w:p>
    <w:p w14:paraId="74EC942F" w14:textId="77777777" w:rsidR="00A71E9D" w:rsidRPr="00723838" w:rsidRDefault="00A71E9D" w:rsidP="00A71E9D">
      <w:pPr>
        <w:pStyle w:val="NoSpacing"/>
        <w:jc w:val="center"/>
      </w:pPr>
      <w:r>
        <w:rPr>
          <w:noProof/>
          <w:color w:val="2B579A"/>
          <w:shd w:val="clear" w:color="auto" w:fill="E6E6E6"/>
        </w:rPr>
        <mc:AlternateContent>
          <mc:Choice Requires="wps">
            <w:drawing>
              <wp:anchor distT="0" distB="0" distL="114300" distR="114300" simplePos="0" relativeHeight="251702272" behindDoc="0" locked="0" layoutInCell="1" allowOverlap="1" wp14:anchorId="630566D0" wp14:editId="614620AA">
                <wp:simplePos x="0" y="0"/>
                <wp:positionH relativeFrom="column">
                  <wp:posOffset>2019300</wp:posOffset>
                </wp:positionH>
                <wp:positionV relativeFrom="paragraph">
                  <wp:posOffset>2396490</wp:posOffset>
                </wp:positionV>
                <wp:extent cx="660400" cy="260350"/>
                <wp:effectExtent l="0" t="0" r="25400" b="25400"/>
                <wp:wrapNone/>
                <wp:docPr id="1216394896" name="Rectangle: Rounded Corners 3"/>
                <wp:cNvGraphicFramePr/>
                <a:graphic xmlns:a="http://schemas.openxmlformats.org/drawingml/2006/main">
                  <a:graphicData uri="http://schemas.microsoft.com/office/word/2010/wordprocessingShape">
                    <wps:wsp>
                      <wps:cNvSpPr/>
                      <wps:spPr>
                        <a:xfrm>
                          <a:off x="0" y="0"/>
                          <a:ext cx="660400" cy="26035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D294FFB" id="Rectangle: Rounded Corners 3" o:spid="_x0000_s1026" style="position:absolute;margin-left:159pt;margin-top:188.7pt;width:52pt;height:20.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" filled="f" strokecolor="#c00000" strokeweight="1.5pt">
                <v:stroke joinstyle="miter"/>
              </v:roundrect>
            </w:pict>
          </mc:Fallback>
        </mc:AlternateContent>
      </w:r>
      <w:r>
        <w:rPr>
          <w:noProof/>
          <w:color w:val="2B579A"/>
          <w:shd w:val="clear" w:color="auto" w:fill="E6E6E6"/>
        </w:rPr>
        <w:drawing>
          <wp:inline distT="0" distB="0" distL="0" distR="0" wp14:anchorId="5A5FF133" wp14:editId="55A02EBD">
            <wp:extent cx="3035241" cy="2654300"/>
            <wp:effectExtent l="19050" t="19050" r="13335" b="12700"/>
            <wp:docPr id="910211150"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211150" name="Picture 2" descr="Graphical user interface, application&#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40836" cy="2659193"/>
                    </a:xfrm>
                    <a:prstGeom prst="rect">
                      <a:avLst/>
                    </a:prstGeom>
                    <a:noFill/>
                    <a:ln w="3175">
                      <a:solidFill>
                        <a:schemeClr val="tx1"/>
                      </a:solidFill>
                    </a:ln>
                  </pic:spPr>
                </pic:pic>
              </a:graphicData>
            </a:graphic>
          </wp:inline>
        </w:drawing>
      </w:r>
    </w:p>
    <w:p w14:paraId="32FDBB7F" w14:textId="77777777" w:rsidR="00A71E9D" w:rsidRPr="00723838" w:rsidRDefault="00A71E9D" w:rsidP="00A71E9D">
      <w:pPr>
        <w:pStyle w:val="NoSpacing"/>
      </w:pPr>
    </w:p>
    <w:p w14:paraId="4B0ECAAE" w14:textId="77777777" w:rsidR="00A71E9D" w:rsidRDefault="00A71E9D" w:rsidP="00A71E9D">
      <w:pPr>
        <w:pStyle w:val="Heading2"/>
      </w:pPr>
      <w:bookmarkStart w:id="22" w:name="_Toc152591616"/>
      <w:bookmarkStart w:id="23" w:name="_Toc209699127"/>
      <w:r>
        <w:t>Update Dashboard Report</w:t>
      </w:r>
      <w:bookmarkEnd w:id="22"/>
      <w:bookmarkEnd w:id="23"/>
    </w:p>
    <w:p w14:paraId="1182635C" w14:textId="77777777" w:rsidR="00A71E9D" w:rsidRDefault="00A71E9D" w:rsidP="00A71E9D">
      <w:pPr>
        <w:pStyle w:val="NoSpacing"/>
      </w:pPr>
      <w:r>
        <w:t>To update or manage an existing dashboard report:</w:t>
      </w:r>
    </w:p>
    <w:p w14:paraId="522A7459" w14:textId="77777777" w:rsidR="00A71E9D" w:rsidRDefault="00A71E9D" w:rsidP="00A71E9D">
      <w:pPr>
        <w:pStyle w:val="NoSpacing"/>
        <w:keepNext/>
        <w:numPr>
          <w:ilvl w:val="0"/>
          <w:numId w:val="28"/>
        </w:numPr>
      </w:pPr>
      <w:r>
        <w:t xml:space="preserve">Navigate to the </w:t>
      </w:r>
      <w:r w:rsidRPr="004E0186">
        <w:rPr>
          <w:b/>
          <w:bCs/>
        </w:rPr>
        <w:t>Reporting Tool</w:t>
      </w:r>
      <w:r>
        <w:t xml:space="preserve">. Select the </w:t>
      </w:r>
      <w:r w:rsidRPr="004E0186">
        <w:rPr>
          <w:b/>
          <w:bCs/>
        </w:rPr>
        <w:t>View Dashboard Reports</w:t>
      </w:r>
      <w:r>
        <w:t xml:space="preserve"> icon.</w:t>
      </w:r>
    </w:p>
    <w:p w14:paraId="41BE4F73" w14:textId="77777777" w:rsidR="00A71E9D" w:rsidRDefault="00A71E9D" w:rsidP="00A71E9D">
      <w:pPr>
        <w:pStyle w:val="NoSpacing"/>
      </w:pPr>
      <w:r>
        <w:rPr>
          <w:noProof/>
          <w:color w:val="2B579A"/>
          <w:shd w:val="clear" w:color="auto" w:fill="E6E6E6"/>
        </w:rPr>
        <mc:AlternateContent>
          <mc:Choice Requires="wps">
            <w:drawing>
              <wp:anchor distT="0" distB="0" distL="114300" distR="114300" simplePos="0" relativeHeight="251707392" behindDoc="0" locked="0" layoutInCell="1" allowOverlap="1" wp14:anchorId="155C8881" wp14:editId="19ED7F1A">
                <wp:simplePos x="0" y="0"/>
                <wp:positionH relativeFrom="column">
                  <wp:posOffset>939800</wp:posOffset>
                </wp:positionH>
                <wp:positionV relativeFrom="paragraph">
                  <wp:posOffset>787400</wp:posOffset>
                </wp:positionV>
                <wp:extent cx="298450" cy="292100"/>
                <wp:effectExtent l="0" t="0" r="25400" b="12700"/>
                <wp:wrapNone/>
                <wp:docPr id="563875063" name="Rectangle: Rounded Corners 1"/>
                <wp:cNvGraphicFramePr/>
                <a:graphic xmlns:a="http://schemas.openxmlformats.org/drawingml/2006/main">
                  <a:graphicData uri="http://schemas.microsoft.com/office/word/2010/wordprocessingShape">
                    <wps:wsp>
                      <wps:cNvSpPr/>
                      <wps:spPr>
                        <a:xfrm>
                          <a:off x="0" y="0"/>
                          <a:ext cx="298450" cy="29210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D2D76A7" id="Rectangle: Rounded Corners 1" o:spid="_x0000_s1026" style="position:absolute;margin-left:74pt;margin-top:62pt;width:23.5pt;height:23pt;z-index:2517073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" filled="f" strokecolor="#c00000" strokeweight="1.5pt">
                <v:stroke joinstyle="miter"/>
              </v:roundrect>
            </w:pict>
          </mc:Fallback>
        </mc:AlternateContent>
      </w:r>
      <w:r>
        <w:rPr>
          <w:noProof/>
          <w:color w:val="2B579A"/>
          <w:shd w:val="clear" w:color="auto" w:fill="E6E6E6"/>
        </w:rPr>
        <w:drawing>
          <wp:inline distT="0" distB="0" distL="0" distR="0" wp14:anchorId="4731D1CD" wp14:editId="40FA190F">
            <wp:extent cx="5943600" cy="1837055"/>
            <wp:effectExtent l="19050" t="19050" r="19050" b="10795"/>
            <wp:docPr id="1196187809" name="Picture 119618780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Graphical user interface, application&#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1837055"/>
                    </a:xfrm>
                    <a:prstGeom prst="rect">
                      <a:avLst/>
                    </a:prstGeom>
                    <a:noFill/>
                    <a:ln w="3175">
                      <a:solidFill>
                        <a:schemeClr val="tx1"/>
                      </a:solidFill>
                    </a:ln>
                  </pic:spPr>
                </pic:pic>
              </a:graphicData>
            </a:graphic>
          </wp:inline>
        </w:drawing>
      </w:r>
    </w:p>
    <w:p w14:paraId="3CFAD5CE" w14:textId="77777777" w:rsidR="00A71E9D" w:rsidRDefault="00A71E9D" w:rsidP="00A71E9D">
      <w:pPr>
        <w:pStyle w:val="NoSpacing"/>
      </w:pPr>
    </w:p>
    <w:p w14:paraId="7DE9104E" w14:textId="77777777" w:rsidR="00A71E9D" w:rsidRDefault="00A71E9D" w:rsidP="006C5639">
      <w:pPr>
        <w:pStyle w:val="NoSpacing"/>
        <w:keepNext/>
        <w:numPr>
          <w:ilvl w:val="0"/>
          <w:numId w:val="28"/>
        </w:numPr>
      </w:pPr>
      <w:r>
        <w:lastRenderedPageBreak/>
        <w:t xml:space="preserve">Select the desired report from the left-hand menu. In the </w:t>
      </w:r>
      <w:r w:rsidRPr="00067D30">
        <w:rPr>
          <w:b/>
          <w:bCs/>
        </w:rPr>
        <w:t>Edit Dashboard Report</w:t>
      </w:r>
      <w:r>
        <w:t xml:space="preserve"> dialogue box, made desired changes. Select the </w:t>
      </w:r>
      <w:r w:rsidRPr="00FA7B07">
        <w:rPr>
          <w:b/>
          <w:bCs/>
        </w:rPr>
        <w:t>Update Report</w:t>
      </w:r>
      <w:r>
        <w:t xml:space="preserve"> button.</w:t>
      </w:r>
    </w:p>
    <w:p w14:paraId="712383AF" w14:textId="77777777" w:rsidR="00A71E9D" w:rsidRPr="005B1174" w:rsidRDefault="00A71E9D" w:rsidP="00A71E9D">
      <w:pPr>
        <w:pStyle w:val="NoSpacing"/>
        <w:jc w:val="center"/>
      </w:pPr>
      <w:r>
        <w:rPr>
          <w:noProof/>
          <w:color w:val="2B579A"/>
        </w:rPr>
        <mc:AlternateContent>
          <mc:Choice Requires="wps">
            <w:drawing>
              <wp:anchor distT="0" distB="0" distL="114300" distR="114300" simplePos="0" relativeHeight="251708416" behindDoc="0" locked="0" layoutInCell="1" allowOverlap="1" wp14:anchorId="0D031D3F" wp14:editId="4B85C26B">
                <wp:simplePos x="0" y="0"/>
                <wp:positionH relativeFrom="column">
                  <wp:posOffset>2647950</wp:posOffset>
                </wp:positionH>
                <wp:positionV relativeFrom="paragraph">
                  <wp:posOffset>2388235</wp:posOffset>
                </wp:positionV>
                <wp:extent cx="698500" cy="292100"/>
                <wp:effectExtent l="0" t="0" r="25400" b="12700"/>
                <wp:wrapNone/>
                <wp:docPr id="66211005" name="Rectangle: Rounded Corners 5"/>
                <wp:cNvGraphicFramePr/>
                <a:graphic xmlns:a="http://schemas.openxmlformats.org/drawingml/2006/main">
                  <a:graphicData uri="http://schemas.microsoft.com/office/word/2010/wordprocessingShape">
                    <wps:wsp>
                      <wps:cNvSpPr/>
                      <wps:spPr>
                        <a:xfrm>
                          <a:off x="0" y="0"/>
                          <a:ext cx="698500" cy="2921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B7B7EDE" id="Rectangle: Rounded Corners 5" o:spid="_x0000_s1026" style="position:absolute;margin-left:208.5pt;margin-top:188.05pt;width:55pt;height:23pt;z-index:2517084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" filled="f" strokecolor="#c00000" strokeweight="1.5pt">
                <v:stroke joinstyle="miter"/>
              </v:roundrect>
            </w:pict>
          </mc:Fallback>
        </mc:AlternateContent>
      </w:r>
      <w:r>
        <w:rPr>
          <w:noProof/>
          <w:color w:val="2B579A"/>
          <w:shd w:val="clear" w:color="auto" w:fill="E6E6E6"/>
        </w:rPr>
        <w:drawing>
          <wp:inline distT="0" distB="0" distL="0" distR="0" wp14:anchorId="6580561D" wp14:editId="7C862303">
            <wp:extent cx="3035241" cy="2654300"/>
            <wp:effectExtent l="19050" t="19050" r="13335" b="12700"/>
            <wp:docPr id="1164328970" name="Picture 116432897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211150" name="Picture 2" descr="Graphical user interface, application&#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40836" cy="2659193"/>
                    </a:xfrm>
                    <a:prstGeom prst="rect">
                      <a:avLst/>
                    </a:prstGeom>
                    <a:noFill/>
                    <a:ln w="3175">
                      <a:solidFill>
                        <a:schemeClr val="tx1"/>
                      </a:solidFill>
                    </a:ln>
                  </pic:spPr>
                </pic:pic>
              </a:graphicData>
            </a:graphic>
          </wp:inline>
        </w:drawing>
      </w:r>
    </w:p>
    <w:p w14:paraId="7A7FBA72" w14:textId="77777777" w:rsidR="00A71E9D" w:rsidRDefault="00A71E9D" w:rsidP="00A71E9D">
      <w:pPr>
        <w:pStyle w:val="NoSpacing"/>
      </w:pPr>
    </w:p>
    <w:p w14:paraId="11209A95" w14:textId="77777777" w:rsidR="00A71E9D" w:rsidRDefault="00A71E9D" w:rsidP="00A71E9D">
      <w:pPr>
        <w:pStyle w:val="Heading2"/>
      </w:pPr>
      <w:bookmarkStart w:id="24" w:name="_Toc152591617"/>
      <w:bookmarkStart w:id="25" w:name="_Toc209699128"/>
      <w:r>
        <w:t>Hide Dashboard Reports</w:t>
      </w:r>
      <w:bookmarkEnd w:id="24"/>
      <w:bookmarkEnd w:id="25"/>
    </w:p>
    <w:p w14:paraId="2AD700A6" w14:textId="77777777" w:rsidR="00A71E9D" w:rsidRDefault="00A71E9D" w:rsidP="00A71E9D">
      <w:pPr>
        <w:pStyle w:val="NoSpacing"/>
      </w:pPr>
      <w:r>
        <w:t>SM provides the option to hide an existing dashboard report from view. It is important to note, this only hides the report, it does not remove it from the limit of ten. To hide a report:</w:t>
      </w:r>
    </w:p>
    <w:p w14:paraId="1540B4D4" w14:textId="77777777" w:rsidR="00A71E9D" w:rsidRDefault="00A71E9D" w:rsidP="00A71E9D">
      <w:pPr>
        <w:pStyle w:val="NoSpacing"/>
        <w:keepNext/>
        <w:numPr>
          <w:ilvl w:val="0"/>
          <w:numId w:val="29"/>
        </w:numPr>
      </w:pPr>
      <w:r>
        <w:t xml:space="preserve">Navigate to the </w:t>
      </w:r>
      <w:r w:rsidRPr="004E0186">
        <w:rPr>
          <w:b/>
          <w:bCs/>
        </w:rPr>
        <w:t>Reporting Tool</w:t>
      </w:r>
      <w:r>
        <w:t xml:space="preserve">. Select the </w:t>
      </w:r>
      <w:r w:rsidRPr="004E0186">
        <w:rPr>
          <w:b/>
          <w:bCs/>
        </w:rPr>
        <w:t>View Dashboard Reports</w:t>
      </w:r>
      <w:r>
        <w:t xml:space="preserve"> icon.</w:t>
      </w:r>
    </w:p>
    <w:p w14:paraId="6E65D84B" w14:textId="77777777" w:rsidR="00A71E9D" w:rsidRDefault="00A71E9D" w:rsidP="00A71E9D">
      <w:pPr>
        <w:pStyle w:val="NoSpacing"/>
      </w:pPr>
      <w:r>
        <w:rPr>
          <w:noProof/>
          <w:color w:val="2B579A"/>
        </w:rPr>
        <mc:AlternateContent>
          <mc:Choice Requires="wps">
            <w:drawing>
              <wp:anchor distT="0" distB="0" distL="114300" distR="114300" simplePos="0" relativeHeight="251709440" behindDoc="0" locked="0" layoutInCell="1" allowOverlap="1" wp14:anchorId="1DA54F65" wp14:editId="69E3A94F">
                <wp:simplePos x="0" y="0"/>
                <wp:positionH relativeFrom="column">
                  <wp:posOffset>927100</wp:posOffset>
                </wp:positionH>
                <wp:positionV relativeFrom="paragraph">
                  <wp:posOffset>781050</wp:posOffset>
                </wp:positionV>
                <wp:extent cx="279400" cy="234950"/>
                <wp:effectExtent l="0" t="0" r="25400" b="12700"/>
                <wp:wrapNone/>
                <wp:docPr id="1537207928" name="Rectangle: Rounded Corners 6"/>
                <wp:cNvGraphicFramePr/>
                <a:graphic xmlns:a="http://schemas.openxmlformats.org/drawingml/2006/main">
                  <a:graphicData uri="http://schemas.microsoft.com/office/word/2010/wordprocessingShape">
                    <wps:wsp>
                      <wps:cNvSpPr/>
                      <wps:spPr>
                        <a:xfrm>
                          <a:off x="0" y="0"/>
                          <a:ext cx="279400" cy="2349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BA225E1" id="Rectangle: Rounded Corners 6" o:spid="_x0000_s1026" style="position:absolute;margin-left:73pt;margin-top:61.5pt;width:22pt;height:18.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" filled="f" strokecolor="#c00000" strokeweight="1.5pt">
                <v:stroke joinstyle="miter"/>
              </v:roundrect>
            </w:pict>
          </mc:Fallback>
        </mc:AlternateContent>
      </w:r>
      <w:r>
        <w:rPr>
          <w:noProof/>
          <w:color w:val="2B579A"/>
          <w:shd w:val="clear" w:color="auto" w:fill="E6E6E6"/>
        </w:rPr>
        <w:drawing>
          <wp:inline distT="0" distB="0" distL="0" distR="0" wp14:anchorId="5DE330D0" wp14:editId="45F9001D">
            <wp:extent cx="5943600" cy="1837055"/>
            <wp:effectExtent l="19050" t="19050" r="19050" b="10795"/>
            <wp:docPr id="1818768820" name="Picture 18187688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Graphical user interface, application&#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1837055"/>
                    </a:xfrm>
                    <a:prstGeom prst="rect">
                      <a:avLst/>
                    </a:prstGeom>
                    <a:noFill/>
                    <a:ln w="3175">
                      <a:solidFill>
                        <a:schemeClr val="tx1"/>
                      </a:solidFill>
                    </a:ln>
                  </pic:spPr>
                </pic:pic>
              </a:graphicData>
            </a:graphic>
          </wp:inline>
        </w:drawing>
      </w:r>
    </w:p>
    <w:p w14:paraId="7313EDEF" w14:textId="77777777" w:rsidR="006C5639" w:rsidRDefault="006C5639" w:rsidP="00A71E9D">
      <w:pPr>
        <w:pStyle w:val="NoSpacing"/>
      </w:pPr>
    </w:p>
    <w:p w14:paraId="1D42EDBE" w14:textId="77777777" w:rsidR="006C5639" w:rsidRDefault="006C5639" w:rsidP="00A71E9D">
      <w:pPr>
        <w:pStyle w:val="NoSpacing"/>
      </w:pPr>
    </w:p>
    <w:p w14:paraId="4D191A8A" w14:textId="77777777" w:rsidR="006C5639" w:rsidRDefault="006C5639" w:rsidP="00A71E9D">
      <w:pPr>
        <w:pStyle w:val="NoSpacing"/>
      </w:pPr>
    </w:p>
    <w:p w14:paraId="68686A95" w14:textId="77777777" w:rsidR="006C5639" w:rsidRDefault="006C5639" w:rsidP="00A71E9D">
      <w:pPr>
        <w:pStyle w:val="NoSpacing"/>
      </w:pPr>
    </w:p>
    <w:p w14:paraId="59290921" w14:textId="77777777" w:rsidR="006C5639" w:rsidRDefault="006C5639" w:rsidP="00A71E9D">
      <w:pPr>
        <w:pStyle w:val="NoSpacing"/>
      </w:pPr>
    </w:p>
    <w:p w14:paraId="5427A6B0" w14:textId="77777777" w:rsidR="00A71E9D" w:rsidRDefault="00A71E9D" w:rsidP="00A71E9D">
      <w:pPr>
        <w:pStyle w:val="NoSpacing"/>
      </w:pPr>
    </w:p>
    <w:p w14:paraId="10328814" w14:textId="77777777" w:rsidR="00A71E9D" w:rsidRDefault="00A71E9D" w:rsidP="00A71E9D">
      <w:pPr>
        <w:pStyle w:val="NoSpacing"/>
        <w:numPr>
          <w:ilvl w:val="0"/>
          <w:numId w:val="29"/>
        </w:numPr>
      </w:pPr>
      <w:r>
        <w:lastRenderedPageBreak/>
        <w:t>Locate the desired report and right click. Select the Hide from dashboard option.</w:t>
      </w:r>
    </w:p>
    <w:p w14:paraId="43A59D49" w14:textId="442D4BED" w:rsidR="00B34AED" w:rsidRDefault="00A71E9D" w:rsidP="00A71E9D">
      <w:pPr>
        <w:pStyle w:val="NoSpacing"/>
        <w:jc w:val="center"/>
      </w:pPr>
      <w:r>
        <w:rPr>
          <w:noProof/>
          <w:color w:val="2B579A"/>
        </w:rPr>
        <mc:AlternateContent>
          <mc:Choice Requires="wps">
            <w:drawing>
              <wp:anchor distT="0" distB="0" distL="114300" distR="114300" simplePos="0" relativeHeight="251710464" behindDoc="0" locked="0" layoutInCell="1" allowOverlap="1" wp14:anchorId="441BE86D" wp14:editId="7DB0812D">
                <wp:simplePos x="0" y="0"/>
                <wp:positionH relativeFrom="column">
                  <wp:posOffset>2235200</wp:posOffset>
                </wp:positionH>
                <wp:positionV relativeFrom="paragraph">
                  <wp:posOffset>2802890</wp:posOffset>
                </wp:positionV>
                <wp:extent cx="1930400" cy="488950"/>
                <wp:effectExtent l="0" t="0" r="12700" b="25400"/>
                <wp:wrapNone/>
                <wp:docPr id="1603049373" name="Rectangle: Rounded Corners 7"/>
                <wp:cNvGraphicFramePr/>
                <a:graphic xmlns:a="http://schemas.openxmlformats.org/drawingml/2006/main">
                  <a:graphicData uri="http://schemas.microsoft.com/office/word/2010/wordprocessingShape">
                    <wps:wsp>
                      <wps:cNvSpPr/>
                      <wps:spPr>
                        <a:xfrm>
                          <a:off x="0" y="0"/>
                          <a:ext cx="1930400" cy="4889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91F737" id="Rectangle: Rounded Corners 7" o:spid="_x0000_s1026" style="position:absolute;margin-left:176pt;margin-top:220.7pt;width:152pt;height:3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" filled="f" strokecolor="#c00000" strokeweight="1.5pt">
                <v:stroke joinstyle="miter"/>
              </v:roundrect>
            </w:pict>
          </mc:Fallback>
        </mc:AlternateContent>
      </w:r>
      <w:r>
        <w:rPr>
          <w:noProof/>
          <w:color w:val="2B579A"/>
          <w:shd w:val="clear" w:color="auto" w:fill="E6E6E6"/>
        </w:rPr>
        <w:drawing>
          <wp:inline distT="0" distB="0" distL="0" distR="0" wp14:anchorId="7758848B" wp14:editId="19E1C99A">
            <wp:extent cx="2266950" cy="3379304"/>
            <wp:effectExtent l="19050" t="19050" r="19050" b="12065"/>
            <wp:docPr id="1327122808" name="Picture 1327122808"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122808" name="Picture 1327122808" descr="A screenshot of a phone&#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2269922" cy="3383734"/>
                    </a:xfrm>
                    <a:prstGeom prst="rect">
                      <a:avLst/>
                    </a:prstGeom>
                    <a:ln w="3175">
                      <a:solidFill>
                        <a:schemeClr val="tx1"/>
                      </a:solidFill>
                    </a:ln>
                  </pic:spPr>
                </pic:pic>
              </a:graphicData>
            </a:graphic>
          </wp:inline>
        </w:drawing>
      </w:r>
    </w:p>
    <w:sectPr w:rsidR="00B34AED" w:rsidSect="00D107AC">
      <w:headerReference w:type="default" r:id="rId35"/>
      <w:footerReference w:type="default" r:id="rId36"/>
      <w:headerReference w:type="first" r:id="rId37"/>
      <w:footerReference w:type="first" r:id="rId38"/>
      <w:pgSz w:w="12240" w:h="15840" w:code="1"/>
      <w:pgMar w:top="2160" w:right="1440" w:bottom="2160" w:left="1440" w:header="720" w:footer="1008"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C421BC" w14:textId="77777777" w:rsidR="004218A2" w:rsidRDefault="004218A2" w:rsidP="00D6238A">
      <w:pPr>
        <w:spacing w:before="0" w:after="0" w:line="240" w:lineRule="auto"/>
      </w:pPr>
      <w:r>
        <w:separator/>
      </w:r>
    </w:p>
  </w:endnote>
  <w:endnote w:type="continuationSeparator" w:id="0">
    <w:p w14:paraId="44E7D685" w14:textId="77777777" w:rsidR="004218A2" w:rsidRDefault="004218A2" w:rsidP="00D6238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rlow">
    <w:panose1 w:val="00000500000000000000"/>
    <w:charset w:val="00"/>
    <w:family w:val="auto"/>
    <w:pitch w:val="variable"/>
    <w:sig w:usb0="20000007" w:usb1="00000000" w:usb2="00000000" w:usb3="00000000" w:csb0="00000193" w:csb1="00000000"/>
  </w:font>
  <w:font w:name="Malgun Gothic">
    <w:panose1 w:val="020B0503020000020004"/>
    <w:charset w:val="81"/>
    <w:family w:val="swiss"/>
    <w:pitch w:val="variable"/>
    <w:sig w:usb0="9000002F" w:usb1="29D77CFB" w:usb2="00000012" w:usb3="00000000" w:csb0="0008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Barlow SemiBold">
    <w:panose1 w:val="00000700000000000000"/>
    <w:charset w:val="00"/>
    <w:family w:val="auto"/>
    <w:pitch w:val="variable"/>
    <w:sig w:usb0="20000007"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FC294" w14:textId="77777777" w:rsidR="00D6238A" w:rsidRPr="00D107AC" w:rsidRDefault="00B34AED" w:rsidP="00B34AED">
    <w:pPr>
      <w:pStyle w:val="Footer"/>
    </w:pPr>
    <w:r w:rsidRPr="00B34AED">
      <w:rPr>
        <w:caps/>
        <w:color w:val="A6A6A6"/>
        <w:sz w:val="20"/>
        <w:szCs w:val="20"/>
      </w:rPr>
      <w:t>Copyright 2025 Exostar LLC | All Rights Reserved</w:t>
    </w:r>
    <w:r w:rsidR="00D107AC">
      <w:ptab w:relativeTo="margin" w:alignment="right" w:leader="none"/>
    </w:r>
    <w:r w:rsidR="00D107AC" w:rsidRPr="00D107AC">
      <w:rPr>
        <w:sz w:val="36"/>
        <w:szCs w:val="36"/>
      </w:rPr>
      <w:fldChar w:fldCharType="begin"/>
    </w:r>
    <w:r w:rsidR="00D107AC" w:rsidRPr="00D107AC">
      <w:rPr>
        <w:sz w:val="36"/>
        <w:szCs w:val="36"/>
      </w:rPr>
      <w:instrText xml:space="preserve"> PAGE   \* MERGEFORMAT </w:instrText>
    </w:r>
    <w:r w:rsidR="00D107AC" w:rsidRPr="00D107AC">
      <w:rPr>
        <w:sz w:val="36"/>
        <w:szCs w:val="36"/>
      </w:rPr>
      <w:fldChar w:fldCharType="separate"/>
    </w:r>
    <w:r w:rsidR="00D107AC" w:rsidRPr="00D107AC">
      <w:rPr>
        <w:noProof/>
        <w:sz w:val="36"/>
        <w:szCs w:val="36"/>
      </w:rPr>
      <w:t>1</w:t>
    </w:r>
    <w:r w:rsidR="00D107AC" w:rsidRPr="00D107AC">
      <w:rPr>
        <w:noProof/>
        <w:sz w:val="36"/>
        <w:szCs w:val="3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51774" w14:textId="77777777" w:rsidR="0044596F" w:rsidRDefault="0044596F" w:rsidP="00D107AC">
    <w:pPr>
      <w:pStyle w:val="Footer"/>
      <w:ind w:right="480"/>
      <w:rPr>
        <w:lang w:eastAsia="ko-K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A03246" w14:textId="77777777" w:rsidR="004218A2" w:rsidRDefault="004218A2" w:rsidP="00D6238A">
      <w:pPr>
        <w:spacing w:before="0" w:after="0" w:line="240" w:lineRule="auto"/>
      </w:pPr>
      <w:r>
        <w:separator/>
      </w:r>
    </w:p>
  </w:footnote>
  <w:footnote w:type="continuationSeparator" w:id="0">
    <w:p w14:paraId="4A972B89" w14:textId="77777777" w:rsidR="004218A2" w:rsidRDefault="004218A2" w:rsidP="00D6238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A7C97" w14:textId="77777777" w:rsidR="00B64CCA" w:rsidRDefault="00A06858">
    <w:pPr>
      <w:pStyle w:val="Header"/>
    </w:pPr>
    <w:r>
      <w:rPr>
        <w:noProof/>
      </w:rPr>
      <w:drawing>
        <wp:inline distT="0" distB="0" distL="0" distR="0" wp14:anchorId="34D90605" wp14:editId="04C8AC9C">
          <wp:extent cx="2154640" cy="526211"/>
          <wp:effectExtent l="0" t="0" r="0" b="7620"/>
          <wp:docPr id="857873214" name="Picture 2" descr="Exostar | Together We Th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167257" name="Picture 2" descr="Exostar | Together We Thrive"/>
                  <pic:cNvPicPr/>
                </pic:nvPicPr>
                <pic:blipFill>
                  <a:blip r:embed="rId1">
                    <a:extLst>
                      <a:ext uri="{28A0092B-C50C-407E-A947-70E740481C1C}">
                        <a14:useLocalDpi xmlns:a14="http://schemas.microsoft.com/office/drawing/2010/main" val="0"/>
                      </a:ext>
                    </a:extLst>
                  </a:blip>
                  <a:stretch>
                    <a:fillRect/>
                  </a:stretch>
                </pic:blipFill>
                <pic:spPr>
                  <a:xfrm>
                    <a:off x="0" y="0"/>
                    <a:ext cx="2162123" cy="52803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2C9F0" w14:textId="77777777" w:rsidR="00505CF9" w:rsidRDefault="00505CF9" w:rsidP="00505CF9">
    <w:pPr>
      <w:pStyle w:val="Header"/>
      <w:tabs>
        <w:tab w:val="clear" w:pos="4680"/>
        <w:tab w:val="clear" w:pos="9360"/>
        <w:tab w:val="left" w:pos="2880"/>
      </w:tabs>
    </w:pPr>
    <w:r>
      <w:tab/>
    </w:r>
  </w:p>
  <w:p w14:paraId="290A047C" w14:textId="77777777" w:rsidR="00505CF9" w:rsidRDefault="00505CF9" w:rsidP="00505CF9">
    <w:pPr>
      <w:pStyle w:val="Header"/>
      <w:ind w:firstLine="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86968"/>
    <w:multiLevelType w:val="hybridMultilevel"/>
    <w:tmpl w:val="C5BEA1B8"/>
    <w:lvl w:ilvl="0" w:tplc="844260BE">
      <w:start w:val="1"/>
      <w:numFmt w:val="decimal"/>
      <w:pStyle w:val="NumberedList"/>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C986675"/>
    <w:multiLevelType w:val="hybridMultilevel"/>
    <w:tmpl w:val="A2A28BCC"/>
    <w:lvl w:ilvl="0" w:tplc="1E564C4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AB62CF"/>
    <w:multiLevelType w:val="hybridMultilevel"/>
    <w:tmpl w:val="22E8AB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BC715C"/>
    <w:multiLevelType w:val="hybridMultilevel"/>
    <w:tmpl w:val="E7E857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E6706C"/>
    <w:multiLevelType w:val="hybridMultilevel"/>
    <w:tmpl w:val="732A9DFA"/>
    <w:lvl w:ilvl="0" w:tplc="16B8FB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AF633B"/>
    <w:multiLevelType w:val="hybridMultilevel"/>
    <w:tmpl w:val="C01ECE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5181196"/>
    <w:multiLevelType w:val="hybridMultilevel"/>
    <w:tmpl w:val="9766B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1E6B24"/>
    <w:multiLevelType w:val="hybridMultilevel"/>
    <w:tmpl w:val="F9AE1F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882B49"/>
    <w:multiLevelType w:val="hybridMultilevel"/>
    <w:tmpl w:val="A08A49D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06B1B00"/>
    <w:multiLevelType w:val="hybridMultilevel"/>
    <w:tmpl w:val="393E7D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3F0282"/>
    <w:multiLevelType w:val="hybridMultilevel"/>
    <w:tmpl w:val="DEF27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3F64ED"/>
    <w:multiLevelType w:val="hybridMultilevel"/>
    <w:tmpl w:val="37425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FA06D2"/>
    <w:multiLevelType w:val="hybridMultilevel"/>
    <w:tmpl w:val="8FFC4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51048C"/>
    <w:multiLevelType w:val="hybridMultilevel"/>
    <w:tmpl w:val="5B8804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853EB7"/>
    <w:multiLevelType w:val="hybridMultilevel"/>
    <w:tmpl w:val="48868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846498"/>
    <w:multiLevelType w:val="hybridMultilevel"/>
    <w:tmpl w:val="A2F4E4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A0A7E9F"/>
    <w:multiLevelType w:val="hybridMultilevel"/>
    <w:tmpl w:val="F7F877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2F233EB"/>
    <w:multiLevelType w:val="hybridMultilevel"/>
    <w:tmpl w:val="DE3C58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3CF5618"/>
    <w:multiLevelType w:val="hybridMultilevel"/>
    <w:tmpl w:val="27067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484592B"/>
    <w:multiLevelType w:val="hybridMultilevel"/>
    <w:tmpl w:val="1B2CA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9220891"/>
    <w:multiLevelType w:val="hybridMultilevel"/>
    <w:tmpl w:val="936AD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F203E2"/>
    <w:multiLevelType w:val="hybridMultilevel"/>
    <w:tmpl w:val="A08A4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DDF6438"/>
    <w:multiLevelType w:val="hybridMultilevel"/>
    <w:tmpl w:val="5B8804E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1837541"/>
    <w:multiLevelType w:val="hybridMultilevel"/>
    <w:tmpl w:val="17A6852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76940D4"/>
    <w:multiLevelType w:val="hybridMultilevel"/>
    <w:tmpl w:val="0E1EE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8800622"/>
    <w:multiLevelType w:val="hybridMultilevel"/>
    <w:tmpl w:val="EF7E5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97690B"/>
    <w:multiLevelType w:val="hybridMultilevel"/>
    <w:tmpl w:val="CFE2CF82"/>
    <w:lvl w:ilvl="0" w:tplc="764823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A096F22"/>
    <w:multiLevelType w:val="hybridMultilevel"/>
    <w:tmpl w:val="29980B44"/>
    <w:lvl w:ilvl="0" w:tplc="AF70E93C">
      <w:start w:val="1"/>
      <w:numFmt w:val="bullet"/>
      <w:pStyle w:val="ListParagraph"/>
      <w:lvlText w:val=""/>
      <w:lvlJc w:val="left"/>
      <w:pPr>
        <w:ind w:left="864" w:hanging="360"/>
      </w:pPr>
      <w:rPr>
        <w:rFonts w:ascii="Symbol" w:hAnsi="Symbol" w:hint="default"/>
      </w:rPr>
    </w:lvl>
    <w:lvl w:ilvl="1" w:tplc="04090003">
      <w:start w:val="1"/>
      <w:numFmt w:val="bullet"/>
      <w:lvlText w:val="o"/>
      <w:lvlJc w:val="left"/>
      <w:pPr>
        <w:ind w:left="1584" w:hanging="360"/>
      </w:pPr>
      <w:rPr>
        <w:rFonts w:ascii="Courier New" w:hAnsi="Courier New" w:cs="Courier New" w:hint="default"/>
      </w:rPr>
    </w:lvl>
    <w:lvl w:ilvl="2" w:tplc="04090005">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8" w15:restartNumberingAfterBreak="0">
    <w:nsid w:val="7BCE68B8"/>
    <w:multiLevelType w:val="hybridMultilevel"/>
    <w:tmpl w:val="3A58C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89319273">
    <w:abstractNumId w:val="27"/>
  </w:num>
  <w:num w:numId="2" w16cid:durableId="2083552922">
    <w:abstractNumId w:val="0"/>
  </w:num>
  <w:num w:numId="3" w16cid:durableId="229733442">
    <w:abstractNumId w:val="26"/>
  </w:num>
  <w:num w:numId="4" w16cid:durableId="1202134179">
    <w:abstractNumId w:val="28"/>
  </w:num>
  <w:num w:numId="5" w16cid:durableId="117650733">
    <w:abstractNumId w:val="16"/>
  </w:num>
  <w:num w:numId="6" w16cid:durableId="697391918">
    <w:abstractNumId w:val="3"/>
  </w:num>
  <w:num w:numId="7" w16cid:durableId="1437552772">
    <w:abstractNumId w:val="11"/>
  </w:num>
  <w:num w:numId="8" w16cid:durableId="1774859194">
    <w:abstractNumId w:val="7"/>
  </w:num>
  <w:num w:numId="9" w16cid:durableId="2059890653">
    <w:abstractNumId w:val="10"/>
  </w:num>
  <w:num w:numId="10" w16cid:durableId="24258925">
    <w:abstractNumId w:val="15"/>
  </w:num>
  <w:num w:numId="11" w16cid:durableId="1300261441">
    <w:abstractNumId w:val="4"/>
  </w:num>
  <w:num w:numId="12" w16cid:durableId="368989618">
    <w:abstractNumId w:val="9"/>
  </w:num>
  <w:num w:numId="13" w16cid:durableId="984502805">
    <w:abstractNumId w:val="6"/>
  </w:num>
  <w:num w:numId="14" w16cid:durableId="1916091442">
    <w:abstractNumId w:val="24"/>
  </w:num>
  <w:num w:numId="15" w16cid:durableId="2116320569">
    <w:abstractNumId w:val="14"/>
  </w:num>
  <w:num w:numId="16" w16cid:durableId="470749254">
    <w:abstractNumId w:val="1"/>
  </w:num>
  <w:num w:numId="17" w16cid:durableId="300231731">
    <w:abstractNumId w:val="19"/>
  </w:num>
  <w:num w:numId="18" w16cid:durableId="795830334">
    <w:abstractNumId w:val="2"/>
  </w:num>
  <w:num w:numId="19" w16cid:durableId="204874827">
    <w:abstractNumId w:val="25"/>
  </w:num>
  <w:num w:numId="20" w16cid:durableId="1045519355">
    <w:abstractNumId w:val="18"/>
  </w:num>
  <w:num w:numId="21" w16cid:durableId="1750881325">
    <w:abstractNumId w:val="23"/>
  </w:num>
  <w:num w:numId="22" w16cid:durableId="642781550">
    <w:abstractNumId w:val="20"/>
  </w:num>
  <w:num w:numId="23" w16cid:durableId="281499762">
    <w:abstractNumId w:val="12"/>
  </w:num>
  <w:num w:numId="24" w16cid:durableId="1676421016">
    <w:abstractNumId w:val="13"/>
  </w:num>
  <w:num w:numId="25" w16cid:durableId="53940045">
    <w:abstractNumId w:val="22"/>
  </w:num>
  <w:num w:numId="26" w16cid:durableId="1348675071">
    <w:abstractNumId w:val="5"/>
  </w:num>
  <w:num w:numId="27" w16cid:durableId="121113765">
    <w:abstractNumId w:val="21"/>
  </w:num>
  <w:num w:numId="28" w16cid:durableId="1488859244">
    <w:abstractNumId w:val="8"/>
  </w:num>
  <w:num w:numId="29" w16cid:durableId="434641470">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revisionView w:markup="0"/>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870"/>
    <w:rsid w:val="00006384"/>
    <w:rsid w:val="00014B0B"/>
    <w:rsid w:val="00015367"/>
    <w:rsid w:val="00034950"/>
    <w:rsid w:val="00044DE8"/>
    <w:rsid w:val="00052D94"/>
    <w:rsid w:val="00063481"/>
    <w:rsid w:val="000A12C4"/>
    <w:rsid w:val="000D397B"/>
    <w:rsid w:val="000D7557"/>
    <w:rsid w:val="001354D5"/>
    <w:rsid w:val="00150085"/>
    <w:rsid w:val="00165D10"/>
    <w:rsid w:val="001679B4"/>
    <w:rsid w:val="001A1C2B"/>
    <w:rsid w:val="001B7C7E"/>
    <w:rsid w:val="001E5158"/>
    <w:rsid w:val="0021703C"/>
    <w:rsid w:val="00226732"/>
    <w:rsid w:val="00234F65"/>
    <w:rsid w:val="00236258"/>
    <w:rsid w:val="002567FB"/>
    <w:rsid w:val="00280BDB"/>
    <w:rsid w:val="0029152E"/>
    <w:rsid w:val="00297BDA"/>
    <w:rsid w:val="002F1944"/>
    <w:rsid w:val="002F2A46"/>
    <w:rsid w:val="00327E2E"/>
    <w:rsid w:val="003455B0"/>
    <w:rsid w:val="00345BD5"/>
    <w:rsid w:val="003607E3"/>
    <w:rsid w:val="0039236E"/>
    <w:rsid w:val="003A7575"/>
    <w:rsid w:val="003C5828"/>
    <w:rsid w:val="004218A2"/>
    <w:rsid w:val="004243C0"/>
    <w:rsid w:val="0044596F"/>
    <w:rsid w:val="004930C1"/>
    <w:rsid w:val="004935FF"/>
    <w:rsid w:val="004A2342"/>
    <w:rsid w:val="004A6F2A"/>
    <w:rsid w:val="004B16F7"/>
    <w:rsid w:val="004E2FB0"/>
    <w:rsid w:val="004F1CF1"/>
    <w:rsid w:val="004F2437"/>
    <w:rsid w:val="00505CF9"/>
    <w:rsid w:val="005318DB"/>
    <w:rsid w:val="00550E2C"/>
    <w:rsid w:val="005B6ADD"/>
    <w:rsid w:val="005D68C6"/>
    <w:rsid w:val="005E50A8"/>
    <w:rsid w:val="005F6AE5"/>
    <w:rsid w:val="00617A14"/>
    <w:rsid w:val="0064056B"/>
    <w:rsid w:val="00641005"/>
    <w:rsid w:val="006535E1"/>
    <w:rsid w:val="00690967"/>
    <w:rsid w:val="006C1D66"/>
    <w:rsid w:val="006C5639"/>
    <w:rsid w:val="006D09A5"/>
    <w:rsid w:val="006D281C"/>
    <w:rsid w:val="006D55F9"/>
    <w:rsid w:val="006E2219"/>
    <w:rsid w:val="006E2678"/>
    <w:rsid w:val="007218DC"/>
    <w:rsid w:val="007A2FB5"/>
    <w:rsid w:val="007A5295"/>
    <w:rsid w:val="007F2BDF"/>
    <w:rsid w:val="007F33DA"/>
    <w:rsid w:val="00802D10"/>
    <w:rsid w:val="0082307D"/>
    <w:rsid w:val="00832B6F"/>
    <w:rsid w:val="00853475"/>
    <w:rsid w:val="0088488C"/>
    <w:rsid w:val="008A250E"/>
    <w:rsid w:val="008D2542"/>
    <w:rsid w:val="008E0B5F"/>
    <w:rsid w:val="00911B77"/>
    <w:rsid w:val="009162BB"/>
    <w:rsid w:val="00916C7D"/>
    <w:rsid w:val="00923870"/>
    <w:rsid w:val="00924C53"/>
    <w:rsid w:val="00932025"/>
    <w:rsid w:val="00965466"/>
    <w:rsid w:val="009B6137"/>
    <w:rsid w:val="009B627A"/>
    <w:rsid w:val="009C5B0A"/>
    <w:rsid w:val="009C7D3A"/>
    <w:rsid w:val="009D21A8"/>
    <w:rsid w:val="009D312E"/>
    <w:rsid w:val="009E1E65"/>
    <w:rsid w:val="00A06858"/>
    <w:rsid w:val="00A70F99"/>
    <w:rsid w:val="00A71E9D"/>
    <w:rsid w:val="00A94D8A"/>
    <w:rsid w:val="00AA4CED"/>
    <w:rsid w:val="00AB2A82"/>
    <w:rsid w:val="00AF2C3C"/>
    <w:rsid w:val="00B13B0B"/>
    <w:rsid w:val="00B27BC7"/>
    <w:rsid w:val="00B34AED"/>
    <w:rsid w:val="00B53C83"/>
    <w:rsid w:val="00B64CCA"/>
    <w:rsid w:val="00BA3318"/>
    <w:rsid w:val="00BE1ACC"/>
    <w:rsid w:val="00BF497C"/>
    <w:rsid w:val="00C15D0D"/>
    <w:rsid w:val="00C6164F"/>
    <w:rsid w:val="00C84A6F"/>
    <w:rsid w:val="00C87144"/>
    <w:rsid w:val="00C90E20"/>
    <w:rsid w:val="00CE2875"/>
    <w:rsid w:val="00CF07F7"/>
    <w:rsid w:val="00D107AC"/>
    <w:rsid w:val="00D45B2F"/>
    <w:rsid w:val="00D471EF"/>
    <w:rsid w:val="00D53247"/>
    <w:rsid w:val="00D6238A"/>
    <w:rsid w:val="00D85BFD"/>
    <w:rsid w:val="00DF4483"/>
    <w:rsid w:val="00DF50AE"/>
    <w:rsid w:val="00E12C4C"/>
    <w:rsid w:val="00E2194C"/>
    <w:rsid w:val="00E32EE9"/>
    <w:rsid w:val="00E34D79"/>
    <w:rsid w:val="00E462A6"/>
    <w:rsid w:val="00ED1E7E"/>
    <w:rsid w:val="00EE0A08"/>
    <w:rsid w:val="00F65758"/>
    <w:rsid w:val="00F81A75"/>
    <w:rsid w:val="00F82C51"/>
    <w:rsid w:val="00FC43BC"/>
    <w:rsid w:val="00FF1B3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EA9873"/>
  <w15:chartTrackingRefBased/>
  <w15:docId w15:val="{75F8B83B-1A94-4196-AAB7-78C3B931D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arlow" w:eastAsiaTheme="minorEastAsia" w:hAnsi="Barlow" w:cstheme="minorBidi"/>
        <w:color w:val="000000" w:themeColor="text1"/>
        <w:kern w:val="2"/>
        <w:sz w:val="24"/>
        <w:szCs w:val="24"/>
        <w:lang w:val="en-US" w:eastAsia="en-US" w:bidi="ar-SA"/>
        <w14:ligatures w14:val="standardContextual"/>
      </w:rPr>
    </w:rPrDefault>
    <w:pPrDefault>
      <w:pPr>
        <w:spacing w:before="120" w:after="12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aragraph"/>
    <w:qFormat/>
    <w:rsid w:val="00E462A6"/>
    <w:rPr>
      <w:color w:val="262626" w:themeColor="text1" w:themeTint="D9"/>
    </w:rPr>
  </w:style>
  <w:style w:type="paragraph" w:styleId="Heading1">
    <w:name w:val="heading 1"/>
    <w:basedOn w:val="Normal"/>
    <w:next w:val="Normal"/>
    <w:link w:val="Heading1Char"/>
    <w:uiPriority w:val="9"/>
    <w:qFormat/>
    <w:rsid w:val="00C90E20"/>
    <w:pPr>
      <w:keepNext/>
      <w:keepLines/>
      <w:spacing w:before="0" w:after="80"/>
      <w:outlineLvl w:val="0"/>
    </w:pPr>
    <w:rPr>
      <w:rFonts w:eastAsiaTheme="majorEastAsia" w:cstheme="majorBidi"/>
      <w:color w:val="020456"/>
      <w:sz w:val="48"/>
      <w:szCs w:val="44"/>
    </w:rPr>
  </w:style>
  <w:style w:type="paragraph" w:styleId="Heading2">
    <w:name w:val="heading 2"/>
    <w:basedOn w:val="Heading1"/>
    <w:next w:val="Normal"/>
    <w:link w:val="Heading2Char"/>
    <w:uiPriority w:val="9"/>
    <w:unhideWhenUsed/>
    <w:qFormat/>
    <w:rsid w:val="00C90E20"/>
    <w:pPr>
      <w:spacing w:before="240"/>
      <w:outlineLvl w:val="1"/>
    </w:pPr>
    <w:rPr>
      <w:sz w:val="36"/>
      <w:szCs w:val="32"/>
    </w:rPr>
  </w:style>
  <w:style w:type="paragraph" w:styleId="Heading3">
    <w:name w:val="heading 3"/>
    <w:basedOn w:val="Heading2"/>
    <w:next w:val="Normal"/>
    <w:link w:val="Heading3Char"/>
    <w:uiPriority w:val="9"/>
    <w:unhideWhenUsed/>
    <w:qFormat/>
    <w:rsid w:val="00C90E20"/>
    <w:pPr>
      <w:outlineLvl w:val="2"/>
    </w:pPr>
    <w:rPr>
      <w:sz w:val="28"/>
      <w:szCs w:val="28"/>
    </w:rPr>
  </w:style>
  <w:style w:type="paragraph" w:styleId="Heading4">
    <w:name w:val="heading 4"/>
    <w:basedOn w:val="Heading3"/>
    <w:next w:val="Normal"/>
    <w:link w:val="Heading4Char"/>
    <w:uiPriority w:val="9"/>
    <w:unhideWhenUsed/>
    <w:qFormat/>
    <w:rsid w:val="00C90E20"/>
    <w:pPr>
      <w:spacing w:after="40"/>
      <w:outlineLvl w:val="3"/>
    </w:pPr>
    <w:rPr>
      <w:i/>
      <w:iCs/>
    </w:rPr>
  </w:style>
  <w:style w:type="paragraph" w:styleId="Heading5">
    <w:name w:val="heading 5"/>
    <w:basedOn w:val="Heading4"/>
    <w:next w:val="Normal"/>
    <w:link w:val="Heading5Char"/>
    <w:uiPriority w:val="9"/>
    <w:unhideWhenUsed/>
    <w:qFormat/>
    <w:rsid w:val="00C90E20"/>
    <w:pPr>
      <w:outlineLvl w:val="4"/>
    </w:pPr>
    <w:rPr>
      <w:sz w:val="24"/>
    </w:rPr>
  </w:style>
  <w:style w:type="paragraph" w:styleId="Heading6">
    <w:name w:val="heading 6"/>
    <w:basedOn w:val="Normal"/>
    <w:next w:val="Normal"/>
    <w:link w:val="Heading6Char"/>
    <w:uiPriority w:val="9"/>
    <w:semiHidden/>
    <w:unhideWhenUsed/>
    <w:qFormat/>
    <w:rsid w:val="00D6238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6238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6238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6238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0E20"/>
    <w:rPr>
      <w:rFonts w:eastAsiaTheme="majorEastAsia" w:cstheme="majorBidi"/>
      <w:color w:val="020456"/>
      <w:sz w:val="48"/>
      <w:szCs w:val="44"/>
    </w:rPr>
  </w:style>
  <w:style w:type="character" w:customStyle="1" w:styleId="Heading2Char">
    <w:name w:val="Heading 2 Char"/>
    <w:basedOn w:val="DefaultParagraphFont"/>
    <w:link w:val="Heading2"/>
    <w:uiPriority w:val="9"/>
    <w:rsid w:val="00C90E20"/>
    <w:rPr>
      <w:rFonts w:eastAsiaTheme="majorEastAsia" w:cstheme="majorBidi"/>
      <w:color w:val="020456"/>
      <w:sz w:val="36"/>
      <w:szCs w:val="32"/>
    </w:rPr>
  </w:style>
  <w:style w:type="character" w:customStyle="1" w:styleId="Heading3Char">
    <w:name w:val="Heading 3 Char"/>
    <w:basedOn w:val="DefaultParagraphFont"/>
    <w:link w:val="Heading3"/>
    <w:uiPriority w:val="9"/>
    <w:rsid w:val="00C90E20"/>
    <w:rPr>
      <w:rFonts w:eastAsiaTheme="majorEastAsia" w:cstheme="majorBidi"/>
      <w:color w:val="020456"/>
      <w:sz w:val="28"/>
      <w:szCs w:val="28"/>
    </w:rPr>
  </w:style>
  <w:style w:type="character" w:customStyle="1" w:styleId="Heading4Char">
    <w:name w:val="Heading 4 Char"/>
    <w:basedOn w:val="DefaultParagraphFont"/>
    <w:link w:val="Heading4"/>
    <w:uiPriority w:val="9"/>
    <w:rsid w:val="00C90E20"/>
    <w:rPr>
      <w:rFonts w:eastAsiaTheme="majorEastAsia" w:cstheme="majorBidi"/>
      <w:i/>
      <w:iCs/>
      <w:color w:val="020456"/>
      <w:sz w:val="28"/>
      <w:szCs w:val="28"/>
    </w:rPr>
  </w:style>
  <w:style w:type="character" w:customStyle="1" w:styleId="Heading5Char">
    <w:name w:val="Heading 5 Char"/>
    <w:basedOn w:val="DefaultParagraphFont"/>
    <w:link w:val="Heading5"/>
    <w:uiPriority w:val="9"/>
    <w:rsid w:val="00C90E20"/>
    <w:rPr>
      <w:rFonts w:eastAsiaTheme="majorEastAsia" w:cstheme="majorBidi"/>
      <w:i/>
      <w:iCs/>
      <w:color w:val="020456"/>
      <w:szCs w:val="28"/>
    </w:rPr>
  </w:style>
  <w:style w:type="character" w:customStyle="1" w:styleId="Heading6Char">
    <w:name w:val="Heading 6 Char"/>
    <w:basedOn w:val="DefaultParagraphFont"/>
    <w:link w:val="Heading6"/>
    <w:uiPriority w:val="9"/>
    <w:semiHidden/>
    <w:rsid w:val="00D6238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6238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6238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6238A"/>
    <w:rPr>
      <w:rFonts w:eastAsiaTheme="majorEastAsia" w:cstheme="majorBidi"/>
      <w:color w:val="272727" w:themeColor="text1" w:themeTint="D8"/>
    </w:rPr>
  </w:style>
  <w:style w:type="paragraph" w:styleId="Title">
    <w:name w:val="Title"/>
    <w:basedOn w:val="Normal"/>
    <w:next w:val="Normal"/>
    <w:link w:val="TitleChar"/>
    <w:uiPriority w:val="10"/>
    <w:qFormat/>
    <w:rsid w:val="001679B4"/>
    <w:pPr>
      <w:spacing w:after="80" w:line="240" w:lineRule="auto"/>
      <w:contextualSpacing/>
    </w:pPr>
    <w:rPr>
      <w:rFonts w:eastAsiaTheme="majorEastAsia" w:cstheme="majorBidi"/>
      <w:color w:val="020456"/>
      <w:spacing w:val="-10"/>
      <w:kern w:val="28"/>
      <w:sz w:val="72"/>
      <w:szCs w:val="56"/>
    </w:rPr>
  </w:style>
  <w:style w:type="character" w:customStyle="1" w:styleId="TitleChar">
    <w:name w:val="Title Char"/>
    <w:basedOn w:val="DefaultParagraphFont"/>
    <w:link w:val="Title"/>
    <w:uiPriority w:val="10"/>
    <w:rsid w:val="001679B4"/>
    <w:rPr>
      <w:rFonts w:eastAsiaTheme="majorEastAsia" w:cstheme="majorBidi"/>
      <w:color w:val="020456"/>
      <w:spacing w:val="-10"/>
      <w:kern w:val="28"/>
      <w:sz w:val="72"/>
      <w:szCs w:val="56"/>
    </w:rPr>
  </w:style>
  <w:style w:type="paragraph" w:styleId="Subtitle">
    <w:name w:val="Subtitle"/>
    <w:basedOn w:val="Normal"/>
    <w:next w:val="Normal"/>
    <w:link w:val="SubtitleChar"/>
    <w:uiPriority w:val="11"/>
    <w:qFormat/>
    <w:rsid w:val="001679B4"/>
    <w:pPr>
      <w:numPr>
        <w:ilvl w:val="1"/>
      </w:numPr>
    </w:pPr>
    <w:rPr>
      <w:rFonts w:eastAsiaTheme="majorEastAsia" w:cstheme="majorBidi"/>
      <w:color w:val="557DE4"/>
      <w:spacing w:val="15"/>
      <w:sz w:val="28"/>
      <w:szCs w:val="28"/>
    </w:rPr>
  </w:style>
  <w:style w:type="character" w:customStyle="1" w:styleId="SubtitleChar">
    <w:name w:val="Subtitle Char"/>
    <w:basedOn w:val="DefaultParagraphFont"/>
    <w:link w:val="Subtitle"/>
    <w:uiPriority w:val="11"/>
    <w:rsid w:val="001679B4"/>
    <w:rPr>
      <w:rFonts w:eastAsiaTheme="majorEastAsia" w:cstheme="majorBidi"/>
      <w:color w:val="557DE4"/>
      <w:spacing w:val="15"/>
      <w:sz w:val="28"/>
      <w:szCs w:val="28"/>
    </w:rPr>
  </w:style>
  <w:style w:type="paragraph" w:styleId="Quote">
    <w:name w:val="Quote"/>
    <w:basedOn w:val="Normal"/>
    <w:next w:val="Normal"/>
    <w:link w:val="QuoteChar"/>
    <w:uiPriority w:val="29"/>
    <w:qFormat/>
    <w:rsid w:val="002F2A46"/>
    <w:pPr>
      <w:spacing w:before="360" w:after="360"/>
      <w:ind w:left="720"/>
    </w:pPr>
    <w:rPr>
      <w:i/>
      <w:iCs/>
      <w:color w:val="020456"/>
      <w:sz w:val="28"/>
      <w:szCs w:val="28"/>
      <w:lang w:val="fr-FR"/>
    </w:rPr>
  </w:style>
  <w:style w:type="character" w:customStyle="1" w:styleId="QuoteChar">
    <w:name w:val="Quote Char"/>
    <w:basedOn w:val="DefaultParagraphFont"/>
    <w:link w:val="Quote"/>
    <w:uiPriority w:val="29"/>
    <w:rsid w:val="002F2A46"/>
    <w:rPr>
      <w:i/>
      <w:iCs/>
      <w:color w:val="020456"/>
      <w:sz w:val="28"/>
      <w:szCs w:val="28"/>
      <w:lang w:val="fr-FR"/>
    </w:rPr>
  </w:style>
  <w:style w:type="paragraph" w:styleId="ListParagraph">
    <w:name w:val="List Paragraph"/>
    <w:aliases w:val="Bullets"/>
    <w:basedOn w:val="Normal"/>
    <w:uiPriority w:val="34"/>
    <w:qFormat/>
    <w:rsid w:val="00FC43BC"/>
    <w:pPr>
      <w:numPr>
        <w:numId w:val="1"/>
      </w:numPr>
      <w:spacing w:before="240" w:after="240"/>
      <w:contextualSpacing/>
    </w:pPr>
  </w:style>
  <w:style w:type="character" w:styleId="IntenseEmphasis">
    <w:name w:val="Intense Emphasis"/>
    <w:basedOn w:val="DefaultParagraphFont"/>
    <w:uiPriority w:val="21"/>
    <w:qFormat/>
    <w:rsid w:val="001679B4"/>
    <w:rPr>
      <w:i/>
      <w:iCs/>
      <w:color w:val="557DE4"/>
    </w:rPr>
  </w:style>
  <w:style w:type="paragraph" w:styleId="IntenseQuote">
    <w:name w:val="Intense Quote"/>
    <w:basedOn w:val="Normal"/>
    <w:next w:val="Normal"/>
    <w:link w:val="IntenseQuoteChar"/>
    <w:uiPriority w:val="30"/>
    <w:qFormat/>
    <w:rsid w:val="00D6238A"/>
    <w:pPr>
      <w:pBdr>
        <w:top w:val="single" w:sz="4" w:space="10" w:color="010340" w:themeColor="accent1" w:themeShade="BF"/>
        <w:bottom w:val="single" w:sz="4" w:space="10" w:color="010340" w:themeColor="accent1" w:themeShade="BF"/>
      </w:pBdr>
      <w:spacing w:before="360" w:after="360"/>
      <w:ind w:left="864" w:right="864"/>
      <w:jc w:val="center"/>
    </w:pPr>
    <w:rPr>
      <w:i/>
      <w:iCs/>
      <w:color w:val="010340" w:themeColor="accent1" w:themeShade="BF"/>
    </w:rPr>
  </w:style>
  <w:style w:type="character" w:customStyle="1" w:styleId="IntenseQuoteChar">
    <w:name w:val="Intense Quote Char"/>
    <w:basedOn w:val="DefaultParagraphFont"/>
    <w:link w:val="IntenseQuote"/>
    <w:uiPriority w:val="30"/>
    <w:rsid w:val="00D6238A"/>
    <w:rPr>
      <w:i/>
      <w:iCs/>
      <w:color w:val="010340" w:themeColor="accent1" w:themeShade="BF"/>
    </w:rPr>
  </w:style>
  <w:style w:type="character" w:styleId="IntenseReference">
    <w:name w:val="Intense Reference"/>
    <w:basedOn w:val="DefaultParagraphFont"/>
    <w:uiPriority w:val="32"/>
    <w:qFormat/>
    <w:rsid w:val="00D6238A"/>
    <w:rPr>
      <w:b/>
      <w:bCs/>
      <w:smallCaps/>
      <w:color w:val="010340" w:themeColor="accent1" w:themeShade="BF"/>
      <w:spacing w:val="5"/>
    </w:rPr>
  </w:style>
  <w:style w:type="paragraph" w:styleId="Header">
    <w:name w:val="header"/>
    <w:basedOn w:val="Normal"/>
    <w:link w:val="HeaderChar"/>
    <w:unhideWhenUsed/>
    <w:rsid w:val="00D6238A"/>
    <w:pPr>
      <w:tabs>
        <w:tab w:val="center" w:pos="4680"/>
        <w:tab w:val="right" w:pos="9360"/>
      </w:tabs>
      <w:spacing w:after="0" w:line="240" w:lineRule="auto"/>
    </w:pPr>
  </w:style>
  <w:style w:type="character" w:customStyle="1" w:styleId="HeaderChar">
    <w:name w:val="Header Char"/>
    <w:basedOn w:val="DefaultParagraphFont"/>
    <w:link w:val="Header"/>
    <w:rsid w:val="00D6238A"/>
  </w:style>
  <w:style w:type="paragraph" w:styleId="Footer">
    <w:name w:val="footer"/>
    <w:basedOn w:val="Normal"/>
    <w:link w:val="FooterChar"/>
    <w:uiPriority w:val="99"/>
    <w:unhideWhenUsed/>
    <w:rsid w:val="00D623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238A"/>
  </w:style>
  <w:style w:type="character" w:styleId="SubtleEmphasis">
    <w:name w:val="Subtle Emphasis"/>
    <w:basedOn w:val="DefaultParagraphFont"/>
    <w:uiPriority w:val="19"/>
    <w:qFormat/>
    <w:rsid w:val="001679B4"/>
    <w:rPr>
      <w:i/>
      <w:iCs/>
      <w:color w:val="557DE4"/>
    </w:rPr>
  </w:style>
  <w:style w:type="character" w:styleId="Emphasis">
    <w:name w:val="Emphasis"/>
    <w:basedOn w:val="DefaultParagraphFont"/>
    <w:uiPriority w:val="20"/>
    <w:qFormat/>
    <w:rsid w:val="001679B4"/>
    <w:rPr>
      <w:i/>
      <w:iCs/>
      <w:color w:val="557DE4"/>
    </w:rPr>
  </w:style>
  <w:style w:type="character" w:styleId="Strong">
    <w:name w:val="Strong"/>
    <w:basedOn w:val="DefaultParagraphFont"/>
    <w:uiPriority w:val="22"/>
    <w:qFormat/>
    <w:rsid w:val="006D55F9"/>
    <w:rPr>
      <w:b/>
      <w:bCs/>
      <w:color w:val="auto"/>
    </w:rPr>
  </w:style>
  <w:style w:type="character" w:styleId="SubtleReference">
    <w:name w:val="Subtle Reference"/>
    <w:basedOn w:val="DefaultParagraphFont"/>
    <w:uiPriority w:val="31"/>
    <w:qFormat/>
    <w:rsid w:val="006D55F9"/>
    <w:rPr>
      <w:smallCaps/>
      <w:color w:val="5A5A5A" w:themeColor="text1" w:themeTint="A5"/>
    </w:rPr>
  </w:style>
  <w:style w:type="character" w:styleId="BookTitle">
    <w:name w:val="Book Title"/>
    <w:basedOn w:val="DefaultParagraphFont"/>
    <w:uiPriority w:val="33"/>
    <w:qFormat/>
    <w:rsid w:val="006D55F9"/>
    <w:rPr>
      <w:b/>
      <w:bCs/>
      <w:i/>
      <w:iCs/>
      <w:spacing w:val="5"/>
    </w:rPr>
  </w:style>
  <w:style w:type="paragraph" w:customStyle="1" w:styleId="Pre-HeadingHeader">
    <w:name w:val="Pre-Heading Header"/>
    <w:basedOn w:val="Heading1"/>
    <w:next w:val="Heading1"/>
    <w:link w:val="Pre-HeadingHeaderChar"/>
    <w:qFormat/>
    <w:rsid w:val="0064056B"/>
    <w:pPr>
      <w:keepNext w:val="0"/>
      <w:keepLines w:val="0"/>
      <w:spacing w:before="480" w:after="0"/>
    </w:pPr>
    <w:rPr>
      <w:caps/>
      <w:color w:val="557DE4"/>
      <w:sz w:val="22"/>
      <w:szCs w:val="20"/>
    </w:rPr>
  </w:style>
  <w:style w:type="character" w:customStyle="1" w:styleId="Pre-HeadingHeaderChar">
    <w:name w:val="Pre-Heading Header Char"/>
    <w:basedOn w:val="Heading1Char"/>
    <w:link w:val="Pre-HeadingHeader"/>
    <w:rsid w:val="0064056B"/>
    <w:rPr>
      <w:rFonts w:eastAsiaTheme="majorEastAsia" w:cstheme="majorBidi"/>
      <w:caps/>
      <w:color w:val="557DE4"/>
      <w:sz w:val="22"/>
      <w:szCs w:val="20"/>
    </w:rPr>
  </w:style>
  <w:style w:type="character" w:styleId="Hyperlink">
    <w:name w:val="Hyperlink"/>
    <w:basedOn w:val="DefaultParagraphFont"/>
    <w:uiPriority w:val="99"/>
    <w:unhideWhenUsed/>
    <w:rsid w:val="00165D10"/>
    <w:rPr>
      <w:color w:val="74987B" w:themeColor="hyperlink"/>
      <w:u w:val="single"/>
    </w:rPr>
  </w:style>
  <w:style w:type="character" w:styleId="UnresolvedMention">
    <w:name w:val="Unresolved Mention"/>
    <w:basedOn w:val="DefaultParagraphFont"/>
    <w:uiPriority w:val="99"/>
    <w:semiHidden/>
    <w:unhideWhenUsed/>
    <w:rsid w:val="00165D10"/>
    <w:rPr>
      <w:color w:val="605E5C"/>
      <w:shd w:val="clear" w:color="auto" w:fill="E1DFDD"/>
    </w:rPr>
  </w:style>
  <w:style w:type="paragraph" w:customStyle="1" w:styleId="NumberedList">
    <w:name w:val="Numbered List"/>
    <w:basedOn w:val="Normal"/>
    <w:link w:val="NumberedListChar"/>
    <w:qFormat/>
    <w:rsid w:val="00FC43BC"/>
    <w:pPr>
      <w:numPr>
        <w:numId w:val="2"/>
      </w:numPr>
      <w:spacing w:before="240" w:after="240"/>
      <w:contextualSpacing/>
    </w:pPr>
  </w:style>
  <w:style w:type="character" w:customStyle="1" w:styleId="NumberedListChar">
    <w:name w:val="Numbered List Char"/>
    <w:basedOn w:val="DefaultParagraphFont"/>
    <w:link w:val="NumberedList"/>
    <w:rsid w:val="00FC43BC"/>
    <w:rPr>
      <w:color w:val="262626" w:themeColor="text1" w:themeTint="D9"/>
    </w:rPr>
  </w:style>
  <w:style w:type="paragraph" w:customStyle="1" w:styleId="ParagraphItalicized">
    <w:name w:val="Paragraph Italicized"/>
    <w:basedOn w:val="Normal"/>
    <w:link w:val="ParagraphItalicizedChar"/>
    <w:rsid w:val="00FC43BC"/>
    <w:rPr>
      <w:i/>
      <w:iCs/>
    </w:rPr>
  </w:style>
  <w:style w:type="character" w:customStyle="1" w:styleId="ParagraphItalicizedChar">
    <w:name w:val="Paragraph Italicized Char"/>
    <w:basedOn w:val="DefaultParagraphFont"/>
    <w:link w:val="ParagraphItalicized"/>
    <w:rsid w:val="00FC43BC"/>
    <w:rPr>
      <w:i/>
      <w:iCs/>
      <w:color w:val="262626" w:themeColor="text1" w:themeTint="D9"/>
    </w:rPr>
  </w:style>
  <w:style w:type="character" w:styleId="PlaceholderText">
    <w:name w:val="Placeholder Text"/>
    <w:basedOn w:val="DefaultParagraphFont"/>
    <w:uiPriority w:val="99"/>
    <w:semiHidden/>
    <w:rsid w:val="002F2A46"/>
    <w:rPr>
      <w:color w:val="666666"/>
    </w:rPr>
  </w:style>
  <w:style w:type="paragraph" w:styleId="TOCHeading">
    <w:name w:val="TOC Heading"/>
    <w:basedOn w:val="Heading1"/>
    <w:next w:val="Normal"/>
    <w:uiPriority w:val="39"/>
    <w:unhideWhenUsed/>
    <w:qFormat/>
    <w:rsid w:val="00B34AED"/>
    <w:pPr>
      <w:spacing w:before="240" w:after="0" w:line="259" w:lineRule="auto"/>
      <w:outlineLvl w:val="9"/>
    </w:pPr>
    <w:rPr>
      <w:rFonts w:asciiTheme="majorHAnsi" w:hAnsiTheme="majorHAnsi"/>
      <w:color w:val="010340" w:themeColor="accent1" w:themeShade="BF"/>
      <w:kern w:val="0"/>
      <w:sz w:val="32"/>
      <w:szCs w:val="32"/>
      <w14:ligatures w14:val="none"/>
    </w:rPr>
  </w:style>
  <w:style w:type="table" w:styleId="TableGrid">
    <w:name w:val="Table Grid"/>
    <w:basedOn w:val="TableNormal"/>
    <w:uiPriority w:val="39"/>
    <w:rsid w:val="00C8714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C87144"/>
    <w:pPr>
      <w:spacing w:after="0" w:line="240" w:lineRule="auto"/>
    </w:pPr>
    <w:tblPr>
      <w:tblStyleRowBandSize w:val="1"/>
      <w:tblStyleColBandSize w:val="1"/>
      <w:tblBorders>
        <w:top w:val="single" w:sz="4" w:space="0" w:color="070DF9" w:themeColor="accent1" w:themeTint="99"/>
        <w:left w:val="single" w:sz="4" w:space="0" w:color="070DF9" w:themeColor="accent1" w:themeTint="99"/>
        <w:bottom w:val="single" w:sz="4" w:space="0" w:color="070DF9" w:themeColor="accent1" w:themeTint="99"/>
        <w:right w:val="single" w:sz="4" w:space="0" w:color="070DF9" w:themeColor="accent1" w:themeTint="99"/>
        <w:insideH w:val="single" w:sz="4" w:space="0" w:color="070DF9" w:themeColor="accent1" w:themeTint="99"/>
        <w:insideV w:val="single" w:sz="4" w:space="0" w:color="070DF9" w:themeColor="accent1" w:themeTint="99"/>
      </w:tblBorders>
    </w:tblPr>
    <w:tblStylePr w:type="firstRow">
      <w:rPr>
        <w:b/>
        <w:bCs/>
        <w:color w:val="FFFFFF" w:themeColor="background1"/>
      </w:rPr>
      <w:tblPr/>
      <w:tcPr>
        <w:tcBorders>
          <w:top w:val="single" w:sz="4" w:space="0" w:color="020456" w:themeColor="accent1"/>
          <w:left w:val="single" w:sz="4" w:space="0" w:color="020456" w:themeColor="accent1"/>
          <w:bottom w:val="single" w:sz="4" w:space="0" w:color="020456" w:themeColor="accent1"/>
          <w:right w:val="single" w:sz="4" w:space="0" w:color="020456" w:themeColor="accent1"/>
          <w:insideH w:val="nil"/>
          <w:insideV w:val="nil"/>
        </w:tcBorders>
        <w:shd w:val="clear" w:color="auto" w:fill="020456" w:themeFill="accent1"/>
      </w:tcPr>
    </w:tblStylePr>
    <w:tblStylePr w:type="lastRow">
      <w:rPr>
        <w:b/>
        <w:bCs/>
      </w:rPr>
      <w:tblPr/>
      <w:tcPr>
        <w:tcBorders>
          <w:top w:val="double" w:sz="4" w:space="0" w:color="020456" w:themeColor="accent1"/>
        </w:tcBorders>
      </w:tcPr>
    </w:tblStylePr>
    <w:tblStylePr w:type="firstCol">
      <w:rPr>
        <w:b/>
        <w:bCs/>
      </w:rPr>
    </w:tblStylePr>
    <w:tblStylePr w:type="lastCol">
      <w:rPr>
        <w:b/>
        <w:bCs/>
      </w:rPr>
    </w:tblStylePr>
    <w:tblStylePr w:type="band1Vert">
      <w:tblPr/>
      <w:tcPr>
        <w:shd w:val="clear" w:color="auto" w:fill="ACAEFD" w:themeFill="accent1" w:themeFillTint="33"/>
      </w:tcPr>
    </w:tblStylePr>
    <w:tblStylePr w:type="band1Horz">
      <w:tblPr/>
      <w:tcPr>
        <w:shd w:val="clear" w:color="auto" w:fill="ACAEFD" w:themeFill="accent1" w:themeFillTint="33"/>
      </w:tcPr>
    </w:tblStylePr>
  </w:style>
  <w:style w:type="table" w:styleId="GridTable4-Accent2">
    <w:name w:val="Grid Table 4 Accent 2"/>
    <w:basedOn w:val="TableNormal"/>
    <w:uiPriority w:val="49"/>
    <w:rsid w:val="00C87144"/>
    <w:pPr>
      <w:spacing w:after="0" w:line="240" w:lineRule="auto"/>
    </w:pPr>
    <w:tblPr>
      <w:tblStyleRowBandSize w:val="1"/>
      <w:tblStyleColBandSize w:val="1"/>
      <w:tblBorders>
        <w:top w:val="single" w:sz="4" w:space="0" w:color="98B0EE" w:themeColor="accent2" w:themeTint="99"/>
        <w:left w:val="single" w:sz="4" w:space="0" w:color="98B0EE" w:themeColor="accent2" w:themeTint="99"/>
        <w:bottom w:val="single" w:sz="4" w:space="0" w:color="98B0EE" w:themeColor="accent2" w:themeTint="99"/>
        <w:right w:val="single" w:sz="4" w:space="0" w:color="98B0EE" w:themeColor="accent2" w:themeTint="99"/>
        <w:insideH w:val="single" w:sz="4" w:space="0" w:color="98B0EE" w:themeColor="accent2" w:themeTint="99"/>
        <w:insideV w:val="single" w:sz="4" w:space="0" w:color="98B0EE" w:themeColor="accent2" w:themeTint="99"/>
      </w:tblBorders>
    </w:tblPr>
    <w:tblStylePr w:type="firstRow">
      <w:rPr>
        <w:b/>
        <w:bCs/>
        <w:color w:val="FFFFFF" w:themeColor="background1"/>
      </w:rPr>
      <w:tblPr/>
      <w:tcPr>
        <w:tcBorders>
          <w:top w:val="single" w:sz="4" w:space="0" w:color="557DE4" w:themeColor="accent2"/>
          <w:left w:val="single" w:sz="4" w:space="0" w:color="557DE4" w:themeColor="accent2"/>
          <w:bottom w:val="single" w:sz="4" w:space="0" w:color="557DE4" w:themeColor="accent2"/>
          <w:right w:val="single" w:sz="4" w:space="0" w:color="557DE4" w:themeColor="accent2"/>
          <w:insideH w:val="nil"/>
          <w:insideV w:val="nil"/>
        </w:tcBorders>
        <w:shd w:val="clear" w:color="auto" w:fill="557DE4" w:themeFill="accent2"/>
      </w:tcPr>
    </w:tblStylePr>
    <w:tblStylePr w:type="lastRow">
      <w:rPr>
        <w:b/>
        <w:bCs/>
      </w:rPr>
      <w:tblPr/>
      <w:tcPr>
        <w:tcBorders>
          <w:top w:val="double" w:sz="4" w:space="0" w:color="557DE4" w:themeColor="accent2"/>
        </w:tcBorders>
      </w:tcPr>
    </w:tblStylePr>
    <w:tblStylePr w:type="firstCol">
      <w:rPr>
        <w:b/>
        <w:bCs/>
      </w:rPr>
    </w:tblStylePr>
    <w:tblStylePr w:type="lastCol">
      <w:rPr>
        <w:b/>
        <w:bCs/>
      </w:rPr>
    </w:tblStylePr>
    <w:tblStylePr w:type="band1Vert">
      <w:tblPr/>
      <w:tcPr>
        <w:shd w:val="clear" w:color="auto" w:fill="DCE4F9" w:themeFill="accent2" w:themeFillTint="33"/>
      </w:tcPr>
    </w:tblStylePr>
    <w:tblStylePr w:type="band1Horz">
      <w:tblPr/>
      <w:tcPr>
        <w:shd w:val="clear" w:color="auto" w:fill="DCE4F9" w:themeFill="accent2" w:themeFillTint="33"/>
      </w:tcPr>
    </w:tblStylePr>
  </w:style>
  <w:style w:type="paragraph" w:styleId="TOC1">
    <w:name w:val="toc 1"/>
    <w:basedOn w:val="Normal"/>
    <w:next w:val="Normal"/>
    <w:autoRedefine/>
    <w:uiPriority w:val="39"/>
    <w:unhideWhenUsed/>
    <w:rsid w:val="001E5158"/>
    <w:pPr>
      <w:spacing w:after="100"/>
    </w:pPr>
  </w:style>
  <w:style w:type="paragraph" w:styleId="NoSpacing">
    <w:name w:val="No Spacing"/>
    <w:autoRedefine/>
    <w:uiPriority w:val="1"/>
    <w:qFormat/>
    <w:rsid w:val="000A12C4"/>
    <w:pPr>
      <w:spacing w:before="0" w:after="0" w:line="240" w:lineRule="auto"/>
      <w:jc w:val="both"/>
    </w:pPr>
    <w:rPr>
      <w:rFonts w:asciiTheme="minorHAnsi" w:hAnsiTheme="minorHAnsi"/>
      <w:color w:val="auto"/>
      <w:kern w:val="0"/>
      <w14:ligatures w14:val="none"/>
    </w:rPr>
  </w:style>
  <w:style w:type="paragraph" w:styleId="TOC2">
    <w:name w:val="toc 2"/>
    <w:basedOn w:val="Normal"/>
    <w:next w:val="Normal"/>
    <w:autoRedefine/>
    <w:uiPriority w:val="39"/>
    <w:unhideWhenUsed/>
    <w:rsid w:val="000A12C4"/>
    <w:pPr>
      <w:tabs>
        <w:tab w:val="right" w:leader="dot" w:pos="9350"/>
      </w:tabs>
      <w:spacing w:before="0" w:after="100" w:line="264" w:lineRule="auto"/>
      <w:ind w:left="201" w:hanging="14"/>
    </w:pPr>
    <w:rPr>
      <w:rFonts w:asciiTheme="minorHAnsi" w:hAnsiTheme="minorHAnsi"/>
      <w:color w:val="auto"/>
      <w:kern w:val="0"/>
      <w:szCs w:val="20"/>
      <w14:ligatures w14:val="none"/>
    </w:rPr>
  </w:style>
  <w:style w:type="table" w:customStyle="1" w:styleId="TableGrid0">
    <w:name w:val="TableGrid"/>
    <w:rsid w:val="000A12C4"/>
    <w:pPr>
      <w:spacing w:before="0" w:after="0" w:line="240" w:lineRule="auto"/>
    </w:pPr>
    <w:rPr>
      <w:rFonts w:asciiTheme="minorHAnsi" w:hAnsiTheme="minorHAnsi"/>
      <w:color w:val="auto"/>
      <w:kern w:val="0"/>
      <w:sz w:val="20"/>
      <w:szCs w:val="20"/>
      <w14:ligatures w14:val="none"/>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0A12C4"/>
    <w:rPr>
      <w:sz w:val="16"/>
      <w:szCs w:val="16"/>
    </w:rPr>
  </w:style>
  <w:style w:type="paragraph" w:styleId="CommentText">
    <w:name w:val="annotation text"/>
    <w:basedOn w:val="Normal"/>
    <w:link w:val="CommentTextChar"/>
    <w:uiPriority w:val="99"/>
    <w:unhideWhenUsed/>
    <w:rsid w:val="000A12C4"/>
    <w:pPr>
      <w:spacing w:before="0" w:line="240" w:lineRule="auto"/>
    </w:pPr>
    <w:rPr>
      <w:rFonts w:asciiTheme="minorHAnsi" w:hAnsiTheme="minorHAnsi"/>
      <w:color w:val="auto"/>
      <w:kern w:val="0"/>
      <w:szCs w:val="20"/>
      <w14:ligatures w14:val="none"/>
    </w:rPr>
  </w:style>
  <w:style w:type="character" w:customStyle="1" w:styleId="CommentTextChar">
    <w:name w:val="Comment Text Char"/>
    <w:basedOn w:val="DefaultParagraphFont"/>
    <w:link w:val="CommentText"/>
    <w:uiPriority w:val="99"/>
    <w:rsid w:val="000A12C4"/>
    <w:rPr>
      <w:rFonts w:asciiTheme="minorHAnsi" w:hAnsiTheme="minorHAnsi"/>
      <w:color w:val="auto"/>
      <w:kern w:val="0"/>
      <w:szCs w:val="20"/>
      <w14:ligatures w14:val="none"/>
    </w:rPr>
  </w:style>
  <w:style w:type="paragraph" w:styleId="BalloonText">
    <w:name w:val="Balloon Text"/>
    <w:basedOn w:val="Normal"/>
    <w:link w:val="BalloonTextChar"/>
    <w:uiPriority w:val="99"/>
    <w:semiHidden/>
    <w:unhideWhenUsed/>
    <w:rsid w:val="000A12C4"/>
    <w:pPr>
      <w:spacing w:before="0" w:after="0" w:line="240" w:lineRule="auto"/>
    </w:pPr>
    <w:rPr>
      <w:rFonts w:ascii="Segoe UI" w:hAnsi="Segoe UI" w:cs="Segoe UI"/>
      <w:color w:val="auto"/>
      <w:kern w:val="0"/>
      <w:sz w:val="18"/>
      <w:szCs w:val="18"/>
      <w14:ligatures w14:val="none"/>
    </w:rPr>
  </w:style>
  <w:style w:type="character" w:customStyle="1" w:styleId="BalloonTextChar">
    <w:name w:val="Balloon Text Char"/>
    <w:basedOn w:val="DefaultParagraphFont"/>
    <w:link w:val="BalloonText"/>
    <w:uiPriority w:val="99"/>
    <w:semiHidden/>
    <w:rsid w:val="000A12C4"/>
    <w:rPr>
      <w:rFonts w:ascii="Segoe UI" w:hAnsi="Segoe UI" w:cs="Segoe UI"/>
      <w:color w:val="auto"/>
      <w:kern w:val="0"/>
      <w:sz w:val="18"/>
      <w:szCs w:val="18"/>
      <w14:ligatures w14:val="none"/>
    </w:rPr>
  </w:style>
  <w:style w:type="paragraph" w:customStyle="1" w:styleId="Default">
    <w:name w:val="Default"/>
    <w:rsid w:val="000A12C4"/>
    <w:pPr>
      <w:autoSpaceDE w:val="0"/>
      <w:autoSpaceDN w:val="0"/>
      <w:adjustRightInd w:val="0"/>
      <w:spacing w:before="0" w:after="0" w:line="240" w:lineRule="auto"/>
    </w:pPr>
    <w:rPr>
      <w:rFonts w:ascii="Calibri" w:hAnsi="Calibri" w:cs="Calibri"/>
      <w:color w:val="000000"/>
      <w:kern w:val="0"/>
      <w14:ligatures w14:val="none"/>
    </w:rPr>
  </w:style>
  <w:style w:type="paragraph" w:styleId="TOC3">
    <w:name w:val="toc 3"/>
    <w:basedOn w:val="Normal"/>
    <w:next w:val="Normal"/>
    <w:autoRedefine/>
    <w:uiPriority w:val="39"/>
    <w:unhideWhenUsed/>
    <w:rsid w:val="000A12C4"/>
    <w:pPr>
      <w:spacing w:before="0" w:after="100" w:line="264" w:lineRule="auto"/>
      <w:ind w:left="400"/>
    </w:pPr>
    <w:rPr>
      <w:rFonts w:asciiTheme="minorHAnsi" w:hAnsiTheme="minorHAnsi"/>
      <w:color w:val="auto"/>
      <w:kern w:val="0"/>
      <w:szCs w:val="20"/>
      <w14:ligatures w14:val="none"/>
    </w:rPr>
  </w:style>
  <w:style w:type="paragraph" w:customStyle="1" w:styleId="footnotedescription">
    <w:name w:val="footnote description"/>
    <w:next w:val="Normal"/>
    <w:link w:val="footnotedescriptionChar"/>
    <w:hidden/>
    <w:rsid w:val="000A12C4"/>
    <w:pPr>
      <w:spacing w:before="0" w:after="0" w:line="242" w:lineRule="auto"/>
      <w:ind w:left="720" w:right="199" w:hanging="360"/>
    </w:pPr>
    <w:rPr>
      <w:rFonts w:ascii="Calibri" w:eastAsia="Calibri" w:hAnsi="Calibri" w:cs="Calibri"/>
      <w:color w:val="000000"/>
      <w:kern w:val="0"/>
      <w:sz w:val="20"/>
      <w:szCs w:val="20"/>
      <w14:ligatures w14:val="none"/>
    </w:rPr>
  </w:style>
  <w:style w:type="character" w:customStyle="1" w:styleId="footnotedescriptionChar">
    <w:name w:val="footnote description Char"/>
    <w:link w:val="footnotedescription"/>
    <w:rsid w:val="000A12C4"/>
    <w:rPr>
      <w:rFonts w:ascii="Calibri" w:eastAsia="Calibri" w:hAnsi="Calibri" w:cs="Calibri"/>
      <w:color w:val="000000"/>
      <w:kern w:val="0"/>
      <w:sz w:val="20"/>
      <w:szCs w:val="20"/>
      <w14:ligatures w14:val="none"/>
    </w:rPr>
  </w:style>
  <w:style w:type="character" w:customStyle="1" w:styleId="footnotemark">
    <w:name w:val="footnote mark"/>
    <w:hidden/>
    <w:rsid w:val="000A12C4"/>
    <w:rPr>
      <w:rFonts w:ascii="Calibri" w:eastAsia="Calibri" w:hAnsi="Calibri" w:cs="Calibri"/>
      <w:color w:val="000000"/>
      <w:sz w:val="20"/>
      <w:vertAlign w:val="superscript"/>
    </w:rPr>
  </w:style>
  <w:style w:type="character" w:styleId="FollowedHyperlink">
    <w:name w:val="FollowedHyperlink"/>
    <w:basedOn w:val="DefaultParagraphFont"/>
    <w:uiPriority w:val="99"/>
    <w:semiHidden/>
    <w:unhideWhenUsed/>
    <w:rsid w:val="000A12C4"/>
    <w:rPr>
      <w:color w:val="FFFFFF" w:themeColor="followedHyperlink"/>
      <w:u w:val="single"/>
    </w:rPr>
  </w:style>
  <w:style w:type="paragraph" w:styleId="CommentSubject">
    <w:name w:val="annotation subject"/>
    <w:basedOn w:val="CommentText"/>
    <w:next w:val="CommentText"/>
    <w:link w:val="CommentSubjectChar"/>
    <w:uiPriority w:val="99"/>
    <w:semiHidden/>
    <w:unhideWhenUsed/>
    <w:rsid w:val="000A12C4"/>
    <w:rPr>
      <w:b/>
      <w:bCs/>
    </w:rPr>
  </w:style>
  <w:style w:type="character" w:customStyle="1" w:styleId="CommentSubjectChar">
    <w:name w:val="Comment Subject Char"/>
    <w:basedOn w:val="CommentTextChar"/>
    <w:link w:val="CommentSubject"/>
    <w:uiPriority w:val="99"/>
    <w:semiHidden/>
    <w:rsid w:val="000A12C4"/>
    <w:rPr>
      <w:rFonts w:asciiTheme="minorHAnsi" w:hAnsiTheme="minorHAnsi"/>
      <w:b/>
      <w:bCs/>
      <w:color w:val="auto"/>
      <w:kern w:val="0"/>
      <w:szCs w:val="20"/>
      <w14:ligatures w14:val="none"/>
    </w:rPr>
  </w:style>
  <w:style w:type="paragraph" w:styleId="TOC4">
    <w:name w:val="toc 4"/>
    <w:basedOn w:val="Normal"/>
    <w:next w:val="Normal"/>
    <w:autoRedefine/>
    <w:uiPriority w:val="39"/>
    <w:unhideWhenUsed/>
    <w:rsid w:val="000A12C4"/>
    <w:pPr>
      <w:tabs>
        <w:tab w:val="right" w:leader="dot" w:pos="9350"/>
      </w:tabs>
      <w:spacing w:before="0" w:after="100" w:line="264" w:lineRule="auto"/>
      <w:ind w:left="604" w:hanging="14"/>
    </w:pPr>
    <w:rPr>
      <w:rFonts w:asciiTheme="minorHAnsi" w:hAnsiTheme="minorHAnsi"/>
      <w:noProof/>
      <w:color w:val="auto"/>
      <w:kern w:val="0"/>
      <w:sz w:val="22"/>
      <w:szCs w:val="20"/>
      <w14:ligatures w14:val="none"/>
    </w:rPr>
  </w:style>
  <w:style w:type="paragraph" w:styleId="TOC5">
    <w:name w:val="toc 5"/>
    <w:basedOn w:val="Normal"/>
    <w:next w:val="Normal"/>
    <w:autoRedefine/>
    <w:uiPriority w:val="39"/>
    <w:unhideWhenUsed/>
    <w:rsid w:val="000A12C4"/>
    <w:pPr>
      <w:spacing w:before="0" w:after="100" w:line="259" w:lineRule="auto"/>
      <w:ind w:left="880"/>
    </w:pPr>
    <w:rPr>
      <w:rFonts w:asciiTheme="minorHAnsi" w:hAnsiTheme="minorHAnsi"/>
      <w:color w:val="auto"/>
      <w:kern w:val="0"/>
      <w:sz w:val="22"/>
      <w:szCs w:val="20"/>
      <w14:ligatures w14:val="none"/>
    </w:rPr>
  </w:style>
  <w:style w:type="paragraph" w:styleId="TOC6">
    <w:name w:val="toc 6"/>
    <w:basedOn w:val="Normal"/>
    <w:next w:val="Normal"/>
    <w:autoRedefine/>
    <w:uiPriority w:val="39"/>
    <w:unhideWhenUsed/>
    <w:rsid w:val="000A12C4"/>
    <w:pPr>
      <w:spacing w:before="0" w:after="100" w:line="259" w:lineRule="auto"/>
      <w:ind w:left="1100"/>
    </w:pPr>
    <w:rPr>
      <w:rFonts w:asciiTheme="minorHAnsi" w:hAnsiTheme="minorHAnsi"/>
      <w:color w:val="auto"/>
      <w:kern w:val="0"/>
      <w:sz w:val="22"/>
      <w:szCs w:val="20"/>
      <w14:ligatures w14:val="none"/>
    </w:rPr>
  </w:style>
  <w:style w:type="paragraph" w:styleId="TOC7">
    <w:name w:val="toc 7"/>
    <w:basedOn w:val="Normal"/>
    <w:next w:val="Normal"/>
    <w:autoRedefine/>
    <w:uiPriority w:val="39"/>
    <w:unhideWhenUsed/>
    <w:rsid w:val="000A12C4"/>
    <w:pPr>
      <w:spacing w:before="0" w:after="100" w:line="259" w:lineRule="auto"/>
      <w:ind w:left="1320"/>
    </w:pPr>
    <w:rPr>
      <w:rFonts w:asciiTheme="minorHAnsi" w:hAnsiTheme="minorHAnsi"/>
      <w:color w:val="auto"/>
      <w:kern w:val="0"/>
      <w:sz w:val="22"/>
      <w:szCs w:val="20"/>
      <w14:ligatures w14:val="none"/>
    </w:rPr>
  </w:style>
  <w:style w:type="paragraph" w:styleId="TOC8">
    <w:name w:val="toc 8"/>
    <w:basedOn w:val="Normal"/>
    <w:next w:val="Normal"/>
    <w:autoRedefine/>
    <w:uiPriority w:val="39"/>
    <w:unhideWhenUsed/>
    <w:rsid w:val="000A12C4"/>
    <w:pPr>
      <w:spacing w:before="0" w:after="100" w:line="259" w:lineRule="auto"/>
      <w:ind w:left="1540"/>
    </w:pPr>
    <w:rPr>
      <w:rFonts w:asciiTheme="minorHAnsi" w:hAnsiTheme="minorHAnsi"/>
      <w:color w:val="auto"/>
      <w:kern w:val="0"/>
      <w:sz w:val="22"/>
      <w:szCs w:val="20"/>
      <w14:ligatures w14:val="none"/>
    </w:rPr>
  </w:style>
  <w:style w:type="paragraph" w:styleId="TOC9">
    <w:name w:val="toc 9"/>
    <w:basedOn w:val="Normal"/>
    <w:next w:val="Normal"/>
    <w:autoRedefine/>
    <w:uiPriority w:val="39"/>
    <w:unhideWhenUsed/>
    <w:rsid w:val="000A12C4"/>
    <w:pPr>
      <w:spacing w:before="0" w:after="100" w:line="259" w:lineRule="auto"/>
      <w:ind w:left="1760"/>
    </w:pPr>
    <w:rPr>
      <w:rFonts w:asciiTheme="minorHAnsi" w:hAnsiTheme="minorHAnsi"/>
      <w:color w:val="auto"/>
      <w:kern w:val="0"/>
      <w:sz w:val="22"/>
      <w:szCs w:val="20"/>
      <w14:ligatures w14:val="none"/>
    </w:rPr>
  </w:style>
  <w:style w:type="paragraph" w:styleId="NormalWeb">
    <w:name w:val="Normal (Web)"/>
    <w:basedOn w:val="Normal"/>
    <w:uiPriority w:val="99"/>
    <w:semiHidden/>
    <w:unhideWhenUsed/>
    <w:rsid w:val="000A12C4"/>
    <w:pPr>
      <w:spacing w:before="150" w:after="0" w:line="240" w:lineRule="auto"/>
    </w:pPr>
    <w:rPr>
      <w:rFonts w:ascii="Times New Roman" w:eastAsia="Times New Roman" w:hAnsi="Times New Roman" w:cs="Times New Roman"/>
      <w:color w:val="auto"/>
      <w:kern w:val="0"/>
      <w14:ligatures w14:val="none"/>
    </w:rPr>
  </w:style>
  <w:style w:type="paragraph" w:styleId="Caption">
    <w:name w:val="caption"/>
    <w:basedOn w:val="Normal"/>
    <w:next w:val="Normal"/>
    <w:uiPriority w:val="35"/>
    <w:semiHidden/>
    <w:unhideWhenUsed/>
    <w:qFormat/>
    <w:rsid w:val="000A12C4"/>
    <w:pPr>
      <w:spacing w:before="0" w:line="240" w:lineRule="auto"/>
    </w:pPr>
    <w:rPr>
      <w:rFonts w:asciiTheme="minorHAnsi" w:hAnsiTheme="minorHAnsi"/>
      <w:b/>
      <w:bCs/>
      <w:smallCaps/>
      <w:color w:val="595959" w:themeColor="text1" w:themeTint="A6"/>
      <w:spacing w:val="6"/>
      <w:kern w:val="0"/>
      <w:szCs w:val="20"/>
      <w14:ligatures w14:val="none"/>
    </w:rPr>
  </w:style>
  <w:style w:type="table" w:customStyle="1" w:styleId="TableGrid2">
    <w:name w:val="Table Grid2"/>
    <w:basedOn w:val="TableNormal"/>
    <w:next w:val="TableGrid"/>
    <w:uiPriority w:val="39"/>
    <w:rsid w:val="000A12C4"/>
    <w:pPr>
      <w:spacing w:before="0" w:after="0" w:line="240" w:lineRule="auto"/>
    </w:pPr>
    <w:rPr>
      <w:rFonts w:ascii="Calibri" w:eastAsia="Calibri" w:hAnsi="Calibri" w:cs="Times New Roman"/>
      <w:color w:val="auto"/>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acimagecontainer">
    <w:name w:val="wacimagecontainer"/>
    <w:basedOn w:val="DefaultParagraphFont"/>
    <w:rsid w:val="000A12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5364475">
      <w:bodyDiv w:val="1"/>
      <w:marLeft w:val="0"/>
      <w:marRight w:val="0"/>
      <w:marTop w:val="0"/>
      <w:marBottom w:val="0"/>
      <w:divBdr>
        <w:top w:val="none" w:sz="0" w:space="0" w:color="auto"/>
        <w:left w:val="none" w:sz="0" w:space="0" w:color="auto"/>
        <w:bottom w:val="none" w:sz="0" w:space="0" w:color="auto"/>
        <w:right w:val="none" w:sz="0" w:space="0" w:color="auto"/>
      </w:divBdr>
    </w:div>
    <w:div w:id="857735484">
      <w:bodyDiv w:val="1"/>
      <w:marLeft w:val="0"/>
      <w:marRight w:val="0"/>
      <w:marTop w:val="0"/>
      <w:marBottom w:val="0"/>
      <w:divBdr>
        <w:top w:val="none" w:sz="0" w:space="0" w:color="auto"/>
        <w:left w:val="none" w:sz="0" w:space="0" w:color="auto"/>
        <w:bottom w:val="none" w:sz="0" w:space="0" w:color="auto"/>
        <w:right w:val="none" w:sz="0" w:space="0" w:color="auto"/>
      </w:divBdr>
    </w:div>
    <w:div w:id="1077168524">
      <w:bodyDiv w:val="1"/>
      <w:marLeft w:val="0"/>
      <w:marRight w:val="0"/>
      <w:marTop w:val="0"/>
      <w:marBottom w:val="0"/>
      <w:divBdr>
        <w:top w:val="none" w:sz="0" w:space="0" w:color="auto"/>
        <w:left w:val="none" w:sz="0" w:space="0" w:color="auto"/>
        <w:bottom w:val="none" w:sz="0" w:space="0" w:color="auto"/>
        <w:right w:val="none" w:sz="0" w:space="0" w:color="auto"/>
      </w:divBdr>
    </w:div>
    <w:div w:id="1107383327">
      <w:bodyDiv w:val="1"/>
      <w:marLeft w:val="0"/>
      <w:marRight w:val="0"/>
      <w:marTop w:val="0"/>
      <w:marBottom w:val="0"/>
      <w:divBdr>
        <w:top w:val="none" w:sz="0" w:space="0" w:color="auto"/>
        <w:left w:val="none" w:sz="0" w:space="0" w:color="auto"/>
        <w:bottom w:val="none" w:sz="0" w:space="0" w:color="auto"/>
        <w:right w:val="none" w:sz="0" w:space="0" w:color="auto"/>
      </w:divBdr>
    </w:div>
    <w:div w:id="1127040767">
      <w:bodyDiv w:val="1"/>
      <w:marLeft w:val="0"/>
      <w:marRight w:val="0"/>
      <w:marTop w:val="0"/>
      <w:marBottom w:val="0"/>
      <w:divBdr>
        <w:top w:val="none" w:sz="0" w:space="0" w:color="auto"/>
        <w:left w:val="none" w:sz="0" w:space="0" w:color="auto"/>
        <w:bottom w:val="none" w:sz="0" w:space="0" w:color="auto"/>
        <w:right w:val="none" w:sz="0" w:space="0" w:color="auto"/>
      </w:divBdr>
      <w:divsChild>
        <w:div w:id="1354382602">
          <w:marLeft w:val="0"/>
          <w:marRight w:val="0"/>
          <w:marTop w:val="0"/>
          <w:marBottom w:val="0"/>
          <w:divBdr>
            <w:top w:val="none" w:sz="0" w:space="0" w:color="auto"/>
            <w:left w:val="none" w:sz="0" w:space="0" w:color="auto"/>
            <w:bottom w:val="none" w:sz="0" w:space="0" w:color="auto"/>
            <w:right w:val="none" w:sz="0" w:space="0" w:color="auto"/>
          </w:divBdr>
        </w:div>
      </w:divsChild>
    </w:div>
    <w:div w:id="1171412582">
      <w:bodyDiv w:val="1"/>
      <w:marLeft w:val="0"/>
      <w:marRight w:val="0"/>
      <w:marTop w:val="0"/>
      <w:marBottom w:val="0"/>
      <w:divBdr>
        <w:top w:val="none" w:sz="0" w:space="0" w:color="auto"/>
        <w:left w:val="none" w:sz="0" w:space="0" w:color="auto"/>
        <w:bottom w:val="none" w:sz="0" w:space="0" w:color="auto"/>
        <w:right w:val="none" w:sz="0" w:space="0" w:color="auto"/>
      </w:divBdr>
    </w:div>
    <w:div w:id="1201238949">
      <w:bodyDiv w:val="1"/>
      <w:marLeft w:val="0"/>
      <w:marRight w:val="0"/>
      <w:marTop w:val="0"/>
      <w:marBottom w:val="0"/>
      <w:divBdr>
        <w:top w:val="none" w:sz="0" w:space="0" w:color="auto"/>
        <w:left w:val="none" w:sz="0" w:space="0" w:color="auto"/>
        <w:bottom w:val="none" w:sz="0" w:space="0" w:color="auto"/>
        <w:right w:val="none" w:sz="0" w:space="0" w:color="auto"/>
      </w:divBdr>
      <w:divsChild>
        <w:div w:id="493254393">
          <w:marLeft w:val="0"/>
          <w:marRight w:val="0"/>
          <w:marTop w:val="0"/>
          <w:marBottom w:val="0"/>
          <w:divBdr>
            <w:top w:val="none" w:sz="0" w:space="0" w:color="auto"/>
            <w:left w:val="none" w:sz="0" w:space="0" w:color="auto"/>
            <w:bottom w:val="none" w:sz="0" w:space="0" w:color="auto"/>
            <w:right w:val="none" w:sz="0" w:space="0" w:color="auto"/>
          </w:divBdr>
        </w:div>
      </w:divsChild>
    </w:div>
    <w:div w:id="1408073506">
      <w:bodyDiv w:val="1"/>
      <w:marLeft w:val="0"/>
      <w:marRight w:val="0"/>
      <w:marTop w:val="0"/>
      <w:marBottom w:val="0"/>
      <w:divBdr>
        <w:top w:val="none" w:sz="0" w:space="0" w:color="auto"/>
        <w:left w:val="none" w:sz="0" w:space="0" w:color="auto"/>
        <w:bottom w:val="none" w:sz="0" w:space="0" w:color="auto"/>
        <w:right w:val="none" w:sz="0" w:space="0" w:color="auto"/>
      </w:divBdr>
    </w:div>
    <w:div w:id="1645617307">
      <w:bodyDiv w:val="1"/>
      <w:marLeft w:val="0"/>
      <w:marRight w:val="0"/>
      <w:marTop w:val="0"/>
      <w:marBottom w:val="0"/>
      <w:divBdr>
        <w:top w:val="none" w:sz="0" w:space="0" w:color="auto"/>
        <w:left w:val="none" w:sz="0" w:space="0" w:color="auto"/>
        <w:bottom w:val="none" w:sz="0" w:space="0" w:color="auto"/>
        <w:right w:val="none" w:sz="0" w:space="0" w:color="auto"/>
      </w:divBdr>
    </w:div>
    <w:div w:id="1781601480">
      <w:bodyDiv w:val="1"/>
      <w:marLeft w:val="0"/>
      <w:marRight w:val="0"/>
      <w:marTop w:val="0"/>
      <w:marBottom w:val="0"/>
      <w:divBdr>
        <w:top w:val="none" w:sz="0" w:space="0" w:color="auto"/>
        <w:left w:val="none" w:sz="0" w:space="0" w:color="auto"/>
        <w:bottom w:val="none" w:sz="0" w:space="0" w:color="auto"/>
        <w:right w:val="none" w:sz="0" w:space="0" w:color="auto"/>
      </w:divBdr>
    </w:div>
    <w:div w:id="1879657053">
      <w:bodyDiv w:val="1"/>
      <w:marLeft w:val="0"/>
      <w:marRight w:val="0"/>
      <w:marTop w:val="0"/>
      <w:marBottom w:val="0"/>
      <w:divBdr>
        <w:top w:val="none" w:sz="0" w:space="0" w:color="auto"/>
        <w:left w:val="none" w:sz="0" w:space="0" w:color="auto"/>
        <w:bottom w:val="none" w:sz="0" w:space="0" w:color="auto"/>
        <w:right w:val="none" w:sz="0" w:space="0" w:color="auto"/>
      </w:divBdr>
      <w:divsChild>
        <w:div w:id="1575701819">
          <w:marLeft w:val="0"/>
          <w:marRight w:val="0"/>
          <w:marTop w:val="0"/>
          <w:marBottom w:val="0"/>
          <w:divBdr>
            <w:top w:val="none" w:sz="0" w:space="0" w:color="auto"/>
            <w:left w:val="none" w:sz="0" w:space="0" w:color="auto"/>
            <w:bottom w:val="none" w:sz="0" w:space="0" w:color="auto"/>
            <w:right w:val="none" w:sz="0" w:space="0" w:color="auto"/>
          </w:divBdr>
        </w:div>
      </w:divsChild>
    </w:div>
    <w:div w:id="2124373723">
      <w:bodyDiv w:val="1"/>
      <w:marLeft w:val="0"/>
      <w:marRight w:val="0"/>
      <w:marTop w:val="0"/>
      <w:marBottom w:val="0"/>
      <w:divBdr>
        <w:top w:val="none" w:sz="0" w:space="0" w:color="auto"/>
        <w:left w:val="none" w:sz="0" w:space="0" w:color="auto"/>
        <w:bottom w:val="none" w:sz="0" w:space="0" w:color="auto"/>
        <w:right w:val="none" w:sz="0" w:space="0" w:color="auto"/>
      </w:divBdr>
      <w:divsChild>
        <w:div w:id="5747046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i.portal.exostar.com/iamui/mfa/userReference" TargetMode="Externa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eader" Target="header2.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7.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rleya\OneDrive%20-%20Exostar%20CORP\Desktop\Important%20Documents\Training%20Documentation\Exostar%20Guide%20Template%202025%20(Training%20Guide)%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BF9221CD92744D2ADD47551DD879C38"/>
        <w:category>
          <w:name w:val="General"/>
          <w:gallery w:val="placeholder"/>
        </w:category>
        <w:types>
          <w:type w:val="bbPlcHdr"/>
        </w:types>
        <w:behaviors>
          <w:behavior w:val="content"/>
        </w:behaviors>
        <w:guid w:val="{8F502C17-5E69-410D-AF26-0C2A91AB4F04}"/>
      </w:docPartPr>
      <w:docPartBody>
        <w:p w:rsidR="003B2307" w:rsidRDefault="003B2307">
          <w:pPr>
            <w:pStyle w:val="7BF9221CD92744D2ADD47551DD879C38"/>
          </w:pPr>
          <w:r w:rsidRPr="00350555">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rlow">
    <w:panose1 w:val="00000500000000000000"/>
    <w:charset w:val="00"/>
    <w:family w:val="auto"/>
    <w:pitch w:val="variable"/>
    <w:sig w:usb0="20000007" w:usb1="00000000" w:usb2="00000000" w:usb3="00000000" w:csb0="00000193" w:csb1="00000000"/>
  </w:font>
  <w:font w:name="Malgun Gothic">
    <w:panose1 w:val="020B0503020000020004"/>
    <w:charset w:val="81"/>
    <w:family w:val="swiss"/>
    <w:pitch w:val="variable"/>
    <w:sig w:usb0="9000002F" w:usb1="29D77CFB" w:usb2="00000012" w:usb3="00000000" w:csb0="0008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Barlow SemiBold">
    <w:panose1 w:val="00000700000000000000"/>
    <w:charset w:val="00"/>
    <w:family w:val="auto"/>
    <w:pitch w:val="variable"/>
    <w:sig w:usb0="20000007" w:usb1="00000000" w:usb2="00000000" w:usb3="00000000" w:csb0="000001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2307"/>
    <w:rsid w:val="001A1C2B"/>
    <w:rsid w:val="003B2307"/>
    <w:rsid w:val="004F1CF1"/>
    <w:rsid w:val="007A2FB5"/>
    <w:rsid w:val="00853475"/>
    <w:rsid w:val="00C954B8"/>
    <w:rsid w:val="00FD41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666666"/>
    </w:rPr>
  </w:style>
  <w:style w:type="paragraph" w:customStyle="1" w:styleId="7BF9221CD92744D2ADD47551DD879C38">
    <w:name w:val="7BF9221CD92744D2ADD47551DD879C3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Exostar Branded">
      <a:dk1>
        <a:sysClr val="windowText" lastClr="000000"/>
      </a:dk1>
      <a:lt1>
        <a:sysClr val="window" lastClr="FFFFFF"/>
      </a:lt1>
      <a:dk2>
        <a:srgbClr val="020456"/>
      </a:dk2>
      <a:lt2>
        <a:srgbClr val="E8E8E8"/>
      </a:lt2>
      <a:accent1>
        <a:srgbClr val="020456"/>
      </a:accent1>
      <a:accent2>
        <a:srgbClr val="557DE4"/>
      </a:accent2>
      <a:accent3>
        <a:srgbClr val="D9EAF4"/>
      </a:accent3>
      <a:accent4>
        <a:srgbClr val="CFBEAA"/>
      </a:accent4>
      <a:accent5>
        <a:srgbClr val="A6A6A6"/>
      </a:accent5>
      <a:accent6>
        <a:srgbClr val="BCBAF5"/>
      </a:accent6>
      <a:hlink>
        <a:srgbClr val="74987B"/>
      </a:hlink>
      <a:folHlink>
        <a:srgbClr val="FFFF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2C09E1-A225-4D25-894F-1269040AC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Exostar Guide Template 2025 (Training Guide) (1)</Template>
  <TotalTime>4</TotalTime>
  <Pages>19</Pages>
  <Words>1516</Words>
  <Characters>8642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10138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Supplier Management Reporting Guide</dc:title>
  <dc:subject/>
  <dc:creator>Ashleigh Howell</dc:creator>
  <cp:keywords/>
  <dc:description/>
  <cp:lastModifiedBy>Ashleigh Howell</cp:lastModifiedBy>
  <cp:revision>7</cp:revision>
  <cp:lastPrinted>2025-08-27T18:50:00Z</cp:lastPrinted>
  <dcterms:created xsi:type="dcterms:W3CDTF">2025-09-25T17:23:00Z</dcterms:created>
  <dcterms:modified xsi:type="dcterms:W3CDTF">2025-09-25T17:27:00Z</dcterms:modified>
</cp:coreProperties>
</file>