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6204B" w14:textId="2DBF65BF" w:rsidR="00230EFE" w:rsidRDefault="00A329DD" w:rsidP="00230EFE">
      <w:pPr>
        <w:ind w:hanging="1080"/>
      </w:pPr>
      <w:bookmarkStart w:id="0" w:name="_GoBack"/>
      <w:bookmarkEnd w:id="0"/>
      <w:r>
        <w:rPr>
          <w:noProof/>
        </w:rPr>
        <w:drawing>
          <wp:anchor distT="0" distB="0" distL="114300" distR="114300" simplePos="0" relativeHeight="251656704" behindDoc="0" locked="0" layoutInCell="1" allowOverlap="1" wp14:anchorId="48262253" wp14:editId="07A8457B">
            <wp:simplePos x="0" y="0"/>
            <wp:positionH relativeFrom="margin">
              <wp:align>left</wp:align>
            </wp:positionH>
            <wp:positionV relativeFrom="paragraph">
              <wp:posOffset>0</wp:posOffset>
            </wp:positionV>
            <wp:extent cx="2011680" cy="264795"/>
            <wp:effectExtent l="0" t="0" r="7620" b="1905"/>
            <wp:wrapSquare wrapText="bothSides"/>
            <wp:docPr id="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1680" cy="264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1" locked="0" layoutInCell="1" allowOverlap="1" wp14:anchorId="48262251" wp14:editId="22AF2E6D">
                <wp:simplePos x="0" y="0"/>
                <wp:positionH relativeFrom="column">
                  <wp:posOffset>243205</wp:posOffset>
                </wp:positionH>
                <wp:positionV relativeFrom="paragraph">
                  <wp:posOffset>-1128395</wp:posOffset>
                </wp:positionV>
                <wp:extent cx="3490915" cy="5014912"/>
                <wp:effectExtent l="0" t="0" r="52705" b="3365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90915" cy="5014912"/>
                        </a:xfrm>
                        <a:prstGeom prst="rtTriangle">
                          <a:avLst/>
                        </a:prstGeom>
                        <a:solidFill>
                          <a:srgbClr val="C0C0C0"/>
                        </a:solidFill>
                        <a:ln w="9525">
                          <a:solidFill>
                            <a:srgbClr val="C0C0C0"/>
                          </a:solidFill>
                          <a:miter lim="800000"/>
                          <a:headEnd/>
                          <a:tailEnd/>
                        </a:ln>
                      </wps:spPr>
                      <wps:txbx>
                        <w:txbxContent>
                          <w:p w14:paraId="48262287" w14:textId="77777777" w:rsidR="005A05A5" w:rsidRDefault="005A05A5" w:rsidP="00230E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1"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19.15pt;margin-top:-88.85pt;width:274.9pt;height:394.85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" fillcolor="silver" strokecolor="silver">
                <v:textbox>
                  <w:txbxContent>
                    <w:p w14:paraId="48262287" w14:textId="77777777" w:rsidR="005A05A5" w:rsidRDefault="005A05A5" w:rsidP="00230EFE">
                      <w:pPr>
                        <w:jc w:val="center"/>
                      </w:pPr>
                    </w:p>
                  </w:txbxContent>
                </v:textbox>
              </v:shape>
            </w:pict>
          </mc:Fallback>
        </mc:AlternateContent>
      </w:r>
    </w:p>
    <w:p w14:paraId="4826204C" w14:textId="77777777" w:rsidR="00230EFE" w:rsidRDefault="00230EFE" w:rsidP="00230EFE">
      <w:pPr>
        <w:ind w:hanging="1080"/>
      </w:pPr>
    </w:p>
    <w:p w14:paraId="4826204D" w14:textId="77777777" w:rsidR="00230EFE" w:rsidRDefault="00230EFE" w:rsidP="00230EFE">
      <w:pPr>
        <w:ind w:hanging="1080"/>
      </w:pPr>
    </w:p>
    <w:p w14:paraId="4826204E" w14:textId="77777777" w:rsidR="00230EFE" w:rsidRDefault="00E24990" w:rsidP="00E24990">
      <w:pPr>
        <w:tabs>
          <w:tab w:val="left" w:pos="6750"/>
        </w:tabs>
        <w:ind w:hanging="1080"/>
      </w:pPr>
      <w:r>
        <w:tab/>
      </w:r>
      <w:r>
        <w:tab/>
      </w:r>
    </w:p>
    <w:p w14:paraId="4826204F" w14:textId="51636AED" w:rsidR="00230EFE" w:rsidRDefault="00DD3B90" w:rsidP="00DD3B90">
      <w:pPr>
        <w:tabs>
          <w:tab w:val="left" w:pos="1227"/>
        </w:tabs>
        <w:ind w:hanging="1080"/>
      </w:pPr>
      <w:r>
        <w:tab/>
      </w:r>
      <w:r>
        <w:tab/>
      </w:r>
    </w:p>
    <w:p w14:paraId="48262050" w14:textId="77777777" w:rsidR="00230EFE" w:rsidRDefault="00230EFE" w:rsidP="00230EFE">
      <w:pPr>
        <w:ind w:hanging="1080"/>
      </w:pPr>
    </w:p>
    <w:p w14:paraId="48262051" w14:textId="77777777" w:rsidR="00230EFE" w:rsidRDefault="00230EFE" w:rsidP="00230EFE">
      <w:pPr>
        <w:ind w:hanging="1080"/>
      </w:pPr>
    </w:p>
    <w:p w14:paraId="48262052" w14:textId="77777777" w:rsidR="00230EFE" w:rsidRDefault="00230EFE" w:rsidP="00230EFE">
      <w:pPr>
        <w:ind w:hanging="1080"/>
      </w:pPr>
    </w:p>
    <w:p w14:paraId="48262053" w14:textId="77777777" w:rsidR="00230EFE" w:rsidRDefault="00230EFE" w:rsidP="00230EFE">
      <w:pPr>
        <w:ind w:hanging="1080"/>
      </w:pPr>
    </w:p>
    <w:p w14:paraId="48262054" w14:textId="791C7491"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w:t>
      </w:r>
      <w:r w:rsidR="0034677F">
        <w:rPr>
          <w:rFonts w:ascii="Arial" w:hAnsi="Arial" w:cs="Arial"/>
          <w:b/>
          <w:color w:val="808080"/>
          <w:sz w:val="56"/>
          <w:szCs w:val="56"/>
        </w:rPr>
        <w:t>Functional Acknowledgment</w:t>
      </w:r>
      <w:r w:rsidR="00182785">
        <w:rPr>
          <w:rFonts w:ascii="Arial" w:hAnsi="Arial" w:cs="Arial"/>
          <w:b/>
          <w:color w:val="808080"/>
          <w:sz w:val="56"/>
          <w:szCs w:val="56"/>
        </w:rPr>
        <w:t xml:space="preserve"> </w:t>
      </w:r>
      <w:r>
        <w:rPr>
          <w:rFonts w:ascii="Arial" w:hAnsi="Arial" w:cs="Arial"/>
          <w:b/>
          <w:color w:val="808080"/>
          <w:sz w:val="56"/>
          <w:szCs w:val="56"/>
        </w:rPr>
        <w:t xml:space="preserve">– </w:t>
      </w:r>
    </w:p>
    <w:p w14:paraId="48262055" w14:textId="77777777"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IMPLEMENTATION GUIDE</w:t>
      </w:r>
    </w:p>
    <w:p w14:paraId="48262056" w14:textId="41DC4113" w:rsidR="00230EFE" w:rsidRPr="00A85A1D" w:rsidRDefault="00230EFE" w:rsidP="00230EFE">
      <w:pPr>
        <w:spacing w:after="0" w:line="240" w:lineRule="auto"/>
        <w:jc w:val="center"/>
        <w:rPr>
          <w:rFonts w:ascii="Arial" w:hAnsi="Arial" w:cs="Arial"/>
          <w:b/>
          <w:color w:val="808080"/>
          <w:sz w:val="36"/>
          <w:szCs w:val="36"/>
        </w:rPr>
      </w:pPr>
      <w:r>
        <w:rPr>
          <w:rFonts w:ascii="Arial" w:hAnsi="Arial" w:cs="Arial"/>
          <w:b/>
          <w:color w:val="808080"/>
          <w:sz w:val="36"/>
          <w:szCs w:val="36"/>
        </w:rPr>
        <w:t xml:space="preserve"> BSCP</w:t>
      </w:r>
      <w:r w:rsidR="0034677F">
        <w:rPr>
          <w:rFonts w:ascii="Arial" w:hAnsi="Arial" w:cs="Arial"/>
          <w:b/>
          <w:color w:val="808080"/>
          <w:sz w:val="36"/>
          <w:szCs w:val="36"/>
        </w:rPr>
        <w:t>FA</w:t>
      </w:r>
      <w:r w:rsidR="00B67993">
        <w:rPr>
          <w:rFonts w:ascii="Arial" w:hAnsi="Arial" w:cs="Arial"/>
          <w:b/>
          <w:color w:val="808080"/>
          <w:sz w:val="36"/>
          <w:szCs w:val="36"/>
        </w:rPr>
        <w:t>FF1</w:t>
      </w:r>
    </w:p>
    <w:p w14:paraId="48262057" w14:textId="77777777" w:rsidR="00230EFE" w:rsidRDefault="00230EFE" w:rsidP="00230EFE">
      <w:pPr>
        <w:spacing w:after="0" w:line="240" w:lineRule="auto"/>
        <w:jc w:val="center"/>
        <w:rPr>
          <w:rFonts w:ascii="Arial" w:hAnsi="Arial" w:cs="Arial"/>
          <w:b/>
          <w:color w:val="808080"/>
          <w:sz w:val="48"/>
          <w:szCs w:val="48"/>
        </w:rPr>
      </w:pPr>
    </w:p>
    <w:p w14:paraId="48262058" w14:textId="651B7739" w:rsidR="00230EFE" w:rsidRDefault="00230EFE" w:rsidP="00230EFE">
      <w:pPr>
        <w:spacing w:after="0" w:line="240" w:lineRule="auto"/>
        <w:jc w:val="center"/>
        <w:rPr>
          <w:rFonts w:ascii="Arial" w:hAnsi="Arial" w:cs="Arial"/>
          <w:b/>
          <w:color w:val="808080"/>
          <w:sz w:val="48"/>
          <w:szCs w:val="48"/>
        </w:rPr>
      </w:pPr>
      <w:r>
        <w:rPr>
          <w:rFonts w:ascii="Arial" w:hAnsi="Arial" w:cs="Arial"/>
          <w:b/>
          <w:color w:val="808080"/>
          <w:sz w:val="48"/>
          <w:szCs w:val="48"/>
        </w:rPr>
        <w:t>BOEING</w:t>
      </w:r>
      <w:r w:rsidR="00F00A7C">
        <w:rPr>
          <w:rFonts w:ascii="Arial" w:hAnsi="Arial" w:cs="Arial"/>
          <w:b/>
          <w:color w:val="808080"/>
          <w:sz w:val="48"/>
          <w:szCs w:val="48"/>
        </w:rPr>
        <w:t xml:space="preserve"> (BSCP)</w:t>
      </w:r>
    </w:p>
    <w:p w14:paraId="48262059" w14:textId="77777777" w:rsidR="00230EFE" w:rsidRDefault="00230EFE" w:rsidP="00230EFE">
      <w:pPr>
        <w:tabs>
          <w:tab w:val="left" w:pos="3060"/>
        </w:tabs>
        <w:rPr>
          <w:rFonts w:ascii="Arial" w:hAnsi="Arial" w:cs="Arial"/>
          <w:b/>
          <w:color w:val="808080"/>
          <w:sz w:val="48"/>
          <w:szCs w:val="48"/>
        </w:rPr>
      </w:pPr>
      <w:r>
        <w:rPr>
          <w:rFonts w:ascii="Arial" w:hAnsi="Arial" w:cs="Arial"/>
          <w:b/>
          <w:color w:val="808080"/>
          <w:sz w:val="48"/>
          <w:szCs w:val="48"/>
        </w:rPr>
        <w:tab/>
      </w:r>
    </w:p>
    <w:p w14:paraId="4826205A" w14:textId="77777777" w:rsidR="00230EFE" w:rsidRPr="002C308F" w:rsidRDefault="00230EFE" w:rsidP="00230EFE">
      <w:pPr>
        <w:jc w:val="center"/>
        <w:rPr>
          <w:rFonts w:ascii="Arial" w:hAnsi="Arial" w:cs="Arial"/>
          <w:b/>
          <w:color w:val="808080"/>
          <w:sz w:val="36"/>
          <w:szCs w:val="36"/>
        </w:rPr>
      </w:pPr>
    </w:p>
    <w:p w14:paraId="4826205B" w14:textId="77777777" w:rsidR="00230EFE" w:rsidRDefault="00230EFE" w:rsidP="00230EFE">
      <w:pPr>
        <w:jc w:val="center"/>
        <w:rPr>
          <w:rFonts w:ascii="Arial" w:hAnsi="Arial" w:cs="Arial"/>
          <w:b/>
          <w:color w:val="808080"/>
          <w:sz w:val="48"/>
          <w:szCs w:val="48"/>
        </w:rPr>
      </w:pPr>
    </w:p>
    <w:p w14:paraId="4826205C" w14:textId="77777777" w:rsidR="00230EFE" w:rsidRDefault="00230EFE" w:rsidP="00230EFE">
      <w:pPr>
        <w:jc w:val="center"/>
        <w:rPr>
          <w:rFonts w:ascii="Arial" w:hAnsi="Arial" w:cs="Arial"/>
          <w:b/>
          <w:color w:val="808080"/>
          <w:sz w:val="48"/>
          <w:szCs w:val="48"/>
        </w:rPr>
      </w:pPr>
    </w:p>
    <w:p w14:paraId="4826205D" w14:textId="3F87F7D9" w:rsidR="00230EFE" w:rsidRDefault="00C81615" w:rsidP="00230EFE">
      <w:pPr>
        <w:jc w:val="center"/>
      </w:pPr>
      <w:r>
        <w:rPr>
          <w:noProof/>
        </w:rPr>
        <mc:AlternateContent>
          <mc:Choice Requires="wps">
            <w:drawing>
              <wp:anchor distT="0" distB="0" distL="114300" distR="114300" simplePos="0" relativeHeight="251660288" behindDoc="0" locked="0" layoutInCell="1" allowOverlap="1" wp14:anchorId="48262255" wp14:editId="064A3DE6">
                <wp:simplePos x="0" y="0"/>
                <wp:positionH relativeFrom="column">
                  <wp:posOffset>2438400</wp:posOffset>
                </wp:positionH>
                <wp:positionV relativeFrom="paragraph">
                  <wp:posOffset>5715</wp:posOffset>
                </wp:positionV>
                <wp:extent cx="342900" cy="5143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8" w14:textId="77777777" w:rsidR="005A05A5" w:rsidRPr="003A0E0B" w:rsidRDefault="005A05A5" w:rsidP="00230EF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5" id="_x0000_t202" coordsize="21600,21600" o:spt="202" path="m,l,21600r21600,l21600,xe">
                <v:stroke joinstyle="miter"/>
                <v:path gradientshapeok="t" o:connecttype="rect"/>
              </v:shapetype>
              <v:shape id="Text Box 3" o:spid="_x0000_s1027" type="#_x0000_t202" style="position:absolute;left:0;text-align:left;margin-left:192pt;margin-top:.45pt;width:2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" stroked="f">
                <v:textbox>
                  <w:txbxContent>
                    <w:p w14:paraId="48262288" w14:textId="77777777" w:rsidR="005A05A5" w:rsidRPr="003A0E0B" w:rsidRDefault="005A05A5" w:rsidP="00230EFE">
                      <w:pPr>
                        <w:rPr>
                          <w:szCs w:val="16"/>
                        </w:rPr>
                      </w:pPr>
                    </w:p>
                  </w:txbxContent>
                </v:textbox>
              </v:shape>
            </w:pict>
          </mc:Fallback>
        </mc:AlternateContent>
      </w:r>
    </w:p>
    <w:p w14:paraId="4826205E" w14:textId="70BA4D5F" w:rsidR="00230EFE" w:rsidRPr="00DB7346" w:rsidRDefault="00394806" w:rsidP="00230EFE">
      <w:pPr>
        <w:jc w:val="center"/>
      </w:pPr>
      <w:r>
        <w:rPr>
          <w:noProof/>
        </w:rPr>
        <mc:AlternateContent>
          <mc:Choice Requires="wps">
            <w:drawing>
              <wp:anchor distT="0" distB="0" distL="114300" distR="114300" simplePos="0" relativeHeight="251662336" behindDoc="0" locked="0" layoutInCell="1" allowOverlap="1" wp14:anchorId="48262257" wp14:editId="69354E43">
                <wp:simplePos x="0" y="0"/>
                <wp:positionH relativeFrom="column">
                  <wp:posOffset>5257800</wp:posOffset>
                </wp:positionH>
                <wp:positionV relativeFrom="paragraph">
                  <wp:posOffset>486410</wp:posOffset>
                </wp:positionV>
                <wp:extent cx="1143000" cy="2381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9" w14:textId="77777777" w:rsidR="005A05A5" w:rsidRPr="00522204" w:rsidRDefault="005A05A5" w:rsidP="00230EFE">
                            <w:pPr>
                              <w:rPr>
                                <w:rFonts w:ascii="Arial Narrow" w:hAnsi="Arial Narrow" w:cs="Tahoma"/>
                                <w:i/>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7" id="Text Box 5" o:spid="_x0000_s1028" type="#_x0000_t202" style="position:absolute;left:0;text-align:left;margin-left:414pt;margin-top:38.3pt;width:90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" stroked="f">
                <v:textbox>
                  <w:txbxContent>
                    <w:p w14:paraId="48262289" w14:textId="77777777" w:rsidR="005A05A5" w:rsidRPr="00522204" w:rsidRDefault="005A05A5" w:rsidP="00230EFE">
                      <w:pPr>
                        <w:rPr>
                          <w:rFonts w:ascii="Arial Narrow" w:hAnsi="Arial Narrow" w:cs="Tahoma"/>
                          <w:i/>
                          <w:color w:val="808080"/>
                          <w:sz w:val="16"/>
                          <w:szCs w:val="16"/>
                        </w:rPr>
                      </w:pPr>
                    </w:p>
                  </w:txbxContent>
                </v:textbox>
              </v:shape>
            </w:pict>
          </mc:Fallback>
        </mc:AlternateContent>
      </w:r>
      <w:bookmarkStart w:id="1" w:name="_Toc134246038"/>
    </w:p>
    <w:p w14:paraId="4826205F" w14:textId="1AA8245E" w:rsidR="00230EFE" w:rsidRDefault="00394806" w:rsidP="00230EFE">
      <w:r>
        <w:rPr>
          <w:noProof/>
        </w:rPr>
        <mc:AlternateContent>
          <mc:Choice Requires="wps">
            <w:drawing>
              <wp:anchor distT="0" distB="0" distL="114300" distR="114300" simplePos="0" relativeHeight="251657216" behindDoc="0" locked="0" layoutInCell="1" allowOverlap="1" wp14:anchorId="48262259" wp14:editId="15CD4E23">
                <wp:simplePos x="0" y="0"/>
                <wp:positionH relativeFrom="column">
                  <wp:posOffset>752475</wp:posOffset>
                </wp:positionH>
                <wp:positionV relativeFrom="paragraph">
                  <wp:posOffset>153035</wp:posOffset>
                </wp:positionV>
                <wp:extent cx="4362450" cy="635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A" w14:textId="77777777" w:rsidR="005A05A5" w:rsidRPr="00DB7346" w:rsidRDefault="005A05A5" w:rsidP="00230EFE">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2" w:history="1">
                              <w:r w:rsidRPr="00DB7346">
                                <w:rPr>
                                  <w:rStyle w:val="Hyperlink"/>
                                  <w:rFonts w:ascii="Arial Narrow" w:hAnsi="Arial Narrow"/>
                                  <w:color w:val="auto"/>
                                  <w:sz w:val="16"/>
                                  <w:szCs w:val="16"/>
                                </w:rPr>
                                <w:t>www.exostar.com</w:t>
                              </w:r>
                            </w:hyperlink>
                          </w:p>
                          <w:p w14:paraId="4826228B" w14:textId="5EC47522" w:rsidR="005A05A5" w:rsidRPr="00DB7346" w:rsidRDefault="005A05A5" w:rsidP="00230EFE">
                            <w:pPr>
                              <w:spacing w:after="0" w:line="240" w:lineRule="auto"/>
                              <w:rPr>
                                <w:rFonts w:ascii="Arial Narrow" w:hAnsi="Arial Narrow"/>
                                <w:b/>
                                <w:sz w:val="16"/>
                                <w:szCs w:val="16"/>
                              </w:rPr>
                            </w:pPr>
                            <w:r w:rsidRPr="002804A4">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51DD68F7" w:rsidR="005A05A5" w:rsidRPr="00DB7346" w:rsidRDefault="005A05A5" w:rsidP="00230EFE">
                            <w:pPr>
                              <w:spacing w:after="0" w:line="240" w:lineRule="auto"/>
                              <w:rPr>
                                <w:rFonts w:ascii="Arial Narrow" w:hAnsi="Arial Narrow"/>
                                <w:b/>
                                <w:sz w:val="16"/>
                                <w:szCs w:val="16"/>
                              </w:rPr>
                            </w:pPr>
                            <w:r>
                              <w:rPr>
                                <w:rFonts w:ascii="Arial Narrow" w:hAnsi="Arial Narrow"/>
                                <w:b/>
                                <w:sz w:val="16"/>
                                <w:szCs w:val="16"/>
                              </w:rPr>
                              <w:t>S</w:t>
                            </w:r>
                            <w:r w:rsidRPr="00DB7346">
                              <w:rPr>
                                <w:rFonts w:ascii="Arial Narrow" w:hAnsi="Arial Narrow"/>
                                <w:b/>
                                <w:sz w:val="16"/>
                                <w:szCs w:val="16"/>
                              </w:rPr>
                              <w:t xml:space="preserve">uite </w:t>
                            </w:r>
                            <w:r>
                              <w:rPr>
                                <w:rFonts w:ascii="Arial Narrow" w:hAnsi="Arial Narrow"/>
                                <w:b/>
                                <w:sz w:val="16"/>
                                <w:szCs w:val="16"/>
                              </w:rPr>
                              <w:t>6</w:t>
                            </w:r>
                            <w:r w:rsidRPr="00DB7346">
                              <w:rPr>
                                <w:rFonts w:ascii="Arial Narrow" w:hAnsi="Arial Narrow"/>
                                <w:b/>
                                <w:sz w:val="16"/>
                                <w:szCs w:val="16"/>
                              </w:rPr>
                              <w:t>00</w:t>
                            </w:r>
                          </w:p>
                          <w:p w14:paraId="4826228D" w14:textId="77777777" w:rsidR="005A05A5" w:rsidRPr="00DB7346" w:rsidRDefault="005A05A5" w:rsidP="00230EFE">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5A05A5" w:rsidRPr="00DB7346" w:rsidRDefault="005A05A5" w:rsidP="00230EFE">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9" id="Text Box 4" o:spid="_x0000_s1029" type="#_x0000_t202" style="position:absolute;margin-left:59.25pt;margin-top:12.05pt;width:343.5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" stroked="f">
                <v:textbox>
                  <w:txbxContent>
                    <w:p w14:paraId="4826228A" w14:textId="77777777" w:rsidR="005A05A5" w:rsidRPr="00DB7346" w:rsidRDefault="005A05A5" w:rsidP="00230EFE">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3" w:history="1">
                        <w:r w:rsidRPr="00DB7346">
                          <w:rPr>
                            <w:rStyle w:val="Hyperlink"/>
                            <w:rFonts w:ascii="Arial Narrow" w:hAnsi="Arial Narrow"/>
                            <w:color w:val="auto"/>
                            <w:sz w:val="16"/>
                            <w:szCs w:val="16"/>
                          </w:rPr>
                          <w:t>www.exostar.com</w:t>
                        </w:r>
                      </w:hyperlink>
                    </w:p>
                    <w:p w14:paraId="4826228B" w14:textId="5EC47522" w:rsidR="005A05A5" w:rsidRPr="00DB7346" w:rsidRDefault="005A05A5" w:rsidP="00230EFE">
                      <w:pPr>
                        <w:spacing w:after="0" w:line="240" w:lineRule="auto"/>
                        <w:rPr>
                          <w:rFonts w:ascii="Arial Narrow" w:hAnsi="Arial Narrow"/>
                          <w:b/>
                          <w:sz w:val="16"/>
                          <w:szCs w:val="16"/>
                        </w:rPr>
                      </w:pPr>
                      <w:r w:rsidRPr="002804A4">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51DD68F7" w:rsidR="005A05A5" w:rsidRPr="00DB7346" w:rsidRDefault="005A05A5" w:rsidP="00230EFE">
                      <w:pPr>
                        <w:spacing w:after="0" w:line="240" w:lineRule="auto"/>
                        <w:rPr>
                          <w:rFonts w:ascii="Arial Narrow" w:hAnsi="Arial Narrow"/>
                          <w:b/>
                          <w:sz w:val="16"/>
                          <w:szCs w:val="16"/>
                        </w:rPr>
                      </w:pPr>
                      <w:r>
                        <w:rPr>
                          <w:rFonts w:ascii="Arial Narrow" w:hAnsi="Arial Narrow"/>
                          <w:b/>
                          <w:sz w:val="16"/>
                          <w:szCs w:val="16"/>
                        </w:rPr>
                        <w:t>S</w:t>
                      </w:r>
                      <w:r w:rsidRPr="00DB7346">
                        <w:rPr>
                          <w:rFonts w:ascii="Arial Narrow" w:hAnsi="Arial Narrow"/>
                          <w:b/>
                          <w:sz w:val="16"/>
                          <w:szCs w:val="16"/>
                        </w:rPr>
                        <w:t xml:space="preserve">uite </w:t>
                      </w:r>
                      <w:r>
                        <w:rPr>
                          <w:rFonts w:ascii="Arial Narrow" w:hAnsi="Arial Narrow"/>
                          <w:b/>
                          <w:sz w:val="16"/>
                          <w:szCs w:val="16"/>
                        </w:rPr>
                        <w:t>6</w:t>
                      </w:r>
                      <w:r w:rsidRPr="00DB7346">
                        <w:rPr>
                          <w:rFonts w:ascii="Arial Narrow" w:hAnsi="Arial Narrow"/>
                          <w:b/>
                          <w:sz w:val="16"/>
                          <w:szCs w:val="16"/>
                        </w:rPr>
                        <w:t>00</w:t>
                      </w:r>
                    </w:p>
                    <w:p w14:paraId="4826228D" w14:textId="77777777" w:rsidR="005A05A5" w:rsidRPr="00DB7346" w:rsidRDefault="005A05A5" w:rsidP="00230EFE">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5A05A5" w:rsidRPr="00DB7346" w:rsidRDefault="005A05A5" w:rsidP="00230EFE">
                      <w:pPr>
                        <w:rPr>
                          <w:rFonts w:ascii="Arial Narrow" w:hAnsi="Arial Narrow"/>
                          <w:b/>
                          <w:sz w:val="16"/>
                          <w:szCs w:val="16"/>
                        </w:rPr>
                      </w:pPr>
                    </w:p>
                  </w:txbxContent>
                </v:textbox>
              </v:shape>
            </w:pict>
          </mc:Fallback>
        </mc:AlternateContent>
      </w:r>
    </w:p>
    <w:p w14:paraId="48262060" w14:textId="77777777" w:rsidR="00230EFE" w:rsidRPr="008804F6" w:rsidRDefault="00230EFE" w:rsidP="00230EFE">
      <w:pPr>
        <w:sectPr w:rsidR="00230EFE" w:rsidRPr="008804F6" w:rsidSect="00C35F5D">
          <w:headerReference w:type="default" r:id="rId14"/>
          <w:footerReference w:type="even" r:id="rId15"/>
          <w:footerReference w:type="default" r:id="rId16"/>
          <w:pgSz w:w="12240" w:h="15840"/>
          <w:pgMar w:top="1440" w:right="1800" w:bottom="1440" w:left="1800" w:header="720" w:footer="720" w:gutter="0"/>
          <w:cols w:space="720"/>
          <w:docGrid w:linePitch="360"/>
        </w:sectPr>
      </w:pPr>
    </w:p>
    <w:p w14:paraId="48262061" w14:textId="77777777" w:rsidR="00230EFE" w:rsidRDefault="00230EFE" w:rsidP="00230EFE">
      <w:pPr>
        <w:pStyle w:val="Title"/>
      </w:pPr>
      <w:bookmarkStart w:id="2" w:name="_Toc323814734"/>
      <w:bookmarkStart w:id="3" w:name="_Toc373398067"/>
      <w:bookmarkStart w:id="4" w:name="_Toc395085133"/>
      <w:r>
        <w:lastRenderedPageBreak/>
        <w:t>Document Status</w:t>
      </w:r>
      <w:bookmarkEnd w:id="1"/>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230EFE" w14:paraId="48262064" w14:textId="77777777" w:rsidTr="00C43EAE">
        <w:trPr>
          <w:cantSplit/>
          <w:jc w:val="center"/>
        </w:trPr>
        <w:tc>
          <w:tcPr>
            <w:tcW w:w="2160" w:type="dxa"/>
          </w:tcPr>
          <w:p w14:paraId="48262062" w14:textId="77777777" w:rsidR="00230EFE" w:rsidRDefault="00230EFE" w:rsidP="00C43EAE">
            <w:pPr>
              <w:pStyle w:val="TableCellTextBold"/>
            </w:pPr>
            <w:r>
              <w:t>Document Name</w:t>
            </w:r>
          </w:p>
        </w:tc>
        <w:tc>
          <w:tcPr>
            <w:tcW w:w="4590" w:type="dxa"/>
          </w:tcPr>
          <w:p w14:paraId="48262063" w14:textId="6A30C898" w:rsidR="00230EFE" w:rsidRDefault="00230EFE" w:rsidP="0053144C">
            <w:pPr>
              <w:pStyle w:val="TableCellText"/>
            </w:pPr>
            <w:r>
              <w:t>Exostar Implementation Guide for BSCP</w:t>
            </w:r>
            <w:r w:rsidR="005A6375">
              <w:t xml:space="preserve"> – Flat File Functional Acknowledgments</w:t>
            </w:r>
          </w:p>
        </w:tc>
      </w:tr>
      <w:tr w:rsidR="00230EFE" w14:paraId="48262067" w14:textId="77777777" w:rsidTr="00C43EAE">
        <w:trPr>
          <w:cantSplit/>
          <w:jc w:val="center"/>
        </w:trPr>
        <w:tc>
          <w:tcPr>
            <w:tcW w:w="2160" w:type="dxa"/>
          </w:tcPr>
          <w:p w14:paraId="48262065" w14:textId="77777777" w:rsidR="00230EFE" w:rsidRDefault="00230EFE" w:rsidP="00C43EAE">
            <w:pPr>
              <w:pStyle w:val="TableCellTextBold"/>
            </w:pPr>
            <w:r>
              <w:t>Version</w:t>
            </w:r>
          </w:p>
        </w:tc>
        <w:tc>
          <w:tcPr>
            <w:tcW w:w="4590" w:type="dxa"/>
          </w:tcPr>
          <w:p w14:paraId="48262066" w14:textId="4E9BC8C1" w:rsidR="00230EFE" w:rsidRDefault="00737ACD" w:rsidP="001E57D4">
            <w:pPr>
              <w:pStyle w:val="TableCellText"/>
            </w:pPr>
            <w:r>
              <w:t>1.</w:t>
            </w:r>
            <w:r w:rsidR="001E57D4">
              <w:t>4</w:t>
            </w:r>
          </w:p>
        </w:tc>
      </w:tr>
      <w:tr w:rsidR="00230EFE" w14:paraId="4826206A" w14:textId="77777777" w:rsidTr="00C43EAE">
        <w:trPr>
          <w:cantSplit/>
          <w:jc w:val="center"/>
        </w:trPr>
        <w:tc>
          <w:tcPr>
            <w:tcW w:w="2160" w:type="dxa"/>
          </w:tcPr>
          <w:p w14:paraId="48262068" w14:textId="77777777" w:rsidR="00230EFE" w:rsidRDefault="00230EFE" w:rsidP="00C43EAE">
            <w:pPr>
              <w:pStyle w:val="TableCellTextBold"/>
            </w:pPr>
            <w:r>
              <w:t>Issue Date</w:t>
            </w:r>
          </w:p>
        </w:tc>
        <w:tc>
          <w:tcPr>
            <w:tcW w:w="4590" w:type="dxa"/>
          </w:tcPr>
          <w:p w14:paraId="48262069" w14:textId="1DB3F0EA" w:rsidR="00230EFE" w:rsidRDefault="001E57D4" w:rsidP="00F00A7C">
            <w:pPr>
              <w:pStyle w:val="TableCellText"/>
            </w:pPr>
            <w:r>
              <w:t>May 25</w:t>
            </w:r>
            <w:r w:rsidR="00E64445">
              <w:t>, 2017</w:t>
            </w:r>
          </w:p>
        </w:tc>
      </w:tr>
      <w:tr w:rsidR="00230EFE" w14:paraId="4826206D" w14:textId="77777777" w:rsidTr="00C43EAE">
        <w:trPr>
          <w:cantSplit/>
          <w:jc w:val="center"/>
        </w:trPr>
        <w:tc>
          <w:tcPr>
            <w:tcW w:w="2160" w:type="dxa"/>
          </w:tcPr>
          <w:p w14:paraId="4826206B" w14:textId="77777777" w:rsidR="00230EFE" w:rsidRDefault="00230EFE" w:rsidP="00C43EAE">
            <w:pPr>
              <w:pStyle w:val="TableCellTextBold"/>
            </w:pPr>
            <w:r>
              <w:t>Author</w:t>
            </w:r>
          </w:p>
        </w:tc>
        <w:tc>
          <w:tcPr>
            <w:tcW w:w="4590" w:type="dxa"/>
          </w:tcPr>
          <w:p w14:paraId="4826206C" w14:textId="7EA4ABBB" w:rsidR="00230EFE" w:rsidRDefault="005A6375" w:rsidP="00C43EAE">
            <w:pPr>
              <w:pStyle w:val="TableCellText"/>
            </w:pPr>
            <w:r>
              <w:t>Exostar LLC and Blackstone Technology Group</w:t>
            </w:r>
          </w:p>
        </w:tc>
      </w:tr>
      <w:tr w:rsidR="00230EFE" w14:paraId="48262070" w14:textId="77777777" w:rsidTr="00C43EAE">
        <w:trPr>
          <w:cantSplit/>
          <w:jc w:val="center"/>
        </w:trPr>
        <w:tc>
          <w:tcPr>
            <w:tcW w:w="2160" w:type="dxa"/>
          </w:tcPr>
          <w:p w14:paraId="4826206E" w14:textId="77777777" w:rsidR="00230EFE" w:rsidRDefault="00230EFE" w:rsidP="00C43EAE">
            <w:pPr>
              <w:pStyle w:val="TableCellTextBold"/>
            </w:pPr>
            <w:r>
              <w:t>Description</w:t>
            </w:r>
          </w:p>
        </w:tc>
        <w:tc>
          <w:tcPr>
            <w:tcW w:w="4590" w:type="dxa"/>
          </w:tcPr>
          <w:p w14:paraId="4826206F" w14:textId="61DD54C7" w:rsidR="00230EFE" w:rsidRDefault="00230EFE" w:rsidP="00021ED5">
            <w:pPr>
              <w:pStyle w:val="TableCellText"/>
            </w:pPr>
            <w:r>
              <w:t xml:space="preserve">An Implementation Guide for Aerospace and Defense industry Suppliers who want to </w:t>
            </w:r>
            <w:r w:rsidR="0022534E">
              <w:t>exchange integrated Functional Acknowledgments</w:t>
            </w:r>
            <w:r>
              <w:t xml:space="preserve"> </w:t>
            </w:r>
            <w:r w:rsidR="00021ED5">
              <w:t>in an Exostar Flat File</w:t>
            </w:r>
            <w:r w:rsidR="0022534E">
              <w:t xml:space="preserve"> Format</w:t>
            </w:r>
            <w:r>
              <w:t>.</w:t>
            </w:r>
          </w:p>
        </w:tc>
      </w:tr>
    </w:tbl>
    <w:p w14:paraId="48262071" w14:textId="77777777" w:rsidR="00230EFE" w:rsidRDefault="00230EFE" w:rsidP="00230EFE">
      <w:pPr>
        <w:pStyle w:val="Title"/>
        <w:spacing w:before="360"/>
      </w:pPr>
      <w:bookmarkStart w:id="5" w:name="_Toc134246039"/>
      <w:bookmarkStart w:id="6" w:name="_Toc323814735"/>
      <w:bookmarkStart w:id="7" w:name="_Toc373398068"/>
      <w:bookmarkStart w:id="8" w:name="_Toc395085134"/>
      <w:r>
        <w:t>Document Revision History</w:t>
      </w:r>
      <w:bookmarkEnd w:id="5"/>
      <w:bookmarkEnd w:id="6"/>
      <w:bookmarkEnd w:id="7"/>
      <w:bookmarkEnd w:id="8"/>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2160"/>
        <w:gridCol w:w="1260"/>
        <w:gridCol w:w="4008"/>
      </w:tblGrid>
      <w:tr w:rsidR="00230EFE" w14:paraId="48262077" w14:textId="77777777" w:rsidTr="00C43EAE">
        <w:trPr>
          <w:cantSplit/>
          <w:trHeight w:val="368"/>
          <w:tblHeader/>
          <w:jc w:val="center"/>
        </w:trPr>
        <w:tc>
          <w:tcPr>
            <w:tcW w:w="1080" w:type="dxa"/>
            <w:shd w:val="clear" w:color="auto" w:fill="999999"/>
          </w:tcPr>
          <w:p w14:paraId="48262072" w14:textId="77777777" w:rsidR="00230EFE" w:rsidRDefault="00230EFE" w:rsidP="00C43EAE">
            <w:pPr>
              <w:pStyle w:val="TableHeader"/>
              <w:jc w:val="center"/>
            </w:pPr>
            <w:r>
              <w:t>Version #</w:t>
            </w:r>
          </w:p>
        </w:tc>
        <w:tc>
          <w:tcPr>
            <w:tcW w:w="1170" w:type="dxa"/>
            <w:shd w:val="clear" w:color="auto" w:fill="999999"/>
          </w:tcPr>
          <w:p w14:paraId="48262073" w14:textId="77777777" w:rsidR="00230EFE" w:rsidRDefault="00230EFE" w:rsidP="00C43EAE">
            <w:pPr>
              <w:pStyle w:val="TableHeader"/>
              <w:jc w:val="center"/>
            </w:pPr>
            <w:r>
              <w:t>Date</w:t>
            </w:r>
          </w:p>
        </w:tc>
        <w:tc>
          <w:tcPr>
            <w:tcW w:w="2160" w:type="dxa"/>
            <w:shd w:val="clear" w:color="auto" w:fill="999999"/>
          </w:tcPr>
          <w:p w14:paraId="48262074" w14:textId="77777777" w:rsidR="00230EFE" w:rsidRDefault="00230EFE" w:rsidP="00C43EAE">
            <w:pPr>
              <w:pStyle w:val="TableHeader"/>
              <w:jc w:val="center"/>
            </w:pPr>
            <w:r>
              <w:t>Author’s Name</w:t>
            </w:r>
          </w:p>
        </w:tc>
        <w:tc>
          <w:tcPr>
            <w:tcW w:w="1260" w:type="dxa"/>
            <w:shd w:val="clear" w:color="auto" w:fill="999999"/>
          </w:tcPr>
          <w:p w14:paraId="48262075" w14:textId="77777777" w:rsidR="00230EFE" w:rsidRDefault="00230EFE" w:rsidP="00C43EAE">
            <w:pPr>
              <w:pStyle w:val="TableHeader"/>
              <w:jc w:val="center"/>
            </w:pPr>
            <w:r>
              <w:t>Segments Revised</w:t>
            </w:r>
          </w:p>
        </w:tc>
        <w:tc>
          <w:tcPr>
            <w:tcW w:w="4008" w:type="dxa"/>
            <w:shd w:val="clear" w:color="auto" w:fill="999999"/>
          </w:tcPr>
          <w:p w14:paraId="48262076" w14:textId="77777777" w:rsidR="00230EFE" w:rsidRDefault="00230EFE" w:rsidP="00C43EAE">
            <w:pPr>
              <w:pStyle w:val="TableHeader"/>
              <w:jc w:val="center"/>
            </w:pPr>
            <w:r>
              <w:t>Revisions Made</w:t>
            </w:r>
          </w:p>
        </w:tc>
      </w:tr>
      <w:tr w:rsidR="00230EFE" w14:paraId="4826207D" w14:textId="77777777" w:rsidTr="00C43EAE">
        <w:trPr>
          <w:cantSplit/>
          <w:jc w:val="center"/>
        </w:trPr>
        <w:tc>
          <w:tcPr>
            <w:tcW w:w="1080" w:type="dxa"/>
          </w:tcPr>
          <w:p w14:paraId="48262078" w14:textId="5432BF7F" w:rsidR="00230EFE" w:rsidRDefault="0095049E" w:rsidP="00C43EAE">
            <w:pPr>
              <w:pStyle w:val="TableCellText"/>
            </w:pPr>
            <w:r>
              <w:t>1.0</w:t>
            </w:r>
          </w:p>
        </w:tc>
        <w:tc>
          <w:tcPr>
            <w:tcW w:w="1170" w:type="dxa"/>
          </w:tcPr>
          <w:p w14:paraId="48262079" w14:textId="5520EBEA" w:rsidR="00230EFE" w:rsidRDefault="005A6375" w:rsidP="00C43EAE">
            <w:pPr>
              <w:pStyle w:val="TableCellText"/>
            </w:pPr>
            <w:r>
              <w:t>8/8</w:t>
            </w:r>
            <w:r w:rsidR="0095049E">
              <w:t>/2014</w:t>
            </w:r>
          </w:p>
        </w:tc>
        <w:tc>
          <w:tcPr>
            <w:tcW w:w="2160" w:type="dxa"/>
          </w:tcPr>
          <w:p w14:paraId="4826207A" w14:textId="4C69AF06" w:rsidR="00230EFE" w:rsidRDefault="005A6375" w:rsidP="0095049E">
            <w:pPr>
              <w:pStyle w:val="TableCellText"/>
            </w:pPr>
            <w:r>
              <w:t>Exostar LLC and Blackstone Technology Group</w:t>
            </w:r>
          </w:p>
        </w:tc>
        <w:tc>
          <w:tcPr>
            <w:tcW w:w="1260" w:type="dxa"/>
          </w:tcPr>
          <w:p w14:paraId="4826207B" w14:textId="0D6C5798" w:rsidR="00230EFE" w:rsidRDefault="00230EFE" w:rsidP="00C43EAE">
            <w:pPr>
              <w:pStyle w:val="TableCellText"/>
              <w:rPr>
                <w:szCs w:val="18"/>
              </w:rPr>
            </w:pPr>
          </w:p>
        </w:tc>
        <w:tc>
          <w:tcPr>
            <w:tcW w:w="4008" w:type="dxa"/>
          </w:tcPr>
          <w:p w14:paraId="4826207C" w14:textId="49AF3801" w:rsidR="00230EFE" w:rsidRPr="00EC0F8A" w:rsidRDefault="005A6375" w:rsidP="0095049E">
            <w:pPr>
              <w:pStyle w:val="TableCellText"/>
              <w:rPr>
                <w:szCs w:val="18"/>
              </w:rPr>
            </w:pPr>
            <w:r>
              <w:rPr>
                <w:szCs w:val="18"/>
              </w:rPr>
              <w:t>First Published Version.</w:t>
            </w:r>
          </w:p>
        </w:tc>
      </w:tr>
      <w:tr w:rsidR="00230EFE" w14:paraId="48262083" w14:textId="77777777" w:rsidTr="00C43EAE">
        <w:trPr>
          <w:cantSplit/>
          <w:jc w:val="center"/>
        </w:trPr>
        <w:tc>
          <w:tcPr>
            <w:tcW w:w="1080" w:type="dxa"/>
          </w:tcPr>
          <w:p w14:paraId="4826207E" w14:textId="2928DEF6" w:rsidR="00230EFE" w:rsidRDefault="00737ACD" w:rsidP="00C003F5">
            <w:pPr>
              <w:pStyle w:val="TableCellText"/>
            </w:pPr>
            <w:r>
              <w:t>1.1</w:t>
            </w:r>
          </w:p>
        </w:tc>
        <w:tc>
          <w:tcPr>
            <w:tcW w:w="1170" w:type="dxa"/>
          </w:tcPr>
          <w:p w14:paraId="4826207F" w14:textId="1FFE4395" w:rsidR="00230EFE" w:rsidRPr="00627FF8" w:rsidRDefault="00737ACD" w:rsidP="00C43EAE">
            <w:pPr>
              <w:pStyle w:val="TableCellText"/>
              <w:rPr>
                <w:noProof/>
                <w:color w:val="000000"/>
              </w:rPr>
            </w:pPr>
            <w:r>
              <w:rPr>
                <w:noProof/>
                <w:color w:val="000000"/>
              </w:rPr>
              <w:t>3/31/2015</w:t>
            </w:r>
          </w:p>
        </w:tc>
        <w:tc>
          <w:tcPr>
            <w:tcW w:w="2160" w:type="dxa"/>
          </w:tcPr>
          <w:p w14:paraId="48262080" w14:textId="78737827" w:rsidR="00230EFE" w:rsidRDefault="00737ACD" w:rsidP="00C43EAE">
            <w:pPr>
              <w:pStyle w:val="TableCellText"/>
            </w:pPr>
            <w:r>
              <w:t>Ann Lamica</w:t>
            </w:r>
          </w:p>
        </w:tc>
        <w:tc>
          <w:tcPr>
            <w:tcW w:w="1260" w:type="dxa"/>
          </w:tcPr>
          <w:p w14:paraId="48262081" w14:textId="4550E72B" w:rsidR="00230EFE" w:rsidRDefault="00893E77" w:rsidP="00C43EAE">
            <w:pPr>
              <w:pStyle w:val="TableCellText"/>
            </w:pPr>
            <w:r>
              <w:t>Introduction; Examples</w:t>
            </w:r>
            <w:r w:rsidR="002E265B">
              <w:t xml:space="preserve">; </w:t>
            </w:r>
            <w:r w:rsidR="00842940">
              <w:t xml:space="preserve">FA Links: </w:t>
            </w:r>
            <w:r w:rsidR="002E265B">
              <w:t>CTL02</w:t>
            </w:r>
          </w:p>
        </w:tc>
        <w:tc>
          <w:tcPr>
            <w:tcW w:w="4008" w:type="dxa"/>
          </w:tcPr>
          <w:p w14:paraId="48262082" w14:textId="485C11C9" w:rsidR="00230EFE" w:rsidRDefault="00655D76" w:rsidP="001B0BA9">
            <w:pPr>
              <w:pStyle w:val="TableCellText"/>
            </w:pPr>
            <w:r>
              <w:t xml:space="preserve">Introduction:  </w:t>
            </w:r>
            <w:r w:rsidR="001B0BA9">
              <w:t>Modified</w:t>
            </w:r>
            <w:r w:rsidR="00893E77">
              <w:t>; ASN</w:t>
            </w:r>
            <w:r w:rsidR="002E265B">
              <w:t xml:space="preserve">:  </w:t>
            </w:r>
            <w:r w:rsidR="00CC2BFA">
              <w:t>Reversed the CTL03 &amp; CTL04 so that the sender is Exostar and the receiver the Supplier</w:t>
            </w:r>
            <w:r w:rsidR="002E265B">
              <w:t>; PO, POC &amp; ASN:  Replaced the Exostar ID in the CTL Record to match the Test MPID shown in CTL03 &amp; CTL04.  CTL record example replaced the Exostar ID</w:t>
            </w:r>
            <w:r w:rsidR="00965113">
              <w:t xml:space="preserve"> &amp; switched the Exostar and Supplier MPIDs</w:t>
            </w:r>
            <w:r w:rsidR="002E265B">
              <w:t xml:space="preserve">.  </w:t>
            </w:r>
            <w:r w:rsidR="00842940">
              <w:t xml:space="preserve">FA Links:  corrected HDR elements;  </w:t>
            </w:r>
            <w:r w:rsidR="002E265B">
              <w:t>CTL02:  replace</w:t>
            </w:r>
            <w:r w:rsidR="00DD3B90">
              <w:t>d reference to NMH04 with NMH05 and changed the Exostar description from “Supplier’s” to “The issuing”</w:t>
            </w:r>
          </w:p>
        </w:tc>
      </w:tr>
      <w:tr w:rsidR="00E64445" w14:paraId="733000B9" w14:textId="77777777" w:rsidTr="00C43EAE">
        <w:trPr>
          <w:cantSplit/>
          <w:jc w:val="center"/>
        </w:trPr>
        <w:tc>
          <w:tcPr>
            <w:tcW w:w="1080" w:type="dxa"/>
          </w:tcPr>
          <w:p w14:paraId="21210BE0" w14:textId="1398A615" w:rsidR="00E64445" w:rsidRDefault="00E64445" w:rsidP="00C003F5">
            <w:pPr>
              <w:pStyle w:val="TableCellText"/>
            </w:pPr>
            <w:r>
              <w:t>1.2</w:t>
            </w:r>
          </w:p>
        </w:tc>
        <w:tc>
          <w:tcPr>
            <w:tcW w:w="1170" w:type="dxa"/>
          </w:tcPr>
          <w:p w14:paraId="0BD15144" w14:textId="14ECD2A3" w:rsidR="00E64445" w:rsidRDefault="00EA216F" w:rsidP="00F00A7C">
            <w:pPr>
              <w:pStyle w:val="TableCellText"/>
              <w:rPr>
                <w:noProof/>
                <w:color w:val="000000"/>
              </w:rPr>
            </w:pPr>
            <w:r>
              <w:rPr>
                <w:noProof/>
                <w:color w:val="000000"/>
              </w:rPr>
              <w:t>3/</w:t>
            </w:r>
            <w:r w:rsidR="00F00A7C">
              <w:rPr>
                <w:noProof/>
                <w:color w:val="000000"/>
              </w:rPr>
              <w:t>16</w:t>
            </w:r>
            <w:r w:rsidR="00E64445">
              <w:rPr>
                <w:noProof/>
                <w:color w:val="000000"/>
              </w:rPr>
              <w:t>/2017</w:t>
            </w:r>
          </w:p>
        </w:tc>
        <w:tc>
          <w:tcPr>
            <w:tcW w:w="2160" w:type="dxa"/>
          </w:tcPr>
          <w:p w14:paraId="78275CB7" w14:textId="3ABE797B" w:rsidR="00E64445" w:rsidRDefault="00E64445" w:rsidP="00C43EAE">
            <w:pPr>
              <w:pStyle w:val="TableCellText"/>
            </w:pPr>
            <w:r>
              <w:t>Ann Lamica</w:t>
            </w:r>
          </w:p>
        </w:tc>
        <w:tc>
          <w:tcPr>
            <w:tcW w:w="1260" w:type="dxa"/>
          </w:tcPr>
          <w:p w14:paraId="191CCF78" w14:textId="5CC02F49" w:rsidR="00E64445" w:rsidRDefault="00E64445" w:rsidP="005A05A5">
            <w:pPr>
              <w:pStyle w:val="TableCellText"/>
            </w:pPr>
            <w:r>
              <w:t>CTL</w:t>
            </w:r>
            <w:r w:rsidR="005A05A5">
              <w:t>,</w:t>
            </w:r>
            <w:r>
              <w:t xml:space="preserve"> cover page</w:t>
            </w:r>
          </w:p>
        </w:tc>
        <w:tc>
          <w:tcPr>
            <w:tcW w:w="4008" w:type="dxa"/>
          </w:tcPr>
          <w:p w14:paraId="3B7F0713" w14:textId="77777777" w:rsidR="00E64445" w:rsidRDefault="00E64445" w:rsidP="001B0BA9">
            <w:pPr>
              <w:pStyle w:val="TableCellText"/>
            </w:pPr>
            <w:r>
              <w:t xml:space="preserve">CAS BBS Identifier changed to </w:t>
            </w:r>
            <w:r w:rsidR="00EA216F">
              <w:t>CASSAPBGS;</w:t>
            </w:r>
          </w:p>
          <w:p w14:paraId="014FF328" w14:textId="133F44B6" w:rsidR="00EA216F" w:rsidRDefault="00EA216F" w:rsidP="001B0BA9">
            <w:pPr>
              <w:pStyle w:val="TableCellText"/>
            </w:pPr>
            <w:r>
              <w:t>Exostar address changed</w:t>
            </w:r>
          </w:p>
        </w:tc>
      </w:tr>
      <w:tr w:rsidR="00C76743" w14:paraId="67623FCC" w14:textId="77777777" w:rsidTr="00C43EAE">
        <w:trPr>
          <w:cantSplit/>
          <w:jc w:val="center"/>
        </w:trPr>
        <w:tc>
          <w:tcPr>
            <w:tcW w:w="1080" w:type="dxa"/>
          </w:tcPr>
          <w:p w14:paraId="129F76E2" w14:textId="3F36626E" w:rsidR="00C76743" w:rsidRDefault="00C76743" w:rsidP="00C003F5">
            <w:pPr>
              <w:pStyle w:val="TableCellText"/>
            </w:pPr>
            <w:r>
              <w:t>1.3</w:t>
            </w:r>
          </w:p>
        </w:tc>
        <w:tc>
          <w:tcPr>
            <w:tcW w:w="1170" w:type="dxa"/>
          </w:tcPr>
          <w:p w14:paraId="0AA070DB" w14:textId="374A4874" w:rsidR="00C76743" w:rsidRDefault="00C76743" w:rsidP="00F00A7C">
            <w:pPr>
              <w:pStyle w:val="TableCellText"/>
              <w:rPr>
                <w:noProof/>
                <w:color w:val="000000"/>
              </w:rPr>
            </w:pPr>
            <w:r>
              <w:rPr>
                <w:noProof/>
                <w:color w:val="000000"/>
              </w:rPr>
              <w:t>4/7/2017</w:t>
            </w:r>
          </w:p>
        </w:tc>
        <w:tc>
          <w:tcPr>
            <w:tcW w:w="2160" w:type="dxa"/>
          </w:tcPr>
          <w:p w14:paraId="4816303D" w14:textId="37CA5C56" w:rsidR="00C76743" w:rsidRDefault="00C76743" w:rsidP="00C43EAE">
            <w:pPr>
              <w:pStyle w:val="TableCellText"/>
            </w:pPr>
            <w:r>
              <w:t>Ravi Syamala</w:t>
            </w:r>
          </w:p>
        </w:tc>
        <w:tc>
          <w:tcPr>
            <w:tcW w:w="1260" w:type="dxa"/>
          </w:tcPr>
          <w:p w14:paraId="16457439" w14:textId="36FB8525" w:rsidR="00C76743" w:rsidRDefault="00C76743" w:rsidP="00C76743">
            <w:pPr>
              <w:pStyle w:val="TableCellText"/>
            </w:pPr>
            <w:r>
              <w:t>File Name and Example Correction</w:t>
            </w:r>
          </w:p>
        </w:tc>
        <w:tc>
          <w:tcPr>
            <w:tcW w:w="4008" w:type="dxa"/>
          </w:tcPr>
          <w:p w14:paraId="01885CF1" w14:textId="1E738B9D" w:rsidR="00C76743" w:rsidRDefault="00C76743" w:rsidP="00C76743">
            <w:pPr>
              <w:pStyle w:val="TableCellText"/>
            </w:pPr>
            <w:r>
              <w:t>Updated File Naming convention for Flat File Suppliers using File-Based protocols (SFTP/B2BClient). Also made HDR record example correction</w:t>
            </w:r>
            <w:r w:rsidR="00F05597">
              <w:t xml:space="preserve"> and corrected a time stamp in the full examples.</w:t>
            </w:r>
            <w:r>
              <w:t xml:space="preserve"> </w:t>
            </w:r>
          </w:p>
        </w:tc>
      </w:tr>
      <w:tr w:rsidR="001E57D4" w14:paraId="432378D3" w14:textId="77777777" w:rsidTr="00C43EAE">
        <w:trPr>
          <w:cantSplit/>
          <w:jc w:val="center"/>
        </w:trPr>
        <w:tc>
          <w:tcPr>
            <w:tcW w:w="1080" w:type="dxa"/>
          </w:tcPr>
          <w:p w14:paraId="77F59021" w14:textId="42DF20D3" w:rsidR="001E57D4" w:rsidRDefault="001E57D4" w:rsidP="00C003F5">
            <w:pPr>
              <w:pStyle w:val="TableCellText"/>
            </w:pPr>
            <w:r>
              <w:t>1.4</w:t>
            </w:r>
          </w:p>
        </w:tc>
        <w:tc>
          <w:tcPr>
            <w:tcW w:w="1170" w:type="dxa"/>
          </w:tcPr>
          <w:p w14:paraId="22A74C88" w14:textId="04FB2742" w:rsidR="001E57D4" w:rsidRDefault="001E57D4" w:rsidP="00F00A7C">
            <w:pPr>
              <w:pStyle w:val="TableCellText"/>
              <w:rPr>
                <w:noProof/>
                <w:color w:val="000000"/>
              </w:rPr>
            </w:pPr>
            <w:r>
              <w:rPr>
                <w:noProof/>
                <w:color w:val="000000"/>
              </w:rPr>
              <w:t>5/25/2017</w:t>
            </w:r>
          </w:p>
        </w:tc>
        <w:tc>
          <w:tcPr>
            <w:tcW w:w="2160" w:type="dxa"/>
          </w:tcPr>
          <w:p w14:paraId="072FD1B4" w14:textId="321DB1F8" w:rsidR="001E57D4" w:rsidRDefault="001E57D4" w:rsidP="00C43EAE">
            <w:pPr>
              <w:pStyle w:val="TableCellText"/>
            </w:pPr>
            <w:r>
              <w:t>Ann Lamica</w:t>
            </w:r>
          </w:p>
        </w:tc>
        <w:tc>
          <w:tcPr>
            <w:tcW w:w="1260" w:type="dxa"/>
          </w:tcPr>
          <w:p w14:paraId="508CA721" w14:textId="45F04EF1" w:rsidR="001E57D4" w:rsidRDefault="005A05A5" w:rsidP="00C76743">
            <w:pPr>
              <w:pStyle w:val="TableCellText"/>
            </w:pPr>
            <w:r>
              <w:t>CTL,</w:t>
            </w:r>
            <w:r w:rsidR="001E57D4">
              <w:t xml:space="preserve"> HDR</w:t>
            </w:r>
          </w:p>
        </w:tc>
        <w:tc>
          <w:tcPr>
            <w:tcW w:w="4008" w:type="dxa"/>
          </w:tcPr>
          <w:p w14:paraId="33AF78AD" w14:textId="677C3A10" w:rsidR="001E57D4" w:rsidRDefault="001E57D4" w:rsidP="00C76743">
            <w:pPr>
              <w:pStyle w:val="TableCellText"/>
            </w:pPr>
            <w:r>
              <w:t xml:space="preserve">CTL02:  notes added re </w:t>
            </w:r>
            <w:r w:rsidR="005E0B80">
              <w:t xml:space="preserve">where to obtain information needed for </w:t>
            </w:r>
            <w:r>
              <w:t>the POR &amp; POCR</w:t>
            </w:r>
          </w:p>
          <w:p w14:paraId="71606C80" w14:textId="77777777" w:rsidR="001E57D4" w:rsidRDefault="001E57D4" w:rsidP="00C76743">
            <w:pPr>
              <w:pStyle w:val="TableCellText"/>
            </w:pPr>
            <w:r>
              <w:t>HDR01:  notes updated on assigned value</w:t>
            </w:r>
          </w:p>
          <w:p w14:paraId="3EF4746E" w14:textId="1F88557A" w:rsidR="00570C60" w:rsidRDefault="002704F1" w:rsidP="00C76743">
            <w:pPr>
              <w:pStyle w:val="TableCellText"/>
            </w:pPr>
            <w:r>
              <w:t>Added</w:t>
            </w:r>
            <w:r w:rsidR="00570C60">
              <w:t xml:space="preserve"> additional examples and notes on the MPIDs for each record.</w:t>
            </w:r>
            <w:r w:rsidR="00D85367">
              <w:t xml:space="preserve">  Added CTL06 to the FA Data Links to Other Documents.</w:t>
            </w:r>
            <w:r w:rsidR="002D4A9B">
              <w:t xml:space="preserve">  Added note that blank lines are not supported in the FA files.</w:t>
            </w:r>
          </w:p>
        </w:tc>
      </w:tr>
    </w:tbl>
    <w:p w14:paraId="4826208A" w14:textId="77777777" w:rsidR="00230EFE" w:rsidRDefault="00230EFE" w:rsidP="00230EFE">
      <w:pPr>
        <w:rPr>
          <w:rFonts w:cs="Courier New"/>
          <w:color w:val="808080"/>
        </w:rPr>
      </w:pPr>
    </w:p>
    <w:p w14:paraId="4826208B" w14:textId="77777777" w:rsidR="00230EFE" w:rsidRDefault="00230EFE" w:rsidP="00230EFE">
      <w:pPr>
        <w:rPr>
          <w:rFonts w:cs="Courier New"/>
          <w:color w:val="808080"/>
        </w:rPr>
      </w:pPr>
    </w:p>
    <w:p w14:paraId="4826208C" w14:textId="77777777" w:rsidR="00230EFE" w:rsidRDefault="00230EFE" w:rsidP="00230EFE">
      <w:r>
        <w:br w:type="page"/>
      </w:r>
    </w:p>
    <w:p w14:paraId="4826208D" w14:textId="77777777" w:rsidR="00230EFE" w:rsidRPr="00230EFE" w:rsidRDefault="00230EFE" w:rsidP="00230EFE">
      <w:pPr>
        <w:pStyle w:val="Heading1"/>
        <w:jc w:val="center"/>
        <w:rPr>
          <w:b/>
        </w:rPr>
      </w:pPr>
      <w:bookmarkStart w:id="9" w:name="_Toc373398069"/>
      <w:bookmarkStart w:id="10" w:name="_Toc395085135"/>
      <w:r w:rsidRPr="00230EFE">
        <w:rPr>
          <w:b/>
        </w:rPr>
        <w:lastRenderedPageBreak/>
        <w:t>Introduction</w:t>
      </w:r>
      <w:bookmarkEnd w:id="9"/>
      <w:bookmarkEnd w:id="10"/>
    </w:p>
    <w:p w14:paraId="7D02A41D" w14:textId="77777777" w:rsidR="0095049E" w:rsidRPr="0095049E" w:rsidRDefault="0095049E" w:rsidP="0095049E">
      <w:pPr>
        <w:suppressAutoHyphens/>
        <w:autoSpaceDN w:val="0"/>
        <w:spacing w:before="140" w:after="0" w:line="240" w:lineRule="auto"/>
        <w:ind w:left="360"/>
        <w:textAlignment w:val="baseline"/>
        <w:rPr>
          <w:rFonts w:ascii="Arial" w:hAnsi="Arial"/>
          <w:color w:val="000000"/>
          <w:sz w:val="16"/>
          <w:szCs w:val="16"/>
        </w:rPr>
      </w:pPr>
    </w:p>
    <w:p w14:paraId="3FB1DE3E" w14:textId="77777777" w:rsidR="002458D5" w:rsidRDefault="0095049E" w:rsidP="002458D5">
      <w:pPr>
        <w:suppressAutoHyphens/>
        <w:autoSpaceDN w:val="0"/>
        <w:spacing w:before="140" w:after="0" w:line="240" w:lineRule="auto"/>
        <w:ind w:left="360"/>
        <w:textAlignment w:val="baseline"/>
        <w:rPr>
          <w:rFonts w:ascii="Arial" w:hAnsi="Arial"/>
          <w:color w:val="000000"/>
          <w:sz w:val="20"/>
          <w:szCs w:val="20"/>
        </w:rPr>
      </w:pPr>
      <w:r>
        <w:rPr>
          <w:rFonts w:ascii="Arial" w:hAnsi="Arial"/>
          <w:color w:val="000000"/>
          <w:sz w:val="20"/>
          <w:szCs w:val="20"/>
        </w:rPr>
        <w:t xml:space="preserve">This Guide is designed for Suppliers who want to exchange integrated transactions in the Flat File Format with the Boeing Supply Chain Platform (BSCP) via Exostar.  </w:t>
      </w:r>
      <w:r w:rsidR="002458D5">
        <w:rPr>
          <w:rFonts w:ascii="Arial" w:hAnsi="Arial"/>
          <w:color w:val="000000"/>
          <w:sz w:val="20"/>
          <w:szCs w:val="20"/>
        </w:rPr>
        <w:t>This FA Implementation Guide covers all Boeing Business Systems (BBS) electing to exchange Supplier integrated transactions via Exostar.</w:t>
      </w:r>
    </w:p>
    <w:p w14:paraId="585F32CE" w14:textId="77777777" w:rsidR="0095049E" w:rsidRDefault="0095049E" w:rsidP="0095049E">
      <w:pPr>
        <w:suppressAutoHyphens/>
        <w:autoSpaceDN w:val="0"/>
        <w:spacing w:before="140" w:after="0" w:line="240" w:lineRule="auto"/>
        <w:ind w:left="360"/>
        <w:textAlignment w:val="baseline"/>
        <w:rPr>
          <w:rFonts w:ascii="Courier New" w:hAnsi="Courier New"/>
          <w:sz w:val="20"/>
          <w:szCs w:val="20"/>
        </w:rPr>
      </w:pPr>
      <w:r>
        <w:rPr>
          <w:rFonts w:ascii="Arial" w:hAnsi="Arial"/>
          <w:color w:val="000000"/>
          <w:sz w:val="20"/>
          <w:szCs w:val="20"/>
        </w:rPr>
        <w:t xml:space="preserve">The overall structure of the Flat File Functional Acknowledgment is defined </w:t>
      </w:r>
      <w:r>
        <w:rPr>
          <w:rFonts w:ascii="Arial" w:hAnsi="Arial"/>
          <w:sz w:val="20"/>
          <w:szCs w:val="20"/>
        </w:rPr>
        <w:t>on the pages immediately after the Table of Contents.  Following the Record Set is an example of a standard Exostar Functional Acknowledgment (FA).</w:t>
      </w:r>
    </w:p>
    <w:p w14:paraId="572CDC4E" w14:textId="40585BBC" w:rsidR="0095049E" w:rsidRDefault="0095049E" w:rsidP="0095049E">
      <w:pPr>
        <w:suppressAutoHyphens/>
        <w:autoSpaceDN w:val="0"/>
        <w:spacing w:before="140" w:after="0" w:line="240" w:lineRule="auto"/>
        <w:ind w:left="360"/>
        <w:textAlignment w:val="baseline"/>
        <w:rPr>
          <w:rFonts w:ascii="Arial" w:hAnsi="Arial"/>
          <w:color w:val="000000"/>
          <w:sz w:val="20"/>
          <w:szCs w:val="20"/>
        </w:rPr>
      </w:pPr>
      <w:r>
        <w:rPr>
          <w:rFonts w:ascii="Arial" w:hAnsi="Arial"/>
          <w:color w:val="000000"/>
          <w:sz w:val="20"/>
          <w:szCs w:val="20"/>
        </w:rPr>
        <w:t xml:space="preserve">The subsequent pages of this Guide define the usage of each </w:t>
      </w:r>
      <w:r w:rsidR="00655D76">
        <w:rPr>
          <w:rFonts w:ascii="Arial" w:hAnsi="Arial"/>
          <w:color w:val="000000"/>
          <w:sz w:val="20"/>
          <w:szCs w:val="20"/>
        </w:rPr>
        <w:t>Flat</w:t>
      </w:r>
      <w:r>
        <w:rPr>
          <w:rFonts w:ascii="Arial" w:hAnsi="Arial"/>
          <w:color w:val="000000"/>
          <w:sz w:val="20"/>
          <w:szCs w:val="20"/>
        </w:rPr>
        <w:t xml:space="preserve"> File record and element used by Exostar.  Exostar will not accept inclusion of any record not contained within this Guide.  Functional Acknowledgments must be returned by Suppliers for all integrated transactions received from Exostar.  In turn, Exostar will send an FA to the Supplier for all Supplier generated integrated transactions.  It is preferred that FA’s be provided within two hours of transaction receipt.  Turnaround time should not exceed 24 hours under normal business conditions.</w:t>
      </w:r>
    </w:p>
    <w:p w14:paraId="6037AC69" w14:textId="3E74EB44" w:rsidR="007F4456" w:rsidRDefault="0082690C" w:rsidP="0095049E">
      <w:pPr>
        <w:suppressAutoHyphens/>
        <w:autoSpaceDN w:val="0"/>
        <w:spacing w:before="140" w:after="0" w:line="240" w:lineRule="auto"/>
        <w:ind w:left="360"/>
        <w:textAlignment w:val="baseline"/>
        <w:rPr>
          <w:rFonts w:ascii="Arial" w:hAnsi="Arial"/>
          <w:color w:val="000000"/>
          <w:sz w:val="20"/>
          <w:szCs w:val="20"/>
        </w:rPr>
      </w:pPr>
      <w:r>
        <w:rPr>
          <w:rFonts w:ascii="Arial" w:hAnsi="Arial"/>
          <w:color w:val="000000"/>
          <w:sz w:val="20"/>
          <w:szCs w:val="20"/>
        </w:rPr>
        <w:t>The</w:t>
      </w:r>
      <w:r w:rsidR="005D1997">
        <w:rPr>
          <w:rFonts w:ascii="Arial" w:hAnsi="Arial"/>
          <w:color w:val="000000"/>
          <w:sz w:val="20"/>
          <w:szCs w:val="20"/>
        </w:rPr>
        <w:t xml:space="preserve"> Functional Acknowledgment Flat File</w:t>
      </w:r>
      <w:r>
        <w:rPr>
          <w:rFonts w:ascii="Arial" w:hAnsi="Arial"/>
          <w:color w:val="000000"/>
          <w:sz w:val="20"/>
          <w:szCs w:val="20"/>
        </w:rPr>
        <w:t xml:space="preserve"> contains only two record types:  th</w:t>
      </w:r>
      <w:r w:rsidR="005D1997">
        <w:rPr>
          <w:rFonts w:ascii="Arial" w:hAnsi="Arial"/>
          <w:color w:val="000000"/>
          <w:sz w:val="20"/>
          <w:szCs w:val="20"/>
        </w:rPr>
        <w:t>e CTL</w:t>
      </w:r>
      <w:r>
        <w:rPr>
          <w:rFonts w:ascii="Arial" w:hAnsi="Arial"/>
          <w:color w:val="000000"/>
          <w:sz w:val="20"/>
          <w:szCs w:val="20"/>
        </w:rPr>
        <w:t xml:space="preserve"> (Control)</w:t>
      </w:r>
      <w:r w:rsidR="005D1997">
        <w:rPr>
          <w:rFonts w:ascii="Arial" w:hAnsi="Arial"/>
          <w:color w:val="000000"/>
          <w:sz w:val="20"/>
          <w:szCs w:val="20"/>
        </w:rPr>
        <w:t xml:space="preserve"> and HDR</w:t>
      </w:r>
      <w:r>
        <w:rPr>
          <w:rFonts w:ascii="Arial" w:hAnsi="Arial"/>
          <w:color w:val="000000"/>
          <w:sz w:val="20"/>
          <w:szCs w:val="20"/>
        </w:rPr>
        <w:t xml:space="preserve"> (Header)</w:t>
      </w:r>
      <w:r w:rsidR="005D1997">
        <w:rPr>
          <w:rFonts w:ascii="Arial" w:hAnsi="Arial"/>
          <w:color w:val="000000"/>
          <w:sz w:val="20"/>
          <w:szCs w:val="20"/>
        </w:rPr>
        <w:t xml:space="preserve"> records</w:t>
      </w:r>
      <w:r>
        <w:rPr>
          <w:rFonts w:ascii="Arial" w:hAnsi="Arial"/>
          <w:color w:val="000000"/>
          <w:sz w:val="20"/>
          <w:szCs w:val="20"/>
        </w:rPr>
        <w:t>.  Both</w:t>
      </w:r>
      <w:r w:rsidR="005D1997">
        <w:rPr>
          <w:rFonts w:ascii="Arial" w:hAnsi="Arial"/>
          <w:color w:val="000000"/>
          <w:sz w:val="20"/>
          <w:szCs w:val="20"/>
        </w:rPr>
        <w:t xml:space="preserve"> </w:t>
      </w:r>
      <w:r w:rsidR="00775B8F">
        <w:rPr>
          <w:rFonts w:ascii="Arial" w:hAnsi="Arial"/>
          <w:color w:val="000000"/>
          <w:sz w:val="20"/>
          <w:szCs w:val="20"/>
        </w:rPr>
        <w:t xml:space="preserve">records </w:t>
      </w:r>
      <w:r w:rsidR="005D1997">
        <w:rPr>
          <w:rFonts w:ascii="Arial" w:hAnsi="Arial"/>
          <w:color w:val="000000"/>
          <w:sz w:val="20"/>
          <w:szCs w:val="20"/>
        </w:rPr>
        <w:t>are mandatory</w:t>
      </w:r>
      <w:r>
        <w:rPr>
          <w:rFonts w:ascii="Arial" w:hAnsi="Arial"/>
          <w:color w:val="000000"/>
          <w:sz w:val="20"/>
          <w:szCs w:val="20"/>
        </w:rPr>
        <w:t xml:space="preserve"> to the transaction </w:t>
      </w:r>
      <w:r w:rsidR="005D1997">
        <w:rPr>
          <w:rFonts w:ascii="Arial" w:hAnsi="Arial"/>
          <w:color w:val="000000"/>
          <w:sz w:val="20"/>
          <w:szCs w:val="20"/>
        </w:rPr>
        <w:t>and are so marked in the</w:t>
      </w:r>
      <w:r w:rsidR="0058047E">
        <w:rPr>
          <w:rFonts w:ascii="Arial" w:hAnsi="Arial"/>
          <w:color w:val="000000"/>
          <w:sz w:val="20"/>
          <w:szCs w:val="20"/>
        </w:rPr>
        <w:t xml:space="preserve"> FA</w:t>
      </w:r>
      <w:r w:rsidR="005D1997">
        <w:rPr>
          <w:rFonts w:ascii="Arial" w:hAnsi="Arial"/>
          <w:color w:val="000000"/>
          <w:sz w:val="20"/>
          <w:szCs w:val="20"/>
        </w:rPr>
        <w:t xml:space="preserve"> file layout</w:t>
      </w:r>
      <w:r>
        <w:rPr>
          <w:rFonts w:ascii="Arial" w:hAnsi="Arial"/>
          <w:color w:val="000000"/>
          <w:sz w:val="20"/>
          <w:szCs w:val="20"/>
        </w:rPr>
        <w:t xml:space="preserve"> (M)</w:t>
      </w:r>
      <w:r w:rsidR="005D1997">
        <w:rPr>
          <w:rFonts w:ascii="Arial" w:hAnsi="Arial"/>
          <w:color w:val="000000"/>
          <w:sz w:val="20"/>
          <w:szCs w:val="20"/>
        </w:rPr>
        <w:t xml:space="preserve"> and within the Heading </w:t>
      </w:r>
      <w:r>
        <w:rPr>
          <w:rFonts w:ascii="Arial" w:hAnsi="Arial"/>
          <w:color w:val="000000"/>
          <w:sz w:val="20"/>
          <w:szCs w:val="20"/>
        </w:rPr>
        <w:t>(Mandatory)</w:t>
      </w:r>
      <w:r w:rsidR="005D1997">
        <w:rPr>
          <w:rFonts w:ascii="Arial" w:hAnsi="Arial"/>
          <w:color w:val="000000"/>
          <w:sz w:val="20"/>
          <w:szCs w:val="20"/>
        </w:rPr>
        <w:t xml:space="preserve"> at the record level</w:t>
      </w:r>
      <w:r>
        <w:rPr>
          <w:rFonts w:ascii="Arial" w:hAnsi="Arial"/>
          <w:color w:val="000000"/>
          <w:sz w:val="20"/>
          <w:szCs w:val="20"/>
        </w:rPr>
        <w:t>.</w:t>
      </w:r>
      <w:r w:rsidR="007F4456">
        <w:rPr>
          <w:rFonts w:ascii="Arial" w:hAnsi="Arial"/>
          <w:color w:val="000000"/>
          <w:sz w:val="20"/>
          <w:szCs w:val="20"/>
        </w:rPr>
        <w:t xml:space="preserve">  The Element Summary within each record contain</w:t>
      </w:r>
      <w:r w:rsidR="00ED2E41">
        <w:rPr>
          <w:rFonts w:ascii="Arial" w:hAnsi="Arial"/>
          <w:color w:val="000000"/>
          <w:sz w:val="20"/>
          <w:szCs w:val="20"/>
        </w:rPr>
        <w:t>s</w:t>
      </w:r>
      <w:r w:rsidR="007F4456">
        <w:rPr>
          <w:rFonts w:ascii="Arial" w:hAnsi="Arial"/>
          <w:color w:val="000000"/>
          <w:sz w:val="20"/>
          <w:szCs w:val="20"/>
        </w:rPr>
        <w:t xml:space="preserve"> the following columns</w:t>
      </w:r>
      <w:r w:rsidR="00ED2E41">
        <w:rPr>
          <w:rFonts w:ascii="Arial" w:hAnsi="Arial"/>
          <w:color w:val="000000"/>
          <w:sz w:val="20"/>
          <w:szCs w:val="20"/>
        </w:rPr>
        <w:t>:</w:t>
      </w:r>
      <w:r w:rsidR="007F4456">
        <w:rPr>
          <w:rFonts w:ascii="Arial" w:hAnsi="Arial"/>
          <w:color w:val="000000"/>
          <w:sz w:val="20"/>
          <w:szCs w:val="20"/>
        </w:rPr>
        <w:t xml:space="preserve"> </w:t>
      </w:r>
    </w:p>
    <w:p w14:paraId="758149F6" w14:textId="77777777" w:rsidR="002458D5" w:rsidRDefault="002458D5" w:rsidP="0095049E">
      <w:pPr>
        <w:suppressAutoHyphens/>
        <w:autoSpaceDN w:val="0"/>
        <w:spacing w:before="140" w:after="0" w:line="240" w:lineRule="auto"/>
        <w:ind w:left="360"/>
        <w:textAlignment w:val="baseline"/>
        <w:rPr>
          <w:rFonts w:ascii="Arial" w:hAnsi="Arial"/>
          <w:color w:val="000000"/>
          <w:sz w:val="20"/>
          <w:szCs w:val="20"/>
        </w:rPr>
      </w:pPr>
    </w:p>
    <w:tbl>
      <w:tblPr>
        <w:tblStyle w:val="TableGrid"/>
        <w:tblW w:w="0" w:type="auto"/>
        <w:tblInd w:w="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44"/>
        <w:gridCol w:w="8567"/>
      </w:tblGrid>
      <w:tr w:rsidR="008479A6" w14:paraId="7020ECD5" w14:textId="77777777" w:rsidTr="0094353F">
        <w:tc>
          <w:tcPr>
            <w:tcW w:w="1144" w:type="dxa"/>
            <w:shd w:val="clear" w:color="auto" w:fill="A6A6A6" w:themeFill="background1" w:themeFillShade="A6"/>
          </w:tcPr>
          <w:p w14:paraId="3D32A321" w14:textId="2EAEB049" w:rsidR="008479A6" w:rsidRPr="001F5D8C" w:rsidRDefault="008479A6" w:rsidP="00ED2E41">
            <w:pPr>
              <w:suppressAutoHyphens/>
              <w:autoSpaceDN w:val="0"/>
              <w:textAlignment w:val="baseline"/>
              <w:rPr>
                <w:rFonts w:ascii="Arial" w:hAnsi="Arial"/>
                <w:b/>
                <w:color w:val="000000"/>
                <w:sz w:val="20"/>
                <w:szCs w:val="20"/>
              </w:rPr>
            </w:pPr>
            <w:r w:rsidRPr="001F5D8C">
              <w:rPr>
                <w:rFonts w:ascii="Arial" w:hAnsi="Arial"/>
                <w:b/>
                <w:color w:val="000000"/>
                <w:sz w:val="20"/>
                <w:szCs w:val="20"/>
              </w:rPr>
              <w:t>Column Header</w:t>
            </w:r>
          </w:p>
        </w:tc>
        <w:tc>
          <w:tcPr>
            <w:tcW w:w="0" w:type="auto"/>
            <w:shd w:val="clear" w:color="auto" w:fill="A6A6A6" w:themeFill="background1" w:themeFillShade="A6"/>
          </w:tcPr>
          <w:p w14:paraId="5AA8FC75" w14:textId="171CBC90" w:rsidR="008479A6" w:rsidRPr="001F5D8C" w:rsidRDefault="001F5D8C" w:rsidP="00ED2E41">
            <w:pPr>
              <w:suppressAutoHyphens/>
              <w:autoSpaceDN w:val="0"/>
              <w:textAlignment w:val="baseline"/>
              <w:rPr>
                <w:rFonts w:ascii="Arial" w:hAnsi="Arial"/>
                <w:b/>
                <w:color w:val="000000"/>
                <w:sz w:val="20"/>
                <w:szCs w:val="20"/>
              </w:rPr>
            </w:pPr>
            <w:r>
              <w:rPr>
                <w:rFonts w:ascii="Arial" w:hAnsi="Arial"/>
                <w:b/>
                <w:color w:val="000000"/>
                <w:sz w:val="20"/>
                <w:szCs w:val="20"/>
              </w:rPr>
              <w:t xml:space="preserve">Description of </w:t>
            </w:r>
            <w:r w:rsidR="008479A6" w:rsidRPr="001F5D8C">
              <w:rPr>
                <w:rFonts w:ascii="Arial" w:hAnsi="Arial"/>
                <w:b/>
                <w:color w:val="000000"/>
                <w:sz w:val="20"/>
                <w:szCs w:val="20"/>
              </w:rPr>
              <w:t>Contents</w:t>
            </w:r>
          </w:p>
        </w:tc>
      </w:tr>
      <w:tr w:rsidR="008479A6" w14:paraId="27FEBE82" w14:textId="77777777" w:rsidTr="0094353F">
        <w:tc>
          <w:tcPr>
            <w:tcW w:w="1144" w:type="dxa"/>
            <w:shd w:val="clear" w:color="auto" w:fill="D9D9D9" w:themeFill="background1" w:themeFillShade="D9"/>
          </w:tcPr>
          <w:p w14:paraId="3A2A91C7" w14:textId="69D8ECD5" w:rsidR="008479A6" w:rsidRDefault="008479A6" w:rsidP="002458D5">
            <w:pPr>
              <w:suppressAutoHyphens/>
              <w:autoSpaceDN w:val="0"/>
              <w:textAlignment w:val="baseline"/>
              <w:rPr>
                <w:rFonts w:ascii="Arial" w:hAnsi="Arial"/>
                <w:color w:val="000000"/>
                <w:sz w:val="20"/>
                <w:szCs w:val="20"/>
              </w:rPr>
            </w:pPr>
            <w:r>
              <w:rPr>
                <w:rFonts w:ascii="Arial" w:hAnsi="Arial"/>
                <w:color w:val="000000"/>
                <w:sz w:val="20"/>
                <w:szCs w:val="20"/>
              </w:rPr>
              <w:t>ID</w:t>
            </w:r>
          </w:p>
        </w:tc>
        <w:tc>
          <w:tcPr>
            <w:tcW w:w="0" w:type="auto"/>
            <w:shd w:val="clear" w:color="auto" w:fill="D9D9D9" w:themeFill="background1" w:themeFillShade="D9"/>
          </w:tcPr>
          <w:p w14:paraId="0E275670" w14:textId="72984E67" w:rsidR="008479A6" w:rsidRDefault="008479A6" w:rsidP="002458D5">
            <w:pPr>
              <w:suppressAutoHyphens/>
              <w:autoSpaceDN w:val="0"/>
              <w:textAlignment w:val="baseline"/>
              <w:rPr>
                <w:rFonts w:ascii="Arial" w:hAnsi="Arial"/>
                <w:color w:val="000000"/>
                <w:sz w:val="20"/>
                <w:szCs w:val="20"/>
              </w:rPr>
            </w:pPr>
            <w:r>
              <w:rPr>
                <w:rFonts w:ascii="Arial" w:hAnsi="Arial"/>
                <w:color w:val="000000"/>
                <w:sz w:val="20"/>
                <w:szCs w:val="20"/>
              </w:rPr>
              <w:t>An Identifier</w:t>
            </w:r>
            <w:r w:rsidR="00385ABF">
              <w:rPr>
                <w:rFonts w:ascii="Arial" w:hAnsi="Arial"/>
                <w:color w:val="000000"/>
                <w:sz w:val="20"/>
                <w:szCs w:val="20"/>
              </w:rPr>
              <w:t xml:space="preserve"> (ID)</w:t>
            </w:r>
            <w:r>
              <w:rPr>
                <w:rFonts w:ascii="Arial" w:hAnsi="Arial"/>
                <w:color w:val="000000"/>
                <w:sz w:val="20"/>
                <w:szCs w:val="20"/>
              </w:rPr>
              <w:t xml:space="preserve"> may be present that is used internally by Exostar</w:t>
            </w:r>
            <w:r w:rsidR="002458D5">
              <w:rPr>
                <w:rFonts w:ascii="Arial" w:hAnsi="Arial"/>
                <w:color w:val="000000"/>
                <w:sz w:val="20"/>
                <w:szCs w:val="20"/>
              </w:rPr>
              <w:t>, it is not needed by the Supplier</w:t>
            </w:r>
          </w:p>
        </w:tc>
      </w:tr>
      <w:tr w:rsidR="008479A6" w14:paraId="1DD836F4" w14:textId="77777777" w:rsidTr="0094353F">
        <w:tc>
          <w:tcPr>
            <w:tcW w:w="1144" w:type="dxa"/>
            <w:shd w:val="clear" w:color="auto" w:fill="D9D9D9" w:themeFill="background1" w:themeFillShade="D9"/>
          </w:tcPr>
          <w:p w14:paraId="72DF41F6" w14:textId="42029EE4" w:rsidR="008479A6" w:rsidRDefault="008479A6" w:rsidP="002458D5">
            <w:pPr>
              <w:suppressAutoHyphens/>
              <w:autoSpaceDN w:val="0"/>
              <w:textAlignment w:val="baseline"/>
              <w:rPr>
                <w:rFonts w:ascii="Arial" w:hAnsi="Arial"/>
                <w:color w:val="000000"/>
                <w:sz w:val="20"/>
                <w:szCs w:val="20"/>
              </w:rPr>
            </w:pPr>
            <w:r>
              <w:rPr>
                <w:rFonts w:ascii="Arial" w:hAnsi="Arial"/>
                <w:color w:val="000000"/>
                <w:sz w:val="20"/>
                <w:szCs w:val="20"/>
              </w:rPr>
              <w:t>Ref</w:t>
            </w:r>
          </w:p>
        </w:tc>
        <w:tc>
          <w:tcPr>
            <w:tcW w:w="0" w:type="auto"/>
            <w:shd w:val="clear" w:color="auto" w:fill="D9D9D9" w:themeFill="background1" w:themeFillShade="D9"/>
          </w:tcPr>
          <w:p w14:paraId="79F2782B" w14:textId="259C2731" w:rsidR="008479A6" w:rsidRDefault="008479A6" w:rsidP="002458D5">
            <w:pPr>
              <w:suppressAutoHyphens/>
              <w:autoSpaceDN w:val="0"/>
              <w:textAlignment w:val="baseline"/>
              <w:rPr>
                <w:rFonts w:ascii="Arial" w:hAnsi="Arial"/>
                <w:color w:val="000000"/>
                <w:sz w:val="20"/>
                <w:szCs w:val="20"/>
              </w:rPr>
            </w:pPr>
            <w:r>
              <w:rPr>
                <w:rFonts w:ascii="Arial" w:hAnsi="Arial"/>
                <w:color w:val="000000"/>
                <w:sz w:val="20"/>
                <w:szCs w:val="20"/>
              </w:rPr>
              <w:t>The Reference</w:t>
            </w:r>
            <w:r w:rsidR="00385ABF">
              <w:rPr>
                <w:rFonts w:ascii="Arial" w:hAnsi="Arial"/>
                <w:color w:val="000000"/>
                <w:sz w:val="20"/>
                <w:szCs w:val="20"/>
              </w:rPr>
              <w:t xml:space="preserve"> (Ref)</w:t>
            </w:r>
            <w:r>
              <w:rPr>
                <w:rFonts w:ascii="Arial" w:hAnsi="Arial"/>
                <w:color w:val="000000"/>
                <w:sz w:val="20"/>
                <w:szCs w:val="20"/>
              </w:rPr>
              <w:t xml:space="preserve"> column contains the short name of the element which is composed of the record type and a positional location in the record</w:t>
            </w:r>
          </w:p>
        </w:tc>
      </w:tr>
      <w:tr w:rsidR="008479A6" w14:paraId="0A60B5D7" w14:textId="77777777" w:rsidTr="0094353F">
        <w:tc>
          <w:tcPr>
            <w:tcW w:w="1144" w:type="dxa"/>
            <w:shd w:val="clear" w:color="auto" w:fill="D9D9D9" w:themeFill="background1" w:themeFillShade="D9"/>
          </w:tcPr>
          <w:p w14:paraId="0AC0F3BA" w14:textId="79965FCD" w:rsidR="008479A6" w:rsidRDefault="008479A6" w:rsidP="002458D5">
            <w:pPr>
              <w:suppressAutoHyphens/>
              <w:autoSpaceDN w:val="0"/>
              <w:textAlignment w:val="baseline"/>
              <w:rPr>
                <w:rFonts w:ascii="Arial" w:hAnsi="Arial"/>
                <w:color w:val="000000"/>
                <w:sz w:val="20"/>
                <w:szCs w:val="20"/>
              </w:rPr>
            </w:pPr>
            <w:r>
              <w:rPr>
                <w:rFonts w:ascii="Arial" w:hAnsi="Arial"/>
                <w:color w:val="000000"/>
                <w:sz w:val="20"/>
                <w:szCs w:val="20"/>
              </w:rPr>
              <w:t>Element Name</w:t>
            </w:r>
          </w:p>
        </w:tc>
        <w:tc>
          <w:tcPr>
            <w:tcW w:w="0" w:type="auto"/>
            <w:shd w:val="clear" w:color="auto" w:fill="D9D9D9" w:themeFill="background1" w:themeFillShade="D9"/>
          </w:tcPr>
          <w:p w14:paraId="2752EC2E" w14:textId="09BCA83C" w:rsidR="008479A6" w:rsidRDefault="008479A6" w:rsidP="00B40D3E">
            <w:pPr>
              <w:suppressAutoHyphens/>
              <w:autoSpaceDN w:val="0"/>
              <w:textAlignment w:val="baseline"/>
              <w:rPr>
                <w:rFonts w:ascii="Arial" w:hAnsi="Arial"/>
                <w:color w:val="000000"/>
                <w:sz w:val="20"/>
                <w:szCs w:val="20"/>
              </w:rPr>
            </w:pPr>
            <w:r>
              <w:rPr>
                <w:rFonts w:ascii="Arial" w:hAnsi="Arial"/>
                <w:color w:val="000000"/>
                <w:sz w:val="20"/>
                <w:szCs w:val="20"/>
              </w:rPr>
              <w:t xml:space="preserve">Contains the Name of the </w:t>
            </w:r>
            <w:r w:rsidR="00601931">
              <w:rPr>
                <w:rFonts w:ascii="Arial" w:hAnsi="Arial"/>
                <w:color w:val="000000"/>
                <w:sz w:val="20"/>
                <w:szCs w:val="20"/>
              </w:rPr>
              <w:t>E</w:t>
            </w:r>
            <w:r>
              <w:rPr>
                <w:rFonts w:ascii="Arial" w:hAnsi="Arial"/>
                <w:color w:val="000000"/>
                <w:sz w:val="20"/>
                <w:szCs w:val="20"/>
              </w:rPr>
              <w:t>lement, description, usage conditions (by direction if appropriate) and applicable code lists.  Usage conditions may be qualified as “Used” or “Not used” or may contain</w:t>
            </w:r>
            <w:r w:rsidR="00601931">
              <w:rPr>
                <w:rFonts w:ascii="Arial" w:hAnsi="Arial"/>
                <w:color w:val="000000"/>
                <w:sz w:val="20"/>
                <w:szCs w:val="20"/>
              </w:rPr>
              <w:t xml:space="preserve"> other</w:t>
            </w:r>
            <w:r>
              <w:rPr>
                <w:rFonts w:ascii="Arial" w:hAnsi="Arial"/>
                <w:color w:val="000000"/>
                <w:sz w:val="20"/>
                <w:szCs w:val="20"/>
              </w:rPr>
              <w:t xml:space="preserve"> information about the conditions under which the elem</w:t>
            </w:r>
            <w:r w:rsidR="00601931">
              <w:rPr>
                <w:rFonts w:ascii="Arial" w:hAnsi="Arial"/>
                <w:color w:val="000000"/>
                <w:sz w:val="20"/>
                <w:szCs w:val="20"/>
              </w:rPr>
              <w:t xml:space="preserve">ent should be populated.  If the condition occurs then the element </w:t>
            </w:r>
            <w:r w:rsidR="00B40D3E">
              <w:rPr>
                <w:rFonts w:ascii="Arial" w:hAnsi="Arial"/>
                <w:color w:val="000000"/>
                <w:sz w:val="20"/>
                <w:szCs w:val="20"/>
              </w:rPr>
              <w:t>generally becomes</w:t>
            </w:r>
            <w:r w:rsidR="00601931">
              <w:rPr>
                <w:rFonts w:ascii="Arial" w:hAnsi="Arial"/>
                <w:color w:val="000000"/>
                <w:sz w:val="20"/>
                <w:szCs w:val="20"/>
              </w:rPr>
              <w:t xml:space="preserve"> mandatory instead of optional.</w:t>
            </w:r>
            <w:r>
              <w:rPr>
                <w:rFonts w:ascii="Arial" w:hAnsi="Arial"/>
                <w:color w:val="000000"/>
                <w:sz w:val="20"/>
                <w:szCs w:val="20"/>
              </w:rPr>
              <w:t xml:space="preserve">  A few elements have been labeled as “Reserved for future”.  Those elements </w:t>
            </w:r>
            <w:r w:rsidR="00B40D3E">
              <w:rPr>
                <w:rFonts w:ascii="Arial" w:hAnsi="Arial"/>
                <w:color w:val="000000"/>
                <w:sz w:val="20"/>
                <w:szCs w:val="20"/>
              </w:rPr>
              <w:t>should</w:t>
            </w:r>
            <w:r>
              <w:rPr>
                <w:rFonts w:ascii="Arial" w:hAnsi="Arial"/>
                <w:color w:val="000000"/>
                <w:sz w:val="20"/>
                <w:szCs w:val="20"/>
              </w:rPr>
              <w:t xml:space="preserve"> be treated as null</w:t>
            </w:r>
            <w:r w:rsidR="00B40D3E">
              <w:rPr>
                <w:rFonts w:ascii="Arial" w:hAnsi="Arial"/>
                <w:color w:val="000000"/>
                <w:sz w:val="20"/>
                <w:szCs w:val="20"/>
              </w:rPr>
              <w:t>/empty</w:t>
            </w:r>
            <w:r w:rsidR="002458D5">
              <w:rPr>
                <w:rFonts w:ascii="Arial" w:hAnsi="Arial"/>
                <w:color w:val="000000"/>
                <w:sz w:val="20"/>
                <w:szCs w:val="20"/>
              </w:rPr>
              <w:t xml:space="preserve"> and only </w:t>
            </w:r>
            <w:r w:rsidR="00B40D3E">
              <w:rPr>
                <w:rFonts w:ascii="Arial" w:hAnsi="Arial"/>
                <w:color w:val="000000"/>
                <w:sz w:val="20"/>
                <w:szCs w:val="20"/>
              </w:rPr>
              <w:t>the</w:t>
            </w:r>
            <w:r w:rsidR="002458D5">
              <w:rPr>
                <w:rFonts w:ascii="Arial" w:hAnsi="Arial"/>
                <w:color w:val="000000"/>
                <w:sz w:val="20"/>
                <w:szCs w:val="20"/>
              </w:rPr>
              <w:t xml:space="preserve"> element delimiter will be present.</w:t>
            </w:r>
          </w:p>
        </w:tc>
      </w:tr>
      <w:tr w:rsidR="008479A6" w14:paraId="05EDB8CD" w14:textId="77777777" w:rsidTr="0094353F">
        <w:tc>
          <w:tcPr>
            <w:tcW w:w="1144" w:type="dxa"/>
            <w:shd w:val="clear" w:color="auto" w:fill="D9D9D9" w:themeFill="background1" w:themeFillShade="D9"/>
          </w:tcPr>
          <w:p w14:paraId="3B2CAEE8" w14:textId="18E6268C" w:rsidR="008479A6" w:rsidRDefault="008479A6" w:rsidP="002458D5">
            <w:pPr>
              <w:suppressAutoHyphens/>
              <w:autoSpaceDN w:val="0"/>
              <w:textAlignment w:val="baseline"/>
              <w:rPr>
                <w:rFonts w:ascii="Arial" w:hAnsi="Arial"/>
                <w:color w:val="000000"/>
                <w:sz w:val="20"/>
                <w:szCs w:val="20"/>
              </w:rPr>
            </w:pPr>
            <w:r>
              <w:rPr>
                <w:rFonts w:ascii="Arial" w:hAnsi="Arial"/>
                <w:color w:val="000000"/>
                <w:sz w:val="20"/>
                <w:szCs w:val="20"/>
              </w:rPr>
              <w:t>Req</w:t>
            </w:r>
          </w:p>
        </w:tc>
        <w:tc>
          <w:tcPr>
            <w:tcW w:w="0" w:type="auto"/>
            <w:shd w:val="clear" w:color="auto" w:fill="D9D9D9" w:themeFill="background1" w:themeFillShade="D9"/>
          </w:tcPr>
          <w:p w14:paraId="3C3EBDCB" w14:textId="15696C8F" w:rsidR="008479A6" w:rsidRDefault="008479A6" w:rsidP="00601931">
            <w:pPr>
              <w:suppressAutoHyphens/>
              <w:autoSpaceDN w:val="0"/>
              <w:textAlignment w:val="baseline"/>
              <w:rPr>
                <w:rFonts w:ascii="Arial" w:hAnsi="Arial"/>
                <w:color w:val="000000"/>
                <w:sz w:val="20"/>
                <w:szCs w:val="20"/>
              </w:rPr>
            </w:pPr>
            <w:r>
              <w:rPr>
                <w:rFonts w:ascii="Arial" w:hAnsi="Arial"/>
                <w:color w:val="000000"/>
                <w:sz w:val="20"/>
                <w:szCs w:val="20"/>
              </w:rPr>
              <w:t>Requirement</w:t>
            </w:r>
            <w:r w:rsidR="00385ABF">
              <w:rPr>
                <w:rFonts w:ascii="Arial" w:hAnsi="Arial"/>
                <w:color w:val="000000"/>
                <w:sz w:val="20"/>
                <w:szCs w:val="20"/>
              </w:rPr>
              <w:t xml:space="preserve"> (Req)</w:t>
            </w:r>
            <w:r>
              <w:rPr>
                <w:rFonts w:ascii="Arial" w:hAnsi="Arial"/>
                <w:color w:val="000000"/>
                <w:sz w:val="20"/>
                <w:szCs w:val="20"/>
              </w:rPr>
              <w:t xml:space="preserve"> indicates if the element is Mandatory (M) or Optional (O)</w:t>
            </w:r>
            <w:r w:rsidR="00385ABF">
              <w:rPr>
                <w:rFonts w:ascii="Arial" w:hAnsi="Arial"/>
                <w:color w:val="000000"/>
                <w:sz w:val="20"/>
                <w:szCs w:val="20"/>
              </w:rPr>
              <w:t>.</w:t>
            </w:r>
            <w:r>
              <w:rPr>
                <w:rFonts w:ascii="Arial" w:hAnsi="Arial"/>
                <w:color w:val="000000"/>
                <w:sz w:val="20"/>
                <w:szCs w:val="20"/>
              </w:rPr>
              <w:t xml:space="preserve">  </w:t>
            </w:r>
            <w:r w:rsidR="00601931">
              <w:rPr>
                <w:rFonts w:ascii="Arial" w:hAnsi="Arial"/>
                <w:color w:val="000000"/>
                <w:sz w:val="20"/>
                <w:szCs w:val="20"/>
              </w:rPr>
              <w:t>Optional elements may have specified</w:t>
            </w:r>
            <w:r>
              <w:rPr>
                <w:rFonts w:ascii="Arial" w:hAnsi="Arial"/>
                <w:color w:val="000000"/>
                <w:sz w:val="20"/>
                <w:szCs w:val="20"/>
              </w:rPr>
              <w:t xml:space="preserve"> conditions which make that element mandatory </w:t>
            </w:r>
            <w:r w:rsidR="00385ABF">
              <w:rPr>
                <w:rFonts w:ascii="Arial" w:hAnsi="Arial"/>
                <w:color w:val="000000"/>
                <w:sz w:val="20"/>
                <w:szCs w:val="20"/>
              </w:rPr>
              <w:t>in</w:t>
            </w:r>
            <w:r>
              <w:rPr>
                <w:rFonts w:ascii="Arial" w:hAnsi="Arial"/>
                <w:color w:val="000000"/>
                <w:sz w:val="20"/>
                <w:szCs w:val="20"/>
              </w:rPr>
              <w:t xml:space="preserve"> a given business scenario.  </w:t>
            </w:r>
          </w:p>
        </w:tc>
      </w:tr>
      <w:tr w:rsidR="008479A6" w14:paraId="3C42413F" w14:textId="77777777" w:rsidTr="0094353F">
        <w:tc>
          <w:tcPr>
            <w:tcW w:w="1144" w:type="dxa"/>
            <w:shd w:val="clear" w:color="auto" w:fill="D9D9D9" w:themeFill="background1" w:themeFillShade="D9"/>
          </w:tcPr>
          <w:p w14:paraId="0BD73BC9" w14:textId="50619210" w:rsidR="008479A6" w:rsidRDefault="008479A6" w:rsidP="002458D5">
            <w:pPr>
              <w:suppressAutoHyphens/>
              <w:autoSpaceDN w:val="0"/>
              <w:textAlignment w:val="baseline"/>
              <w:rPr>
                <w:rFonts w:ascii="Arial" w:hAnsi="Arial"/>
                <w:color w:val="000000"/>
                <w:sz w:val="20"/>
                <w:szCs w:val="20"/>
              </w:rPr>
            </w:pPr>
            <w:r>
              <w:rPr>
                <w:rFonts w:ascii="Arial" w:hAnsi="Arial"/>
                <w:color w:val="000000"/>
                <w:sz w:val="20"/>
                <w:szCs w:val="20"/>
              </w:rPr>
              <w:t>Type</w:t>
            </w:r>
          </w:p>
        </w:tc>
        <w:tc>
          <w:tcPr>
            <w:tcW w:w="0" w:type="auto"/>
            <w:shd w:val="clear" w:color="auto" w:fill="D9D9D9" w:themeFill="background1" w:themeFillShade="D9"/>
          </w:tcPr>
          <w:p w14:paraId="5B1D410B" w14:textId="3804809C" w:rsidR="008479A6" w:rsidRDefault="008479A6" w:rsidP="00385ABF">
            <w:pPr>
              <w:suppressAutoHyphens/>
              <w:autoSpaceDN w:val="0"/>
              <w:textAlignment w:val="baseline"/>
              <w:rPr>
                <w:rFonts w:ascii="Arial" w:hAnsi="Arial"/>
                <w:color w:val="000000"/>
                <w:sz w:val="20"/>
                <w:szCs w:val="20"/>
              </w:rPr>
            </w:pPr>
            <w:r>
              <w:rPr>
                <w:rFonts w:ascii="Arial" w:hAnsi="Arial"/>
                <w:color w:val="000000"/>
                <w:sz w:val="20"/>
                <w:szCs w:val="20"/>
              </w:rPr>
              <w:t xml:space="preserve">Data Types </w:t>
            </w:r>
            <w:r w:rsidR="00385ABF">
              <w:rPr>
                <w:rFonts w:ascii="Arial" w:hAnsi="Arial"/>
                <w:color w:val="000000"/>
                <w:sz w:val="20"/>
                <w:szCs w:val="20"/>
              </w:rPr>
              <w:t>include</w:t>
            </w:r>
            <w:r>
              <w:rPr>
                <w:rFonts w:ascii="Arial" w:hAnsi="Arial"/>
                <w:color w:val="000000"/>
                <w:sz w:val="20"/>
                <w:szCs w:val="20"/>
              </w:rPr>
              <w:t xml:space="preserve"> Code, Date, Time or varChar</w:t>
            </w:r>
          </w:p>
        </w:tc>
      </w:tr>
      <w:tr w:rsidR="008479A6" w14:paraId="2F641CB9" w14:textId="77777777" w:rsidTr="0094353F">
        <w:tc>
          <w:tcPr>
            <w:tcW w:w="1144" w:type="dxa"/>
            <w:shd w:val="clear" w:color="auto" w:fill="D9D9D9" w:themeFill="background1" w:themeFillShade="D9"/>
          </w:tcPr>
          <w:p w14:paraId="54CDD9DD" w14:textId="4A2D5B69" w:rsidR="008479A6" w:rsidRDefault="008479A6" w:rsidP="002458D5">
            <w:pPr>
              <w:suppressAutoHyphens/>
              <w:autoSpaceDN w:val="0"/>
              <w:textAlignment w:val="baseline"/>
              <w:rPr>
                <w:rFonts w:ascii="Arial" w:hAnsi="Arial"/>
                <w:color w:val="000000"/>
                <w:sz w:val="20"/>
                <w:szCs w:val="20"/>
              </w:rPr>
            </w:pPr>
            <w:r>
              <w:rPr>
                <w:rFonts w:ascii="Arial" w:hAnsi="Arial"/>
                <w:color w:val="000000"/>
                <w:sz w:val="20"/>
                <w:szCs w:val="20"/>
              </w:rPr>
              <w:t>Min/Max</w:t>
            </w:r>
          </w:p>
        </w:tc>
        <w:tc>
          <w:tcPr>
            <w:tcW w:w="0" w:type="auto"/>
            <w:shd w:val="clear" w:color="auto" w:fill="D9D9D9" w:themeFill="background1" w:themeFillShade="D9"/>
          </w:tcPr>
          <w:p w14:paraId="782BD42A" w14:textId="70A8D04E" w:rsidR="008479A6" w:rsidRDefault="00893E77" w:rsidP="002458D5">
            <w:pPr>
              <w:suppressAutoHyphens/>
              <w:autoSpaceDN w:val="0"/>
              <w:textAlignment w:val="baseline"/>
              <w:rPr>
                <w:rFonts w:ascii="Arial" w:hAnsi="Arial"/>
                <w:color w:val="000000"/>
                <w:sz w:val="20"/>
                <w:szCs w:val="20"/>
              </w:rPr>
            </w:pPr>
            <w:r>
              <w:rPr>
                <w:rFonts w:ascii="Arial" w:hAnsi="Arial"/>
                <w:color w:val="000000"/>
                <w:sz w:val="20"/>
                <w:szCs w:val="20"/>
              </w:rPr>
              <w:t>A Minimum</w:t>
            </w:r>
            <w:r w:rsidR="00385ABF">
              <w:rPr>
                <w:rFonts w:ascii="Arial" w:hAnsi="Arial"/>
                <w:color w:val="000000"/>
                <w:sz w:val="20"/>
                <w:szCs w:val="20"/>
              </w:rPr>
              <w:t xml:space="preserve"> (Min)</w:t>
            </w:r>
            <w:r>
              <w:rPr>
                <w:rFonts w:ascii="Arial" w:hAnsi="Arial"/>
                <w:color w:val="000000"/>
                <w:sz w:val="20"/>
                <w:szCs w:val="20"/>
              </w:rPr>
              <w:t xml:space="preserve"> and Maximum</w:t>
            </w:r>
            <w:r w:rsidR="00385ABF">
              <w:rPr>
                <w:rFonts w:ascii="Arial" w:hAnsi="Arial"/>
                <w:color w:val="000000"/>
                <w:sz w:val="20"/>
                <w:szCs w:val="20"/>
              </w:rPr>
              <w:t xml:space="preserve"> (Max)</w:t>
            </w:r>
            <w:r>
              <w:rPr>
                <w:rFonts w:ascii="Arial" w:hAnsi="Arial"/>
                <w:color w:val="000000"/>
                <w:sz w:val="20"/>
                <w:szCs w:val="20"/>
              </w:rPr>
              <w:t xml:space="preserve"> element length has</w:t>
            </w:r>
            <w:r w:rsidR="008479A6">
              <w:rPr>
                <w:rFonts w:ascii="Arial" w:hAnsi="Arial"/>
                <w:color w:val="000000"/>
                <w:sz w:val="20"/>
                <w:szCs w:val="20"/>
              </w:rPr>
              <w:t xml:space="preserve"> been provided.  If the Element has been labeled as optional (O) then the element may be null</w:t>
            </w:r>
            <w:r w:rsidR="00A64BF0">
              <w:rPr>
                <w:rFonts w:ascii="Arial" w:hAnsi="Arial"/>
                <w:color w:val="000000"/>
                <w:sz w:val="20"/>
                <w:szCs w:val="20"/>
              </w:rPr>
              <w:t>/empty</w:t>
            </w:r>
            <w:r w:rsidR="008479A6">
              <w:rPr>
                <w:rFonts w:ascii="Arial" w:hAnsi="Arial"/>
                <w:color w:val="000000"/>
                <w:sz w:val="20"/>
                <w:szCs w:val="20"/>
              </w:rPr>
              <w:t xml:space="preserve"> if no value is required per the instructions.  If a value is provided it is subject to the Min/Max requirements.</w:t>
            </w:r>
          </w:p>
        </w:tc>
      </w:tr>
    </w:tbl>
    <w:p w14:paraId="64CAF93F" w14:textId="77777777" w:rsidR="007F4456" w:rsidRDefault="007F4456" w:rsidP="0095049E">
      <w:pPr>
        <w:suppressAutoHyphens/>
        <w:autoSpaceDN w:val="0"/>
        <w:spacing w:before="140" w:after="0" w:line="240" w:lineRule="auto"/>
        <w:ind w:left="360"/>
        <w:textAlignment w:val="baseline"/>
        <w:rPr>
          <w:rFonts w:ascii="Arial" w:hAnsi="Arial"/>
          <w:color w:val="000000"/>
          <w:sz w:val="20"/>
          <w:szCs w:val="20"/>
        </w:rPr>
      </w:pPr>
    </w:p>
    <w:p w14:paraId="4E1E1700" w14:textId="66DB37E8" w:rsidR="0095049E" w:rsidRDefault="0095049E" w:rsidP="0095049E">
      <w:pPr>
        <w:suppressAutoHyphens/>
        <w:autoSpaceDN w:val="0"/>
        <w:spacing w:before="140" w:after="0" w:line="240" w:lineRule="auto"/>
        <w:ind w:left="360"/>
        <w:textAlignment w:val="baseline"/>
        <w:rPr>
          <w:rFonts w:ascii="Arial" w:hAnsi="Arial"/>
          <w:color w:val="000000"/>
          <w:sz w:val="20"/>
          <w:szCs w:val="20"/>
        </w:rPr>
      </w:pPr>
      <w:r>
        <w:rPr>
          <w:rFonts w:ascii="Arial" w:hAnsi="Arial"/>
          <w:color w:val="000000"/>
          <w:sz w:val="20"/>
          <w:szCs w:val="20"/>
        </w:rPr>
        <w:t>References</w:t>
      </w:r>
      <w:r w:rsidR="00F0469B">
        <w:rPr>
          <w:rFonts w:ascii="Arial" w:hAnsi="Arial"/>
          <w:color w:val="000000"/>
          <w:sz w:val="20"/>
          <w:szCs w:val="20"/>
        </w:rPr>
        <w:t xml:space="preserve"> within the guide</w:t>
      </w:r>
      <w:r>
        <w:rPr>
          <w:rFonts w:ascii="Arial" w:hAnsi="Arial"/>
          <w:color w:val="000000"/>
          <w:sz w:val="20"/>
          <w:szCs w:val="20"/>
        </w:rPr>
        <w:t xml:space="preserve"> </w:t>
      </w:r>
      <w:r w:rsidR="00D90651">
        <w:rPr>
          <w:rFonts w:ascii="Arial" w:hAnsi="Arial"/>
          <w:color w:val="000000"/>
          <w:sz w:val="20"/>
          <w:szCs w:val="20"/>
        </w:rPr>
        <w:t>to ‘All</w:t>
      </w:r>
      <w:r>
        <w:rPr>
          <w:rFonts w:ascii="Arial" w:hAnsi="Arial"/>
          <w:color w:val="000000"/>
          <w:sz w:val="20"/>
          <w:szCs w:val="20"/>
        </w:rPr>
        <w:t xml:space="preserve"> inbound messages’ and ‘All outbound messages’ refers to </w:t>
      </w:r>
      <w:r w:rsidR="00893E77">
        <w:rPr>
          <w:rFonts w:ascii="Arial" w:hAnsi="Arial"/>
          <w:color w:val="000000"/>
          <w:sz w:val="20"/>
          <w:szCs w:val="20"/>
        </w:rPr>
        <w:t xml:space="preserve">the </w:t>
      </w:r>
      <w:r>
        <w:rPr>
          <w:rFonts w:ascii="Arial" w:hAnsi="Arial"/>
          <w:color w:val="000000"/>
          <w:sz w:val="20"/>
          <w:szCs w:val="20"/>
        </w:rPr>
        <w:t xml:space="preserve">direction of FA from Exostar’s perspective. Instructions for FA Messages outbound from Exostar to Supplier is referred as ‘All outbound messages’. Instructions for FA Messages inbound to Exostar from Supplier is referred as ‘All inbound messages’.   </w:t>
      </w:r>
    </w:p>
    <w:p w14:paraId="0BE57693" w14:textId="77777777" w:rsidR="0095049E" w:rsidRDefault="0095049E" w:rsidP="0095049E">
      <w:pPr>
        <w:pStyle w:val="Body"/>
        <w:rPr>
          <w:noProof w:val="0"/>
        </w:rPr>
      </w:pPr>
      <w:r>
        <w:t>For additional information about the usage of this Guide or contents, please contact Exostar. Exostar strongly recommends that the Supplier not undertake any mapping or development activities until the Supplier and Exostar have reviewed the Guide together.</w:t>
      </w:r>
    </w:p>
    <w:p w14:paraId="4826208F" w14:textId="77777777" w:rsidR="0065232E" w:rsidRDefault="0065232E">
      <w:pPr>
        <w:pStyle w:val="paraL"/>
      </w:pPr>
    </w:p>
    <w:p w14:paraId="48262090" w14:textId="77777777" w:rsidR="003508F1" w:rsidRDefault="003508F1">
      <w:pPr>
        <w:rPr>
          <w:rFonts w:ascii="Arial" w:hAnsi="Arial" w:cs="Arial"/>
          <w:color w:val="000000"/>
          <w:sz w:val="18"/>
          <w:szCs w:val="18"/>
        </w:rPr>
      </w:pPr>
      <w:r>
        <w:br w:type="page"/>
      </w:r>
    </w:p>
    <w:p w14:paraId="48262091" w14:textId="77777777" w:rsidR="003508F1" w:rsidRDefault="003508F1">
      <w:pPr>
        <w:pStyle w:val="paraL"/>
      </w:pPr>
    </w:p>
    <w:p w14:paraId="48262092" w14:textId="77777777" w:rsidR="0065232E" w:rsidRDefault="0065232E">
      <w:pPr>
        <w:pStyle w:val="paraC"/>
        <w:jc w:val="center"/>
        <w:rPr>
          <w:rStyle w:val="large1"/>
          <w:szCs w:val="48"/>
        </w:rPr>
      </w:pPr>
      <w:r>
        <w:rPr>
          <w:rStyle w:val="large1"/>
          <w:b/>
          <w:bCs/>
          <w:szCs w:val="48"/>
        </w:rPr>
        <w:t>Table of Contents</w:t>
      </w:r>
    </w:p>
    <w:p w14:paraId="48262093" w14:textId="77777777" w:rsidR="0065232E" w:rsidRDefault="0065232E">
      <w:pPr>
        <w:pStyle w:val="paraC"/>
        <w:jc w:val="center"/>
        <w:rPr>
          <w:rStyle w:val="large1"/>
          <w:szCs w:val="48"/>
        </w:rPr>
      </w:pPr>
    </w:p>
    <w:p w14:paraId="252B654E" w14:textId="77777777" w:rsidR="0095049E" w:rsidRDefault="0065232E">
      <w:pPr>
        <w:pStyle w:val="TOC1"/>
        <w:tabs>
          <w:tab w:val="right" w:leader="dot" w:pos="10076"/>
        </w:tabs>
        <w:rPr>
          <w:rFonts w:cstheme="minorBidi"/>
          <w:noProof/>
        </w:rPr>
      </w:pPr>
      <w:r>
        <w:rPr>
          <w:sz w:val="24"/>
          <w:szCs w:val="24"/>
        </w:rPr>
        <w:fldChar w:fldCharType="begin"/>
      </w:r>
      <w:r>
        <w:rPr>
          <w:sz w:val="24"/>
          <w:szCs w:val="24"/>
        </w:rPr>
        <w:instrText xml:space="preserve">TOC \o "1-4" </w:instrText>
      </w:r>
      <w:r>
        <w:rPr>
          <w:sz w:val="24"/>
          <w:szCs w:val="24"/>
        </w:rPr>
        <w:fldChar w:fldCharType="separate"/>
      </w:r>
      <w:r w:rsidR="0095049E">
        <w:rPr>
          <w:noProof/>
        </w:rPr>
        <w:t>Document Status</w:t>
      </w:r>
      <w:r w:rsidR="0095049E">
        <w:rPr>
          <w:noProof/>
        </w:rPr>
        <w:tab/>
      </w:r>
      <w:r w:rsidR="0095049E">
        <w:rPr>
          <w:noProof/>
        </w:rPr>
        <w:fldChar w:fldCharType="begin"/>
      </w:r>
      <w:r w:rsidR="0095049E">
        <w:rPr>
          <w:noProof/>
        </w:rPr>
        <w:instrText xml:space="preserve"> PAGEREF _Toc395085133 \h </w:instrText>
      </w:r>
      <w:r w:rsidR="0095049E">
        <w:rPr>
          <w:noProof/>
        </w:rPr>
      </w:r>
      <w:r w:rsidR="0095049E">
        <w:rPr>
          <w:noProof/>
        </w:rPr>
        <w:fldChar w:fldCharType="separate"/>
      </w:r>
      <w:r w:rsidR="00420080">
        <w:rPr>
          <w:noProof/>
        </w:rPr>
        <w:t>i</w:t>
      </w:r>
      <w:r w:rsidR="0095049E">
        <w:rPr>
          <w:noProof/>
        </w:rPr>
        <w:fldChar w:fldCharType="end"/>
      </w:r>
    </w:p>
    <w:p w14:paraId="0CDA1F4E" w14:textId="77777777" w:rsidR="0095049E" w:rsidRDefault="0095049E">
      <w:pPr>
        <w:pStyle w:val="TOC1"/>
        <w:tabs>
          <w:tab w:val="right" w:leader="dot" w:pos="10076"/>
        </w:tabs>
        <w:rPr>
          <w:rFonts w:cstheme="minorBidi"/>
          <w:noProof/>
        </w:rPr>
      </w:pPr>
      <w:r>
        <w:rPr>
          <w:noProof/>
        </w:rPr>
        <w:t>Document Revision History</w:t>
      </w:r>
      <w:r>
        <w:rPr>
          <w:noProof/>
        </w:rPr>
        <w:tab/>
      </w:r>
      <w:r>
        <w:rPr>
          <w:noProof/>
        </w:rPr>
        <w:fldChar w:fldCharType="begin"/>
      </w:r>
      <w:r>
        <w:rPr>
          <w:noProof/>
        </w:rPr>
        <w:instrText xml:space="preserve"> PAGEREF _Toc395085134 \h </w:instrText>
      </w:r>
      <w:r>
        <w:rPr>
          <w:noProof/>
        </w:rPr>
      </w:r>
      <w:r>
        <w:rPr>
          <w:noProof/>
        </w:rPr>
        <w:fldChar w:fldCharType="separate"/>
      </w:r>
      <w:r w:rsidR="00420080">
        <w:rPr>
          <w:noProof/>
        </w:rPr>
        <w:t>i</w:t>
      </w:r>
      <w:r>
        <w:rPr>
          <w:noProof/>
        </w:rPr>
        <w:fldChar w:fldCharType="end"/>
      </w:r>
    </w:p>
    <w:p w14:paraId="26EFAF21" w14:textId="77777777" w:rsidR="0095049E" w:rsidRDefault="0095049E">
      <w:pPr>
        <w:pStyle w:val="TOC1"/>
        <w:tabs>
          <w:tab w:val="right" w:leader="dot" w:pos="10076"/>
        </w:tabs>
        <w:rPr>
          <w:rFonts w:cstheme="minorBidi"/>
          <w:noProof/>
        </w:rPr>
      </w:pPr>
      <w:r w:rsidRPr="00A41F99">
        <w:rPr>
          <w:b/>
          <w:noProof/>
        </w:rPr>
        <w:t>Introduction</w:t>
      </w:r>
      <w:r>
        <w:rPr>
          <w:noProof/>
        </w:rPr>
        <w:tab/>
      </w:r>
      <w:r>
        <w:rPr>
          <w:noProof/>
        </w:rPr>
        <w:fldChar w:fldCharType="begin"/>
      </w:r>
      <w:r>
        <w:rPr>
          <w:noProof/>
        </w:rPr>
        <w:instrText xml:space="preserve"> PAGEREF _Toc395085135 \h </w:instrText>
      </w:r>
      <w:r>
        <w:rPr>
          <w:noProof/>
        </w:rPr>
      </w:r>
      <w:r>
        <w:rPr>
          <w:noProof/>
        </w:rPr>
        <w:fldChar w:fldCharType="separate"/>
      </w:r>
      <w:r w:rsidR="00420080">
        <w:rPr>
          <w:noProof/>
        </w:rPr>
        <w:t>ii</w:t>
      </w:r>
      <w:r>
        <w:rPr>
          <w:noProof/>
        </w:rPr>
        <w:fldChar w:fldCharType="end"/>
      </w:r>
    </w:p>
    <w:p w14:paraId="541E5CE1" w14:textId="77777777" w:rsidR="0095049E" w:rsidRDefault="0095049E">
      <w:pPr>
        <w:pStyle w:val="TOC1"/>
        <w:tabs>
          <w:tab w:val="right" w:leader="dot" w:pos="10076"/>
        </w:tabs>
        <w:rPr>
          <w:rFonts w:cstheme="minorBidi"/>
          <w:noProof/>
        </w:rPr>
      </w:pPr>
      <w:r w:rsidRPr="00A41F99">
        <w:rPr>
          <w:b/>
          <w:bCs/>
          <w:noProof/>
        </w:rPr>
        <w:t>Functional Acknowledgment</w:t>
      </w:r>
      <w:r>
        <w:rPr>
          <w:noProof/>
        </w:rPr>
        <w:tab/>
      </w:r>
      <w:r>
        <w:rPr>
          <w:noProof/>
        </w:rPr>
        <w:fldChar w:fldCharType="begin"/>
      </w:r>
      <w:r>
        <w:rPr>
          <w:noProof/>
        </w:rPr>
        <w:instrText xml:space="preserve"> PAGEREF _Toc395085136 \h </w:instrText>
      </w:r>
      <w:r>
        <w:rPr>
          <w:noProof/>
        </w:rPr>
      </w:r>
      <w:r>
        <w:rPr>
          <w:noProof/>
        </w:rPr>
        <w:fldChar w:fldCharType="separate"/>
      </w:r>
      <w:r w:rsidR="00420080">
        <w:rPr>
          <w:noProof/>
        </w:rPr>
        <w:t>4</w:t>
      </w:r>
      <w:r>
        <w:rPr>
          <w:noProof/>
        </w:rPr>
        <w:fldChar w:fldCharType="end"/>
      </w:r>
    </w:p>
    <w:p w14:paraId="2BDE000D" w14:textId="77777777" w:rsidR="0095049E" w:rsidRDefault="0095049E">
      <w:pPr>
        <w:pStyle w:val="TOC2"/>
        <w:tabs>
          <w:tab w:val="right" w:leader="dot" w:pos="10076"/>
        </w:tabs>
        <w:rPr>
          <w:rFonts w:cstheme="minorBidi"/>
          <w:noProof/>
        </w:rPr>
      </w:pPr>
      <w:r w:rsidRPr="00A41F99">
        <w:rPr>
          <w:b/>
          <w:bCs/>
          <w:noProof/>
        </w:rPr>
        <w:t>Transaction Control</w:t>
      </w:r>
      <w:r>
        <w:rPr>
          <w:noProof/>
        </w:rPr>
        <w:tab/>
      </w:r>
      <w:r>
        <w:rPr>
          <w:noProof/>
        </w:rPr>
        <w:fldChar w:fldCharType="begin"/>
      </w:r>
      <w:r>
        <w:rPr>
          <w:noProof/>
        </w:rPr>
        <w:instrText xml:space="preserve"> PAGEREF _Toc395085137 \h </w:instrText>
      </w:r>
      <w:r>
        <w:rPr>
          <w:noProof/>
        </w:rPr>
      </w:r>
      <w:r>
        <w:rPr>
          <w:noProof/>
        </w:rPr>
        <w:fldChar w:fldCharType="separate"/>
      </w:r>
      <w:r w:rsidR="00420080">
        <w:rPr>
          <w:noProof/>
        </w:rPr>
        <w:t>7</w:t>
      </w:r>
      <w:r>
        <w:rPr>
          <w:noProof/>
        </w:rPr>
        <w:fldChar w:fldCharType="end"/>
      </w:r>
    </w:p>
    <w:p w14:paraId="7EB4C42B" w14:textId="77777777" w:rsidR="0095049E" w:rsidRDefault="0095049E">
      <w:pPr>
        <w:pStyle w:val="TOC2"/>
        <w:tabs>
          <w:tab w:val="right" w:leader="dot" w:pos="10076"/>
        </w:tabs>
        <w:rPr>
          <w:rFonts w:cstheme="minorBidi"/>
          <w:noProof/>
        </w:rPr>
      </w:pPr>
      <w:r w:rsidRPr="00A41F99">
        <w:rPr>
          <w:b/>
          <w:bCs/>
          <w:noProof/>
        </w:rPr>
        <w:t>Acknowledgment Header</w:t>
      </w:r>
      <w:r>
        <w:rPr>
          <w:noProof/>
        </w:rPr>
        <w:tab/>
      </w:r>
      <w:r>
        <w:rPr>
          <w:noProof/>
        </w:rPr>
        <w:fldChar w:fldCharType="begin"/>
      </w:r>
      <w:r>
        <w:rPr>
          <w:noProof/>
        </w:rPr>
        <w:instrText xml:space="preserve"> PAGEREF _Toc395085138 \h </w:instrText>
      </w:r>
      <w:r>
        <w:rPr>
          <w:noProof/>
        </w:rPr>
      </w:r>
      <w:r>
        <w:rPr>
          <w:noProof/>
        </w:rPr>
        <w:fldChar w:fldCharType="separate"/>
      </w:r>
      <w:r w:rsidR="00420080">
        <w:rPr>
          <w:noProof/>
        </w:rPr>
        <w:t>9</w:t>
      </w:r>
      <w:r>
        <w:rPr>
          <w:noProof/>
        </w:rPr>
        <w:fldChar w:fldCharType="end"/>
      </w:r>
    </w:p>
    <w:p w14:paraId="4826209A" w14:textId="77777777" w:rsidR="0065232E" w:rsidRDefault="0065232E">
      <w:pPr>
        <w:pStyle w:val="paraL"/>
        <w:tabs>
          <w:tab w:val="left" w:pos="570"/>
          <w:tab w:val="right" w:leader="dot" w:pos="10086"/>
        </w:tabs>
        <w:rPr>
          <w:color w:val="auto"/>
          <w:sz w:val="24"/>
          <w:szCs w:val="24"/>
        </w:rPr>
      </w:pPr>
      <w:r>
        <w:rPr>
          <w:color w:val="auto"/>
          <w:sz w:val="24"/>
          <w:szCs w:val="24"/>
        </w:rPr>
        <w:fldChar w:fldCharType="end"/>
      </w:r>
    </w:p>
    <w:p w14:paraId="6A55F107" w14:textId="77777777" w:rsidR="00627FF8" w:rsidRDefault="00627FF8">
      <w:pPr>
        <w:pStyle w:val="paraL"/>
        <w:tabs>
          <w:tab w:val="left" w:pos="570"/>
          <w:tab w:val="right" w:leader="dot" w:pos="10086"/>
        </w:tabs>
        <w:rPr>
          <w:color w:val="auto"/>
          <w:sz w:val="24"/>
          <w:szCs w:val="24"/>
        </w:rPr>
      </w:pPr>
    </w:p>
    <w:p w14:paraId="7E0C8510" w14:textId="77777777" w:rsidR="00627FF8" w:rsidRDefault="00627FF8">
      <w:pPr>
        <w:pStyle w:val="paraL"/>
        <w:tabs>
          <w:tab w:val="left" w:pos="570"/>
          <w:tab w:val="right" w:leader="dot" w:pos="10086"/>
        </w:tabs>
        <w:rPr>
          <w:color w:val="auto"/>
          <w:sz w:val="24"/>
          <w:szCs w:val="24"/>
        </w:rPr>
      </w:pPr>
    </w:p>
    <w:p w14:paraId="4159A9C1" w14:textId="77777777" w:rsidR="00627FF8" w:rsidRDefault="00627FF8">
      <w:pPr>
        <w:pStyle w:val="paraL"/>
        <w:tabs>
          <w:tab w:val="left" w:pos="570"/>
          <w:tab w:val="right" w:leader="dot" w:pos="10086"/>
        </w:tabs>
        <w:rPr>
          <w:color w:val="auto"/>
          <w:sz w:val="24"/>
          <w:szCs w:val="24"/>
        </w:rPr>
        <w:sectPr w:rsidR="00627FF8" w:rsidSect="00C35F5D">
          <w:headerReference w:type="even" r:id="rId17"/>
          <w:headerReference w:type="default" r:id="rId18"/>
          <w:footerReference w:type="even" r:id="rId19"/>
          <w:footerReference w:type="default" r:id="rId20"/>
          <w:headerReference w:type="first" r:id="rId21"/>
          <w:footerReference w:type="first" r:id="rId22"/>
          <w:pgSz w:w="12240" w:h="15840"/>
          <w:pgMar w:top="1077" w:right="1077" w:bottom="1077" w:left="1077" w:header="720" w:footer="720" w:gutter="0"/>
          <w:pgNumType w:fmt="lowerRoman" w:start="1"/>
          <w:cols w:space="720"/>
          <w:noEndnote/>
          <w:docGrid w:linePitch="299"/>
        </w:sectPr>
      </w:pPr>
    </w:p>
    <w:p w14:paraId="4826209B" w14:textId="77777777" w:rsidR="0065232E" w:rsidRDefault="0065232E">
      <w:pPr>
        <w:pStyle w:val="paraL"/>
        <w:tabs>
          <w:tab w:val="left" w:pos="570"/>
          <w:tab w:val="right" w:leader="dot" w:pos="10086"/>
        </w:tabs>
        <w:rPr>
          <w:color w:val="auto"/>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521"/>
        <w:gridCol w:w="7565"/>
      </w:tblGrid>
      <w:tr w:rsidR="0065232E" w14:paraId="482620A2" w14:textId="77777777">
        <w:tc>
          <w:tcPr>
            <w:tcW w:w="2521" w:type="dxa"/>
            <w:tcBorders>
              <w:top w:val="nil"/>
              <w:left w:val="nil"/>
              <w:bottom w:val="nil"/>
              <w:right w:val="nil"/>
            </w:tcBorders>
          </w:tcPr>
          <w:p w14:paraId="4826209C" w14:textId="031EC6DA" w:rsidR="0065232E" w:rsidRDefault="00133526">
            <w:pPr>
              <w:pStyle w:val="paraL"/>
              <w:rPr>
                <w:rStyle w:val="huge"/>
                <w:szCs w:val="64"/>
              </w:rPr>
            </w:pPr>
            <w:r>
              <w:rPr>
                <w:rStyle w:val="huge"/>
                <w:b/>
                <w:bCs/>
                <w:szCs w:val="64"/>
              </w:rPr>
              <w:t>FA</w:t>
            </w:r>
          </w:p>
        </w:tc>
        <w:tc>
          <w:tcPr>
            <w:tcW w:w="7565" w:type="dxa"/>
            <w:tcBorders>
              <w:top w:val="nil"/>
              <w:left w:val="nil"/>
              <w:bottom w:val="nil"/>
              <w:right w:val="nil"/>
            </w:tcBorders>
          </w:tcPr>
          <w:tbl>
            <w:tblPr>
              <w:tblW w:w="0" w:type="auto"/>
              <w:tblLayout w:type="fixed"/>
              <w:tblCellMar>
                <w:top w:w="30" w:type="dxa"/>
                <w:left w:w="30" w:type="dxa"/>
                <w:right w:w="30" w:type="dxa"/>
              </w:tblCellMar>
              <w:tblLook w:val="0000" w:firstRow="0" w:lastRow="0" w:firstColumn="0" w:lastColumn="0" w:noHBand="0" w:noVBand="0"/>
            </w:tblPr>
            <w:tblGrid>
              <w:gridCol w:w="7505"/>
            </w:tblGrid>
            <w:tr w:rsidR="0065232E" w14:paraId="4826209E" w14:textId="77777777">
              <w:tc>
                <w:tcPr>
                  <w:tcW w:w="7505" w:type="dxa"/>
                  <w:tcBorders>
                    <w:top w:val="single" w:sz="18" w:space="0" w:color="auto"/>
                    <w:left w:val="nil"/>
                    <w:bottom w:val="single" w:sz="18" w:space="0" w:color="auto"/>
                    <w:right w:val="nil"/>
                  </w:tcBorders>
                  <w:vAlign w:val="center"/>
                </w:tcPr>
                <w:p w14:paraId="4826209D" w14:textId="19A5AE6A" w:rsidR="0065232E" w:rsidRDefault="00133526" w:rsidP="00857F4B">
                  <w:pPr>
                    <w:pStyle w:val="Heading1"/>
                  </w:pPr>
                  <w:bookmarkStart w:id="11" w:name="_Toc395085136"/>
                  <w:r>
                    <w:rPr>
                      <w:b/>
                      <w:bCs/>
                    </w:rPr>
                    <w:t>Functional Acknowledgment</w:t>
                  </w:r>
                  <w:bookmarkEnd w:id="11"/>
                </w:p>
              </w:tc>
            </w:tr>
            <w:tr w:rsidR="0065232E" w14:paraId="482620A0" w14:textId="77777777">
              <w:tc>
                <w:tcPr>
                  <w:tcW w:w="7505" w:type="dxa"/>
                  <w:tcBorders>
                    <w:top w:val="nil"/>
                    <w:left w:val="nil"/>
                    <w:bottom w:val="nil"/>
                    <w:right w:val="nil"/>
                  </w:tcBorders>
                  <w:vAlign w:val="center"/>
                </w:tcPr>
                <w:p w14:paraId="4826209F" w14:textId="77777777" w:rsidR="0065232E" w:rsidRDefault="0065232E">
                  <w:pPr>
                    <w:pStyle w:val="paraL"/>
                    <w:rPr>
                      <w:sz w:val="40"/>
                      <w:szCs w:val="40"/>
                    </w:rPr>
                  </w:pPr>
                </w:p>
              </w:tc>
            </w:tr>
          </w:tbl>
          <w:p w14:paraId="482620A1" w14:textId="77777777" w:rsidR="0065232E" w:rsidRDefault="0065232E">
            <w:pPr>
              <w:pStyle w:val="paraL"/>
              <w:rPr>
                <w:sz w:val="40"/>
                <w:szCs w:val="40"/>
              </w:rPr>
            </w:pPr>
          </w:p>
        </w:tc>
      </w:tr>
    </w:tbl>
    <w:p w14:paraId="4F44F5D0" w14:textId="036FC27E" w:rsidR="00E70837" w:rsidRPr="000603A1" w:rsidRDefault="0065232E" w:rsidP="00E70837">
      <w:pPr>
        <w:pStyle w:val="paraL"/>
        <w:rPr>
          <w:color w:val="auto"/>
        </w:rPr>
      </w:pPr>
      <w:r w:rsidRPr="000603A1">
        <w:rPr>
          <w:rStyle w:val="charB"/>
          <w:b/>
          <w:bCs/>
        </w:rPr>
        <w:t xml:space="preserve">Purpose: </w:t>
      </w:r>
      <w:r w:rsidR="00320FA1" w:rsidRPr="000603A1">
        <w:rPr>
          <w:rStyle w:val="char"/>
        </w:rPr>
        <w:t xml:space="preserve">This Draft Standard for Trial Use contains the format and establishes the data contents of the Functional Acknowledgment for use within the context of a Flat File environment. The record set can be used to define the control structures for a set of acknowledgments to indicate the results of the syntactical analysis of the electronically encoded documents. The encoded documents are the </w:t>
      </w:r>
      <w:r w:rsidR="00755EF5" w:rsidRPr="000603A1">
        <w:rPr>
          <w:rStyle w:val="char"/>
        </w:rPr>
        <w:t>record</w:t>
      </w:r>
      <w:r w:rsidR="00320FA1" w:rsidRPr="000603A1">
        <w:rPr>
          <w:rStyle w:val="char"/>
        </w:rPr>
        <w:t xml:space="preserve"> sets, which are grouped in functional groups, used in defining transactions for business data interchange. This standard does not cover the semantic meaning of the information encoded in the transaction sets</w:t>
      </w:r>
      <w:r w:rsidR="00E70837" w:rsidRPr="000603A1">
        <w:rPr>
          <w:rStyle w:val="char"/>
        </w:rPr>
        <w:t>.</w:t>
      </w:r>
    </w:p>
    <w:p w14:paraId="482620A4" w14:textId="77777777" w:rsidR="0065232E" w:rsidRDefault="0065232E">
      <w:pPr>
        <w:pStyle w:val="paraL"/>
        <w:rPr>
          <w:rStyle w:val="space"/>
          <w:szCs w:val="12"/>
        </w:rPr>
      </w:pPr>
      <w:r>
        <w:rPr>
          <w:rStyle w:val="space"/>
          <w:szCs w:val="12"/>
        </w:rPr>
        <w:t xml:space="preserve"> </w:t>
      </w:r>
    </w:p>
    <w:p w14:paraId="482620A5" w14:textId="77777777" w:rsidR="0065232E" w:rsidRDefault="0065232E">
      <w:pPr>
        <w:pStyle w:val="paraL"/>
        <w:rPr>
          <w:rStyle w:val="space"/>
          <w:szCs w:val="12"/>
        </w:rPr>
      </w:pPr>
    </w:p>
    <w:p w14:paraId="482620A6" w14:textId="2803B2C2" w:rsidR="0065232E" w:rsidRDefault="00E261A8">
      <w:pPr>
        <w:pStyle w:val="paraL"/>
        <w:rPr>
          <w:rStyle w:val="large3"/>
          <w:sz w:val="24"/>
          <w:szCs w:val="24"/>
        </w:rPr>
      </w:pPr>
      <w:r>
        <w:rPr>
          <w:rStyle w:val="large3"/>
          <w:b/>
          <w:bCs/>
          <w:sz w:val="24"/>
          <w:szCs w:val="24"/>
        </w:rPr>
        <w:t>He</w:t>
      </w:r>
      <w:r w:rsidR="00964219">
        <w:rPr>
          <w:rStyle w:val="large3"/>
          <w:b/>
          <w:bCs/>
          <w:sz w:val="24"/>
          <w:szCs w:val="24"/>
        </w:rPr>
        <w:t>ading</w:t>
      </w:r>
      <w:r w:rsidR="0065232E">
        <w:rPr>
          <w:rStyle w:val="large3"/>
          <w:b/>
          <w:bCs/>
          <w:sz w:val="24"/>
          <w:szCs w:val="24"/>
        </w:rPr>
        <w:t>:</w:t>
      </w:r>
    </w:p>
    <w:p w14:paraId="7A9B9EB7" w14:textId="77777777" w:rsidR="00152B8F" w:rsidRDefault="00152B8F">
      <w:pPr>
        <w:pStyle w:val="paraL"/>
        <w:rPr>
          <w:rStyle w:val="space"/>
          <w:szCs w:val="12"/>
        </w:rPr>
      </w:pPr>
    </w:p>
    <w:tbl>
      <w:tblPr>
        <w:tblW w:w="10260" w:type="dxa"/>
        <w:tblInd w:w="30" w:type="dxa"/>
        <w:tblLayout w:type="fixed"/>
        <w:tblCellMar>
          <w:top w:w="30" w:type="dxa"/>
          <w:left w:w="30" w:type="dxa"/>
          <w:right w:w="30" w:type="dxa"/>
        </w:tblCellMar>
        <w:tblLook w:val="0000" w:firstRow="0" w:lastRow="0" w:firstColumn="0" w:lastColumn="0" w:noHBand="0" w:noVBand="0"/>
      </w:tblPr>
      <w:tblGrid>
        <w:gridCol w:w="250"/>
        <w:gridCol w:w="470"/>
        <w:gridCol w:w="2160"/>
        <w:gridCol w:w="3690"/>
        <w:gridCol w:w="1170"/>
        <w:gridCol w:w="1170"/>
        <w:gridCol w:w="1080"/>
        <w:gridCol w:w="90"/>
        <w:gridCol w:w="90"/>
        <w:gridCol w:w="90"/>
      </w:tblGrid>
      <w:tr w:rsidR="00527E69" w:rsidRPr="00AA451B" w14:paraId="734E397A" w14:textId="77777777" w:rsidTr="007C2DE2">
        <w:trPr>
          <w:gridAfter w:val="1"/>
          <w:wAfter w:w="90" w:type="dxa"/>
        </w:trPr>
        <w:tc>
          <w:tcPr>
            <w:tcW w:w="250" w:type="dxa"/>
          </w:tcPr>
          <w:p w14:paraId="603A34E0" w14:textId="77777777" w:rsidR="00527E69" w:rsidRPr="00AA451B" w:rsidRDefault="00527E69" w:rsidP="001D780C">
            <w:pPr>
              <w:pStyle w:val="paraR"/>
              <w:jc w:val="right"/>
              <w:rPr>
                <w:rStyle w:val="charBU"/>
              </w:rPr>
            </w:pPr>
          </w:p>
        </w:tc>
        <w:tc>
          <w:tcPr>
            <w:tcW w:w="470" w:type="dxa"/>
          </w:tcPr>
          <w:p w14:paraId="340B6DA3" w14:textId="00D67F2A" w:rsidR="00527E69" w:rsidRPr="00AA451B" w:rsidRDefault="00527E69" w:rsidP="001D780C">
            <w:pPr>
              <w:pStyle w:val="paraL"/>
              <w:rPr>
                <w:rStyle w:val="charBU"/>
              </w:rPr>
            </w:pPr>
          </w:p>
        </w:tc>
        <w:tc>
          <w:tcPr>
            <w:tcW w:w="2160" w:type="dxa"/>
          </w:tcPr>
          <w:p w14:paraId="3579CE26" w14:textId="2D56B691" w:rsidR="00527E69" w:rsidRPr="00AA451B" w:rsidRDefault="00527E69" w:rsidP="001D780C">
            <w:pPr>
              <w:pStyle w:val="paraL"/>
              <w:rPr>
                <w:rStyle w:val="charBU"/>
              </w:rPr>
            </w:pPr>
            <w:r>
              <w:rPr>
                <w:rStyle w:val="charBU"/>
                <w:b/>
                <w:bCs/>
                <w:u w:val="single"/>
              </w:rPr>
              <w:t xml:space="preserve">Record </w:t>
            </w:r>
            <w:r w:rsidRPr="00AA451B">
              <w:rPr>
                <w:rStyle w:val="charBU"/>
                <w:b/>
                <w:bCs/>
                <w:u w:val="single"/>
              </w:rPr>
              <w:t>ID</w:t>
            </w:r>
          </w:p>
        </w:tc>
        <w:tc>
          <w:tcPr>
            <w:tcW w:w="3690" w:type="dxa"/>
          </w:tcPr>
          <w:p w14:paraId="1CE649AB" w14:textId="77777777" w:rsidR="00527E69" w:rsidRPr="00AA451B" w:rsidRDefault="00527E69" w:rsidP="001D780C">
            <w:pPr>
              <w:pStyle w:val="paraL"/>
              <w:rPr>
                <w:rStyle w:val="charBU"/>
              </w:rPr>
            </w:pPr>
            <w:r w:rsidRPr="00AA451B">
              <w:rPr>
                <w:rStyle w:val="charBU"/>
                <w:b/>
                <w:bCs/>
                <w:u w:val="single"/>
              </w:rPr>
              <w:t>Record Name</w:t>
            </w:r>
          </w:p>
        </w:tc>
        <w:tc>
          <w:tcPr>
            <w:tcW w:w="1170" w:type="dxa"/>
          </w:tcPr>
          <w:p w14:paraId="49A4F1FF" w14:textId="77777777" w:rsidR="00527E69" w:rsidRPr="00AA451B" w:rsidRDefault="00527E69" w:rsidP="00527E69">
            <w:pPr>
              <w:pStyle w:val="paraC"/>
              <w:jc w:val="center"/>
              <w:rPr>
                <w:rStyle w:val="charBU"/>
              </w:rPr>
            </w:pPr>
            <w:r w:rsidRPr="00AA451B">
              <w:rPr>
                <w:rStyle w:val="charBU"/>
                <w:b/>
                <w:bCs/>
                <w:u w:val="single"/>
              </w:rPr>
              <w:t>Req</w:t>
            </w:r>
          </w:p>
        </w:tc>
        <w:tc>
          <w:tcPr>
            <w:tcW w:w="1170" w:type="dxa"/>
          </w:tcPr>
          <w:p w14:paraId="57E4AB69" w14:textId="77777777" w:rsidR="00527E69" w:rsidRPr="00AA451B" w:rsidRDefault="00527E69" w:rsidP="00527E69">
            <w:pPr>
              <w:pStyle w:val="paraC"/>
              <w:jc w:val="center"/>
              <w:rPr>
                <w:rStyle w:val="charBU"/>
              </w:rPr>
            </w:pPr>
            <w:r w:rsidRPr="00AA451B">
              <w:rPr>
                <w:rStyle w:val="charBU"/>
                <w:b/>
                <w:bCs/>
                <w:u w:val="single"/>
              </w:rPr>
              <w:t>Max Use</w:t>
            </w:r>
          </w:p>
        </w:tc>
        <w:tc>
          <w:tcPr>
            <w:tcW w:w="1080" w:type="dxa"/>
          </w:tcPr>
          <w:p w14:paraId="7A90CAEF" w14:textId="77777777" w:rsidR="00527E69" w:rsidRPr="00AA451B" w:rsidRDefault="00527E69" w:rsidP="00527E69">
            <w:pPr>
              <w:pStyle w:val="paraC"/>
              <w:jc w:val="center"/>
              <w:rPr>
                <w:rStyle w:val="charBU"/>
              </w:rPr>
            </w:pPr>
            <w:r w:rsidRPr="00AA451B">
              <w:rPr>
                <w:rStyle w:val="charBU"/>
                <w:b/>
                <w:bCs/>
                <w:u w:val="single"/>
              </w:rPr>
              <w:t>Repeat</w:t>
            </w:r>
          </w:p>
        </w:tc>
        <w:tc>
          <w:tcPr>
            <w:tcW w:w="90" w:type="dxa"/>
          </w:tcPr>
          <w:p w14:paraId="2B265D71" w14:textId="77777777" w:rsidR="00527E69" w:rsidRPr="00AA451B" w:rsidRDefault="00527E69" w:rsidP="00527E69">
            <w:pPr>
              <w:pStyle w:val="paraC"/>
              <w:rPr>
                <w:rStyle w:val="charBU"/>
              </w:rPr>
            </w:pPr>
          </w:p>
        </w:tc>
        <w:tc>
          <w:tcPr>
            <w:tcW w:w="90" w:type="dxa"/>
          </w:tcPr>
          <w:p w14:paraId="79DB7617" w14:textId="77777777" w:rsidR="00527E69" w:rsidRPr="00AA451B" w:rsidRDefault="00527E69" w:rsidP="001D780C">
            <w:pPr>
              <w:pStyle w:val="paraC"/>
              <w:jc w:val="center"/>
              <w:rPr>
                <w:rStyle w:val="charBU"/>
              </w:rPr>
            </w:pPr>
          </w:p>
        </w:tc>
      </w:tr>
      <w:tr w:rsidR="007C2DE2" w:rsidRPr="0070564C" w14:paraId="5A00DC61" w14:textId="77777777" w:rsidTr="007C2DE2">
        <w:trPr>
          <w:gridAfter w:val="2"/>
          <w:wAfter w:w="180" w:type="dxa"/>
        </w:trPr>
        <w:tc>
          <w:tcPr>
            <w:tcW w:w="250" w:type="dxa"/>
            <w:tcBorders>
              <w:bottom w:val="single" w:sz="4" w:space="0" w:color="auto"/>
            </w:tcBorders>
          </w:tcPr>
          <w:p w14:paraId="6BE156A3" w14:textId="77777777" w:rsidR="007C2DE2" w:rsidRPr="0070564C" w:rsidRDefault="007C2DE2" w:rsidP="00F65FCF">
            <w:pPr>
              <w:pStyle w:val="paraR"/>
              <w:jc w:val="right"/>
              <w:rPr>
                <w:rStyle w:val="char"/>
                <w:sz w:val="8"/>
                <w:szCs w:val="8"/>
              </w:rPr>
            </w:pPr>
          </w:p>
        </w:tc>
        <w:tc>
          <w:tcPr>
            <w:tcW w:w="470" w:type="dxa"/>
            <w:tcBorders>
              <w:bottom w:val="single" w:sz="4" w:space="0" w:color="auto"/>
            </w:tcBorders>
          </w:tcPr>
          <w:p w14:paraId="3EC58E32" w14:textId="77777777" w:rsidR="007C2DE2" w:rsidRPr="0070564C" w:rsidRDefault="007C2DE2" w:rsidP="00F65FCF">
            <w:pPr>
              <w:pStyle w:val="paraL"/>
              <w:rPr>
                <w:rStyle w:val="char"/>
                <w:sz w:val="8"/>
                <w:szCs w:val="8"/>
              </w:rPr>
            </w:pPr>
          </w:p>
        </w:tc>
        <w:tc>
          <w:tcPr>
            <w:tcW w:w="2160" w:type="dxa"/>
            <w:tcBorders>
              <w:bottom w:val="single" w:sz="4" w:space="0" w:color="auto"/>
            </w:tcBorders>
          </w:tcPr>
          <w:p w14:paraId="3BECEC0E" w14:textId="77777777" w:rsidR="007C2DE2" w:rsidRPr="0070564C" w:rsidRDefault="007C2DE2" w:rsidP="00F65FCF">
            <w:pPr>
              <w:pStyle w:val="paraL"/>
              <w:rPr>
                <w:rStyle w:val="char"/>
                <w:sz w:val="8"/>
                <w:szCs w:val="8"/>
              </w:rPr>
            </w:pPr>
          </w:p>
        </w:tc>
        <w:tc>
          <w:tcPr>
            <w:tcW w:w="3690" w:type="dxa"/>
            <w:tcBorders>
              <w:bottom w:val="single" w:sz="4" w:space="0" w:color="auto"/>
            </w:tcBorders>
          </w:tcPr>
          <w:p w14:paraId="0B28B167" w14:textId="77777777" w:rsidR="007C2DE2" w:rsidRPr="0070564C" w:rsidRDefault="007C2DE2" w:rsidP="00F65FCF">
            <w:pPr>
              <w:pStyle w:val="paraL"/>
              <w:rPr>
                <w:rStyle w:val="char"/>
                <w:sz w:val="8"/>
                <w:szCs w:val="8"/>
              </w:rPr>
            </w:pPr>
          </w:p>
        </w:tc>
        <w:tc>
          <w:tcPr>
            <w:tcW w:w="1170" w:type="dxa"/>
            <w:tcBorders>
              <w:bottom w:val="single" w:sz="4" w:space="0" w:color="auto"/>
            </w:tcBorders>
          </w:tcPr>
          <w:p w14:paraId="332A6781" w14:textId="77777777" w:rsidR="007C2DE2" w:rsidRPr="0070564C" w:rsidRDefault="007C2DE2" w:rsidP="00F65FCF">
            <w:pPr>
              <w:pStyle w:val="paraC"/>
              <w:jc w:val="center"/>
              <w:rPr>
                <w:rStyle w:val="char"/>
                <w:sz w:val="8"/>
                <w:szCs w:val="8"/>
              </w:rPr>
            </w:pPr>
          </w:p>
        </w:tc>
        <w:tc>
          <w:tcPr>
            <w:tcW w:w="1170" w:type="dxa"/>
            <w:tcBorders>
              <w:bottom w:val="single" w:sz="4" w:space="0" w:color="auto"/>
            </w:tcBorders>
          </w:tcPr>
          <w:p w14:paraId="7CD18458" w14:textId="77777777" w:rsidR="007C2DE2" w:rsidRPr="0070564C" w:rsidRDefault="007C2DE2" w:rsidP="00F65FCF">
            <w:pPr>
              <w:pStyle w:val="paraC"/>
              <w:jc w:val="center"/>
              <w:rPr>
                <w:rStyle w:val="char"/>
                <w:sz w:val="8"/>
                <w:szCs w:val="8"/>
              </w:rPr>
            </w:pPr>
          </w:p>
        </w:tc>
        <w:tc>
          <w:tcPr>
            <w:tcW w:w="1080" w:type="dxa"/>
          </w:tcPr>
          <w:p w14:paraId="0CCF24EC" w14:textId="77777777" w:rsidR="007C2DE2" w:rsidRPr="0070564C" w:rsidRDefault="007C2DE2" w:rsidP="00F65FCF">
            <w:pPr>
              <w:pStyle w:val="paraC"/>
              <w:jc w:val="center"/>
              <w:rPr>
                <w:rStyle w:val="char"/>
                <w:sz w:val="8"/>
                <w:szCs w:val="8"/>
              </w:rPr>
            </w:pPr>
          </w:p>
        </w:tc>
        <w:tc>
          <w:tcPr>
            <w:tcW w:w="90" w:type="dxa"/>
          </w:tcPr>
          <w:p w14:paraId="01C83C71" w14:textId="77777777" w:rsidR="007C2DE2" w:rsidRPr="0070564C" w:rsidRDefault="007C2DE2" w:rsidP="00F65FCF">
            <w:pPr>
              <w:pStyle w:val="paraL"/>
              <w:rPr>
                <w:rStyle w:val="char"/>
                <w:sz w:val="8"/>
                <w:szCs w:val="8"/>
              </w:rPr>
            </w:pPr>
          </w:p>
        </w:tc>
      </w:tr>
      <w:tr w:rsidR="007C2DE2" w:rsidRPr="00AA451B" w14:paraId="690B382D" w14:textId="77777777" w:rsidTr="00706BA9">
        <w:trPr>
          <w:gridAfter w:val="1"/>
          <w:wAfter w:w="90" w:type="dxa"/>
        </w:trPr>
        <w:tc>
          <w:tcPr>
            <w:tcW w:w="250" w:type="dxa"/>
            <w:tcBorders>
              <w:top w:val="single" w:sz="4" w:space="0" w:color="auto"/>
            </w:tcBorders>
            <w:shd w:val="clear" w:color="auto" w:fill="D9D9D9" w:themeFill="background1" w:themeFillShade="D9"/>
          </w:tcPr>
          <w:p w14:paraId="6E427C82" w14:textId="77777777" w:rsidR="007C2DE2" w:rsidRPr="00AA451B" w:rsidRDefault="007C2DE2" w:rsidP="00F65FCF">
            <w:pPr>
              <w:pStyle w:val="paraR"/>
              <w:jc w:val="right"/>
              <w:rPr>
                <w:rStyle w:val="char"/>
              </w:rPr>
            </w:pPr>
          </w:p>
        </w:tc>
        <w:tc>
          <w:tcPr>
            <w:tcW w:w="6320" w:type="dxa"/>
            <w:gridSpan w:val="3"/>
            <w:tcBorders>
              <w:top w:val="single" w:sz="4" w:space="0" w:color="auto"/>
            </w:tcBorders>
            <w:shd w:val="clear" w:color="auto" w:fill="D9D9D9" w:themeFill="background1" w:themeFillShade="D9"/>
          </w:tcPr>
          <w:p w14:paraId="07AF71B4" w14:textId="3F4ADF9B" w:rsidR="007C2DE2" w:rsidRPr="0070564C" w:rsidRDefault="007C2DE2" w:rsidP="00F65FCF">
            <w:pPr>
              <w:pStyle w:val="paraL"/>
              <w:rPr>
                <w:rStyle w:val="char"/>
                <w:b/>
                <w:u w:val="single"/>
              </w:rPr>
            </w:pPr>
            <w:r w:rsidRPr="0070564C">
              <w:rPr>
                <w:rStyle w:val="char"/>
                <w:b/>
                <w:u w:val="single"/>
              </w:rPr>
              <w:t xml:space="preserve">LOOP ID </w:t>
            </w:r>
            <w:r>
              <w:rPr>
                <w:rStyle w:val="char"/>
                <w:b/>
                <w:u w:val="single"/>
              </w:rPr>
              <w:t>– CTL</w:t>
            </w:r>
          </w:p>
        </w:tc>
        <w:tc>
          <w:tcPr>
            <w:tcW w:w="1170" w:type="dxa"/>
            <w:tcBorders>
              <w:top w:val="single" w:sz="4" w:space="0" w:color="auto"/>
            </w:tcBorders>
            <w:shd w:val="clear" w:color="auto" w:fill="D9D9D9" w:themeFill="background1" w:themeFillShade="D9"/>
          </w:tcPr>
          <w:p w14:paraId="70A9BE36" w14:textId="77777777" w:rsidR="007C2DE2" w:rsidRDefault="007C2DE2" w:rsidP="00F65FCF">
            <w:pPr>
              <w:pStyle w:val="paraC"/>
              <w:jc w:val="center"/>
              <w:rPr>
                <w:rStyle w:val="char"/>
              </w:rPr>
            </w:pPr>
          </w:p>
        </w:tc>
        <w:tc>
          <w:tcPr>
            <w:tcW w:w="1170" w:type="dxa"/>
            <w:tcBorders>
              <w:top w:val="single" w:sz="4" w:space="0" w:color="auto"/>
            </w:tcBorders>
            <w:shd w:val="clear" w:color="auto" w:fill="D9D9D9" w:themeFill="background1" w:themeFillShade="D9"/>
          </w:tcPr>
          <w:p w14:paraId="3AF303D2" w14:textId="77777777" w:rsidR="007C2DE2" w:rsidRDefault="007C2DE2" w:rsidP="00F65FCF">
            <w:pPr>
              <w:pStyle w:val="paraC"/>
              <w:jc w:val="center"/>
              <w:rPr>
                <w:rStyle w:val="char"/>
              </w:rPr>
            </w:pPr>
          </w:p>
        </w:tc>
        <w:tc>
          <w:tcPr>
            <w:tcW w:w="1170" w:type="dxa"/>
            <w:gridSpan w:val="2"/>
            <w:tcBorders>
              <w:top w:val="single" w:sz="4" w:space="0" w:color="auto"/>
            </w:tcBorders>
            <w:shd w:val="clear" w:color="auto" w:fill="D9D9D9" w:themeFill="background1" w:themeFillShade="D9"/>
          </w:tcPr>
          <w:p w14:paraId="7BF778B1" w14:textId="717FA56C" w:rsidR="007C2DE2" w:rsidRPr="00AA451B" w:rsidRDefault="007C2DE2" w:rsidP="007C2DE2">
            <w:pPr>
              <w:pStyle w:val="paraL"/>
              <w:jc w:val="center"/>
              <w:rPr>
                <w:rStyle w:val="char"/>
              </w:rPr>
            </w:pPr>
            <w:r>
              <w:rPr>
                <w:rStyle w:val="char"/>
                <w:b/>
                <w:u w:val="single"/>
              </w:rPr>
              <w:t>1000</w:t>
            </w:r>
          </w:p>
        </w:tc>
        <w:tc>
          <w:tcPr>
            <w:tcW w:w="90" w:type="dxa"/>
            <w:tcBorders>
              <w:top w:val="single" w:sz="4" w:space="0" w:color="auto"/>
              <w:right w:val="single" w:sz="4" w:space="0" w:color="auto"/>
            </w:tcBorders>
            <w:shd w:val="clear" w:color="auto" w:fill="D9D9D9" w:themeFill="background1" w:themeFillShade="D9"/>
          </w:tcPr>
          <w:p w14:paraId="5FDE2A57" w14:textId="77777777" w:rsidR="007C2DE2" w:rsidRPr="00AA451B" w:rsidRDefault="007C2DE2" w:rsidP="00F65FCF">
            <w:pPr>
              <w:pStyle w:val="paraL"/>
              <w:rPr>
                <w:rStyle w:val="char"/>
              </w:rPr>
            </w:pPr>
          </w:p>
        </w:tc>
      </w:tr>
      <w:tr w:rsidR="00894745" w:rsidRPr="00AA451B" w14:paraId="28E0555E" w14:textId="77777777" w:rsidTr="00706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 w:type="dxa"/>
            <w:tcBorders>
              <w:top w:val="nil"/>
              <w:left w:val="nil"/>
              <w:bottom w:val="nil"/>
              <w:right w:val="nil"/>
            </w:tcBorders>
          </w:tcPr>
          <w:p w14:paraId="17F896C7" w14:textId="77777777" w:rsidR="00894745" w:rsidRPr="00AA451B" w:rsidRDefault="00894745" w:rsidP="00F65FCF">
            <w:pPr>
              <w:pStyle w:val="paraR"/>
              <w:jc w:val="right"/>
              <w:rPr>
                <w:rStyle w:val="char"/>
              </w:rPr>
            </w:pPr>
          </w:p>
        </w:tc>
        <w:tc>
          <w:tcPr>
            <w:tcW w:w="470" w:type="dxa"/>
            <w:tcBorders>
              <w:top w:val="nil"/>
              <w:left w:val="nil"/>
              <w:bottom w:val="nil"/>
              <w:right w:val="nil"/>
            </w:tcBorders>
          </w:tcPr>
          <w:p w14:paraId="36BD04F8" w14:textId="77777777" w:rsidR="00894745" w:rsidRPr="00AA451B" w:rsidRDefault="00894745" w:rsidP="00F65FCF">
            <w:pPr>
              <w:pStyle w:val="paraL"/>
              <w:rPr>
                <w:rStyle w:val="char"/>
              </w:rPr>
            </w:pPr>
          </w:p>
        </w:tc>
        <w:tc>
          <w:tcPr>
            <w:tcW w:w="2160" w:type="dxa"/>
            <w:tcBorders>
              <w:top w:val="nil"/>
              <w:left w:val="nil"/>
              <w:bottom w:val="nil"/>
              <w:right w:val="nil"/>
            </w:tcBorders>
          </w:tcPr>
          <w:p w14:paraId="0C746C2C" w14:textId="77777777" w:rsidR="00894745" w:rsidRPr="001812A7" w:rsidRDefault="00AB7219" w:rsidP="00F65FCF">
            <w:pPr>
              <w:pStyle w:val="paraL"/>
              <w:rPr>
                <w:b/>
              </w:rPr>
            </w:pPr>
            <w:hyperlink w:anchor="_Transaction_Control" w:history="1">
              <w:r w:rsidR="00894745" w:rsidRPr="001812A7">
                <w:rPr>
                  <w:rStyle w:val="Hyperlink"/>
                  <w:b w:val="0"/>
                  <w:sz w:val="18"/>
                </w:rPr>
                <w:t>CTL</w:t>
              </w:r>
            </w:hyperlink>
          </w:p>
        </w:tc>
        <w:tc>
          <w:tcPr>
            <w:tcW w:w="3690" w:type="dxa"/>
            <w:tcBorders>
              <w:top w:val="nil"/>
              <w:left w:val="nil"/>
              <w:bottom w:val="nil"/>
              <w:right w:val="nil"/>
            </w:tcBorders>
          </w:tcPr>
          <w:p w14:paraId="696691CC" w14:textId="77777777" w:rsidR="00894745" w:rsidRDefault="00894745" w:rsidP="00F65FCF">
            <w:pPr>
              <w:pStyle w:val="paraL"/>
              <w:rPr>
                <w:rStyle w:val="char"/>
              </w:rPr>
            </w:pPr>
            <w:r>
              <w:rPr>
                <w:rStyle w:val="char"/>
              </w:rPr>
              <w:t xml:space="preserve">Transaction Control </w:t>
            </w:r>
          </w:p>
        </w:tc>
        <w:tc>
          <w:tcPr>
            <w:tcW w:w="1170" w:type="dxa"/>
            <w:tcBorders>
              <w:top w:val="nil"/>
              <w:left w:val="nil"/>
              <w:bottom w:val="nil"/>
              <w:right w:val="nil"/>
            </w:tcBorders>
          </w:tcPr>
          <w:p w14:paraId="1EF439B2" w14:textId="77777777" w:rsidR="00894745" w:rsidRDefault="00894745" w:rsidP="00F65FCF">
            <w:pPr>
              <w:pStyle w:val="paraC"/>
              <w:jc w:val="center"/>
              <w:rPr>
                <w:rStyle w:val="char"/>
              </w:rPr>
            </w:pPr>
            <w:r>
              <w:rPr>
                <w:rStyle w:val="char"/>
              </w:rPr>
              <w:t>M</w:t>
            </w:r>
          </w:p>
        </w:tc>
        <w:tc>
          <w:tcPr>
            <w:tcW w:w="1170" w:type="dxa"/>
            <w:tcBorders>
              <w:top w:val="nil"/>
              <w:left w:val="nil"/>
              <w:bottom w:val="nil"/>
              <w:right w:val="nil"/>
            </w:tcBorders>
          </w:tcPr>
          <w:p w14:paraId="1A561B70" w14:textId="77777777" w:rsidR="00894745" w:rsidRDefault="00894745" w:rsidP="00F65FCF">
            <w:pPr>
              <w:pStyle w:val="paraC"/>
              <w:jc w:val="center"/>
              <w:rPr>
                <w:rStyle w:val="char"/>
              </w:rPr>
            </w:pPr>
            <w:r>
              <w:rPr>
                <w:rStyle w:val="char"/>
              </w:rPr>
              <w:t>1</w:t>
            </w:r>
          </w:p>
        </w:tc>
        <w:tc>
          <w:tcPr>
            <w:tcW w:w="1080" w:type="dxa"/>
            <w:tcBorders>
              <w:top w:val="nil"/>
              <w:left w:val="nil"/>
              <w:bottom w:val="nil"/>
              <w:right w:val="nil"/>
            </w:tcBorders>
          </w:tcPr>
          <w:p w14:paraId="74674CE2" w14:textId="77777777" w:rsidR="00894745" w:rsidRPr="00AA451B" w:rsidRDefault="00894745" w:rsidP="00F65FCF">
            <w:pPr>
              <w:pStyle w:val="paraC"/>
              <w:jc w:val="center"/>
              <w:rPr>
                <w:rStyle w:val="char"/>
              </w:rPr>
            </w:pPr>
          </w:p>
        </w:tc>
        <w:tc>
          <w:tcPr>
            <w:tcW w:w="90" w:type="dxa"/>
            <w:tcBorders>
              <w:top w:val="nil"/>
              <w:left w:val="nil"/>
              <w:bottom w:val="nil"/>
              <w:right w:val="nil"/>
            </w:tcBorders>
          </w:tcPr>
          <w:p w14:paraId="39FD78F5" w14:textId="77777777" w:rsidR="00894745" w:rsidRPr="00AA451B" w:rsidRDefault="00894745" w:rsidP="00F65FCF">
            <w:pPr>
              <w:pStyle w:val="paraL"/>
              <w:rPr>
                <w:rStyle w:val="char"/>
              </w:rPr>
            </w:pPr>
          </w:p>
        </w:tc>
        <w:tc>
          <w:tcPr>
            <w:tcW w:w="90" w:type="dxa"/>
            <w:tcBorders>
              <w:top w:val="nil"/>
              <w:left w:val="nil"/>
              <w:bottom w:val="nil"/>
              <w:right w:val="single" w:sz="4" w:space="0" w:color="auto"/>
            </w:tcBorders>
          </w:tcPr>
          <w:p w14:paraId="4C161669" w14:textId="77777777" w:rsidR="00894745" w:rsidRPr="00AA451B" w:rsidRDefault="00894745" w:rsidP="00F65FCF">
            <w:pPr>
              <w:pStyle w:val="paraL"/>
              <w:rPr>
                <w:rStyle w:val="char"/>
              </w:rPr>
            </w:pPr>
          </w:p>
        </w:tc>
        <w:tc>
          <w:tcPr>
            <w:tcW w:w="90" w:type="dxa"/>
            <w:tcBorders>
              <w:top w:val="nil"/>
              <w:left w:val="single" w:sz="4" w:space="0" w:color="auto"/>
              <w:bottom w:val="nil"/>
              <w:right w:val="nil"/>
            </w:tcBorders>
          </w:tcPr>
          <w:p w14:paraId="066697F5" w14:textId="77777777" w:rsidR="00894745" w:rsidRPr="00AA451B" w:rsidRDefault="00894745" w:rsidP="00F65FCF">
            <w:pPr>
              <w:pStyle w:val="paraL"/>
              <w:rPr>
                <w:rStyle w:val="char"/>
              </w:rPr>
            </w:pPr>
          </w:p>
        </w:tc>
      </w:tr>
      <w:tr w:rsidR="00706BA9" w:rsidRPr="00AA451B" w14:paraId="6D384E1F" w14:textId="77777777" w:rsidTr="00706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 w:type="dxa"/>
            <w:tcBorders>
              <w:top w:val="nil"/>
              <w:left w:val="nil"/>
              <w:bottom w:val="single" w:sz="4" w:space="0" w:color="auto"/>
              <w:right w:val="nil"/>
            </w:tcBorders>
          </w:tcPr>
          <w:p w14:paraId="1DDEA889" w14:textId="77777777" w:rsidR="00706BA9" w:rsidRPr="00AA451B" w:rsidRDefault="00706BA9" w:rsidP="00F65FCF">
            <w:pPr>
              <w:pStyle w:val="paraR"/>
              <w:jc w:val="right"/>
              <w:rPr>
                <w:rStyle w:val="char"/>
              </w:rPr>
            </w:pPr>
          </w:p>
        </w:tc>
        <w:tc>
          <w:tcPr>
            <w:tcW w:w="470" w:type="dxa"/>
            <w:tcBorders>
              <w:top w:val="nil"/>
              <w:left w:val="nil"/>
              <w:bottom w:val="single" w:sz="4" w:space="0" w:color="auto"/>
              <w:right w:val="nil"/>
            </w:tcBorders>
          </w:tcPr>
          <w:p w14:paraId="01F455E8" w14:textId="77777777" w:rsidR="00706BA9" w:rsidRPr="00AA451B" w:rsidRDefault="00706BA9" w:rsidP="00F65FCF">
            <w:pPr>
              <w:pStyle w:val="paraL"/>
              <w:rPr>
                <w:rStyle w:val="char"/>
              </w:rPr>
            </w:pPr>
          </w:p>
        </w:tc>
        <w:tc>
          <w:tcPr>
            <w:tcW w:w="2160" w:type="dxa"/>
            <w:tcBorders>
              <w:top w:val="nil"/>
              <w:left w:val="nil"/>
              <w:bottom w:val="single" w:sz="4" w:space="0" w:color="auto"/>
              <w:right w:val="nil"/>
            </w:tcBorders>
          </w:tcPr>
          <w:p w14:paraId="1590595C" w14:textId="6DF83D6D" w:rsidR="00706BA9" w:rsidRPr="00706BA9" w:rsidRDefault="00AB7219" w:rsidP="00F65FCF">
            <w:pPr>
              <w:pStyle w:val="paraL"/>
              <w:rPr>
                <w:b/>
              </w:rPr>
            </w:pPr>
            <w:hyperlink w:anchor="_Acknowledgment_Header" w:history="1">
              <w:r w:rsidR="00706BA9" w:rsidRPr="00706BA9">
                <w:rPr>
                  <w:rStyle w:val="Hyperlink"/>
                  <w:b w:val="0"/>
                  <w:sz w:val="18"/>
                </w:rPr>
                <w:t>HDR</w:t>
              </w:r>
            </w:hyperlink>
          </w:p>
        </w:tc>
        <w:tc>
          <w:tcPr>
            <w:tcW w:w="3690" w:type="dxa"/>
            <w:tcBorders>
              <w:top w:val="nil"/>
              <w:left w:val="nil"/>
              <w:bottom w:val="single" w:sz="4" w:space="0" w:color="auto"/>
              <w:right w:val="nil"/>
            </w:tcBorders>
          </w:tcPr>
          <w:p w14:paraId="5DC0DB1D" w14:textId="71DAB7FE" w:rsidR="00706BA9" w:rsidRDefault="005D1997" w:rsidP="00F65FCF">
            <w:pPr>
              <w:pStyle w:val="paraL"/>
              <w:rPr>
                <w:rStyle w:val="char"/>
              </w:rPr>
            </w:pPr>
            <w:r>
              <w:rPr>
                <w:rStyle w:val="char"/>
              </w:rPr>
              <w:t>Acknowledg</w:t>
            </w:r>
            <w:r w:rsidR="00706BA9">
              <w:rPr>
                <w:rStyle w:val="char"/>
              </w:rPr>
              <w:t>ment Header</w:t>
            </w:r>
          </w:p>
        </w:tc>
        <w:tc>
          <w:tcPr>
            <w:tcW w:w="1170" w:type="dxa"/>
            <w:tcBorders>
              <w:top w:val="nil"/>
              <w:left w:val="nil"/>
              <w:bottom w:val="single" w:sz="4" w:space="0" w:color="auto"/>
              <w:right w:val="nil"/>
            </w:tcBorders>
          </w:tcPr>
          <w:p w14:paraId="4AA2DD52" w14:textId="012EF0CA" w:rsidR="00706BA9" w:rsidRDefault="00706BA9" w:rsidP="00F65FCF">
            <w:pPr>
              <w:pStyle w:val="paraC"/>
              <w:jc w:val="center"/>
              <w:rPr>
                <w:rStyle w:val="char"/>
              </w:rPr>
            </w:pPr>
            <w:r>
              <w:rPr>
                <w:rStyle w:val="char"/>
              </w:rPr>
              <w:t>M</w:t>
            </w:r>
          </w:p>
        </w:tc>
        <w:tc>
          <w:tcPr>
            <w:tcW w:w="1170" w:type="dxa"/>
            <w:tcBorders>
              <w:top w:val="nil"/>
              <w:left w:val="nil"/>
              <w:bottom w:val="single" w:sz="4" w:space="0" w:color="auto"/>
              <w:right w:val="nil"/>
            </w:tcBorders>
          </w:tcPr>
          <w:p w14:paraId="6511814E" w14:textId="00D82AA9" w:rsidR="00706BA9" w:rsidRDefault="00706BA9" w:rsidP="00F65FCF">
            <w:pPr>
              <w:pStyle w:val="paraC"/>
              <w:jc w:val="center"/>
              <w:rPr>
                <w:rStyle w:val="char"/>
              </w:rPr>
            </w:pPr>
            <w:r>
              <w:rPr>
                <w:rStyle w:val="char"/>
              </w:rPr>
              <w:t>1</w:t>
            </w:r>
          </w:p>
        </w:tc>
        <w:tc>
          <w:tcPr>
            <w:tcW w:w="1080" w:type="dxa"/>
            <w:tcBorders>
              <w:top w:val="nil"/>
              <w:left w:val="nil"/>
              <w:bottom w:val="single" w:sz="4" w:space="0" w:color="auto"/>
              <w:right w:val="nil"/>
            </w:tcBorders>
          </w:tcPr>
          <w:p w14:paraId="6B9A8A77" w14:textId="77777777" w:rsidR="00706BA9" w:rsidRPr="00AA451B" w:rsidRDefault="00706BA9" w:rsidP="00F65FCF">
            <w:pPr>
              <w:pStyle w:val="paraC"/>
              <w:jc w:val="center"/>
              <w:rPr>
                <w:rStyle w:val="char"/>
              </w:rPr>
            </w:pPr>
          </w:p>
        </w:tc>
        <w:tc>
          <w:tcPr>
            <w:tcW w:w="90" w:type="dxa"/>
            <w:tcBorders>
              <w:top w:val="nil"/>
              <w:left w:val="nil"/>
              <w:bottom w:val="single" w:sz="4" w:space="0" w:color="auto"/>
              <w:right w:val="nil"/>
            </w:tcBorders>
          </w:tcPr>
          <w:p w14:paraId="22BEDE1C" w14:textId="77777777" w:rsidR="00706BA9" w:rsidRPr="00AA451B" w:rsidRDefault="00706BA9" w:rsidP="00F65FCF">
            <w:pPr>
              <w:pStyle w:val="paraL"/>
              <w:rPr>
                <w:rStyle w:val="char"/>
              </w:rPr>
            </w:pPr>
          </w:p>
        </w:tc>
        <w:tc>
          <w:tcPr>
            <w:tcW w:w="90" w:type="dxa"/>
            <w:tcBorders>
              <w:top w:val="nil"/>
              <w:left w:val="nil"/>
              <w:bottom w:val="single" w:sz="4" w:space="0" w:color="auto"/>
              <w:right w:val="single" w:sz="4" w:space="0" w:color="auto"/>
            </w:tcBorders>
          </w:tcPr>
          <w:p w14:paraId="0F5B9AC9" w14:textId="77777777" w:rsidR="00706BA9" w:rsidRPr="00AA451B" w:rsidRDefault="00706BA9" w:rsidP="00F65FCF">
            <w:pPr>
              <w:pStyle w:val="paraL"/>
              <w:rPr>
                <w:rStyle w:val="char"/>
              </w:rPr>
            </w:pPr>
          </w:p>
        </w:tc>
        <w:tc>
          <w:tcPr>
            <w:tcW w:w="90" w:type="dxa"/>
            <w:tcBorders>
              <w:top w:val="nil"/>
              <w:left w:val="single" w:sz="4" w:space="0" w:color="auto"/>
              <w:bottom w:val="nil"/>
              <w:right w:val="nil"/>
            </w:tcBorders>
          </w:tcPr>
          <w:p w14:paraId="484DD6DA" w14:textId="77777777" w:rsidR="00706BA9" w:rsidRPr="00AA451B" w:rsidRDefault="00706BA9" w:rsidP="00F65FCF">
            <w:pPr>
              <w:pStyle w:val="paraL"/>
              <w:rPr>
                <w:rStyle w:val="char"/>
              </w:rPr>
            </w:pPr>
          </w:p>
        </w:tc>
      </w:tr>
      <w:tr w:rsidR="00894745" w:rsidRPr="005D6B0C" w14:paraId="7779642E" w14:textId="77777777" w:rsidTr="0032079A">
        <w:trPr>
          <w:gridAfter w:val="2"/>
          <w:wAfter w:w="180" w:type="dxa"/>
          <w:trHeight w:val="339"/>
        </w:trPr>
        <w:tc>
          <w:tcPr>
            <w:tcW w:w="250" w:type="dxa"/>
            <w:tcBorders>
              <w:bottom w:val="nil"/>
            </w:tcBorders>
          </w:tcPr>
          <w:p w14:paraId="708DB439" w14:textId="77777777" w:rsidR="00894745" w:rsidRPr="005D6B0C" w:rsidRDefault="00894745" w:rsidP="001D780C">
            <w:pPr>
              <w:pStyle w:val="paraR"/>
              <w:jc w:val="right"/>
              <w:rPr>
                <w:rStyle w:val="char"/>
                <w:sz w:val="8"/>
                <w:szCs w:val="8"/>
              </w:rPr>
            </w:pPr>
          </w:p>
        </w:tc>
        <w:tc>
          <w:tcPr>
            <w:tcW w:w="470" w:type="dxa"/>
            <w:tcBorders>
              <w:top w:val="single" w:sz="4" w:space="0" w:color="auto"/>
              <w:bottom w:val="nil"/>
            </w:tcBorders>
          </w:tcPr>
          <w:p w14:paraId="0747D6A3" w14:textId="77777777" w:rsidR="00894745" w:rsidRPr="005D6B0C" w:rsidRDefault="00894745" w:rsidP="001D780C">
            <w:pPr>
              <w:pStyle w:val="paraL"/>
              <w:rPr>
                <w:rStyle w:val="char"/>
                <w:sz w:val="8"/>
                <w:szCs w:val="8"/>
              </w:rPr>
            </w:pPr>
          </w:p>
        </w:tc>
        <w:tc>
          <w:tcPr>
            <w:tcW w:w="2160" w:type="dxa"/>
            <w:tcBorders>
              <w:top w:val="single" w:sz="4" w:space="0" w:color="auto"/>
              <w:bottom w:val="nil"/>
            </w:tcBorders>
          </w:tcPr>
          <w:p w14:paraId="6A01DC4A" w14:textId="77777777" w:rsidR="00894745" w:rsidRPr="005D6B0C" w:rsidRDefault="00894745" w:rsidP="001D780C">
            <w:pPr>
              <w:pStyle w:val="paraL"/>
              <w:rPr>
                <w:rStyle w:val="char"/>
                <w:sz w:val="8"/>
                <w:szCs w:val="8"/>
              </w:rPr>
            </w:pPr>
          </w:p>
        </w:tc>
        <w:tc>
          <w:tcPr>
            <w:tcW w:w="3690" w:type="dxa"/>
            <w:tcBorders>
              <w:top w:val="single" w:sz="4" w:space="0" w:color="auto"/>
              <w:bottom w:val="nil"/>
            </w:tcBorders>
          </w:tcPr>
          <w:p w14:paraId="646D021C" w14:textId="77777777" w:rsidR="00894745" w:rsidRPr="005D6B0C" w:rsidRDefault="00894745" w:rsidP="001D780C">
            <w:pPr>
              <w:pStyle w:val="paraL"/>
              <w:rPr>
                <w:rStyle w:val="char"/>
                <w:sz w:val="8"/>
                <w:szCs w:val="8"/>
              </w:rPr>
            </w:pPr>
          </w:p>
        </w:tc>
        <w:tc>
          <w:tcPr>
            <w:tcW w:w="1170" w:type="dxa"/>
            <w:tcBorders>
              <w:top w:val="single" w:sz="4" w:space="0" w:color="auto"/>
              <w:bottom w:val="nil"/>
            </w:tcBorders>
          </w:tcPr>
          <w:p w14:paraId="44F6D658" w14:textId="77777777" w:rsidR="00894745" w:rsidRPr="005D6B0C" w:rsidRDefault="00894745" w:rsidP="001D780C">
            <w:pPr>
              <w:pStyle w:val="paraC"/>
              <w:jc w:val="center"/>
              <w:rPr>
                <w:rStyle w:val="char"/>
                <w:sz w:val="8"/>
                <w:szCs w:val="8"/>
              </w:rPr>
            </w:pPr>
          </w:p>
        </w:tc>
        <w:tc>
          <w:tcPr>
            <w:tcW w:w="1170" w:type="dxa"/>
            <w:tcBorders>
              <w:top w:val="single" w:sz="4" w:space="0" w:color="auto"/>
              <w:bottom w:val="nil"/>
            </w:tcBorders>
          </w:tcPr>
          <w:p w14:paraId="4C89D691" w14:textId="77777777" w:rsidR="00894745" w:rsidRPr="005D6B0C" w:rsidRDefault="00894745" w:rsidP="001D780C">
            <w:pPr>
              <w:pStyle w:val="paraC"/>
              <w:jc w:val="center"/>
              <w:rPr>
                <w:rStyle w:val="char"/>
                <w:sz w:val="8"/>
                <w:szCs w:val="8"/>
              </w:rPr>
            </w:pPr>
          </w:p>
        </w:tc>
        <w:tc>
          <w:tcPr>
            <w:tcW w:w="1080" w:type="dxa"/>
            <w:tcBorders>
              <w:top w:val="single" w:sz="4" w:space="0" w:color="auto"/>
              <w:bottom w:val="nil"/>
            </w:tcBorders>
          </w:tcPr>
          <w:p w14:paraId="5EF96864" w14:textId="77777777" w:rsidR="00894745" w:rsidRPr="005D6B0C" w:rsidRDefault="00894745" w:rsidP="001D780C">
            <w:pPr>
              <w:pStyle w:val="paraC"/>
              <w:jc w:val="center"/>
              <w:rPr>
                <w:rStyle w:val="char"/>
                <w:sz w:val="8"/>
                <w:szCs w:val="8"/>
              </w:rPr>
            </w:pPr>
          </w:p>
        </w:tc>
        <w:tc>
          <w:tcPr>
            <w:tcW w:w="90" w:type="dxa"/>
            <w:tcBorders>
              <w:top w:val="single" w:sz="4" w:space="0" w:color="auto"/>
              <w:bottom w:val="nil"/>
            </w:tcBorders>
          </w:tcPr>
          <w:p w14:paraId="7C097035" w14:textId="77777777" w:rsidR="00894745" w:rsidRPr="005D6B0C" w:rsidRDefault="00894745" w:rsidP="001D780C">
            <w:pPr>
              <w:pStyle w:val="paraL"/>
              <w:rPr>
                <w:rStyle w:val="char"/>
                <w:sz w:val="8"/>
                <w:szCs w:val="8"/>
              </w:rPr>
            </w:pPr>
          </w:p>
        </w:tc>
      </w:tr>
    </w:tbl>
    <w:p w14:paraId="482621CB" w14:textId="655ECBBD" w:rsidR="0065232E" w:rsidRDefault="0065232E">
      <w:pPr>
        <w:pStyle w:val="paraL"/>
        <w:rPr>
          <w:rStyle w:val="space"/>
          <w:szCs w:val="12"/>
        </w:rPr>
      </w:pP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244D6A" w14:paraId="453D7AF8" w14:textId="77777777" w:rsidTr="00B55D73">
        <w:tc>
          <w:tcPr>
            <w:tcW w:w="10080" w:type="dxa"/>
            <w:tcBorders>
              <w:top w:val="nil"/>
              <w:left w:val="nil"/>
              <w:bottom w:val="nil"/>
              <w:right w:val="nil"/>
            </w:tcBorders>
            <w:shd w:val="pct10" w:color="auto" w:fill="auto"/>
          </w:tcPr>
          <w:p w14:paraId="5253233E" w14:textId="77777777" w:rsidR="00B636C1" w:rsidRDefault="00B636C1" w:rsidP="00B636C1">
            <w:pPr>
              <w:pStyle w:val="paraL"/>
              <w:ind w:left="420" w:hanging="270"/>
              <w:rPr>
                <w:rFonts w:cs="Times New Roman"/>
                <w:b/>
                <w:sz w:val="24"/>
                <w:szCs w:val="24"/>
              </w:rPr>
            </w:pPr>
            <w:r>
              <w:rPr>
                <w:rFonts w:cs="Times New Roman"/>
                <w:b/>
                <w:sz w:val="24"/>
                <w:szCs w:val="24"/>
              </w:rPr>
              <w:t>Flat File Name:</w:t>
            </w:r>
          </w:p>
          <w:p w14:paraId="5A7BD7C4" w14:textId="77777777" w:rsidR="00B636C1" w:rsidRDefault="00B636C1" w:rsidP="00B636C1">
            <w:pPr>
              <w:pStyle w:val="paraL"/>
              <w:ind w:left="420" w:hanging="270"/>
              <w:rPr>
                <w:rFonts w:cs="Times New Roman"/>
                <w:sz w:val="8"/>
                <w:szCs w:val="8"/>
              </w:rPr>
            </w:pPr>
          </w:p>
          <w:p w14:paraId="5C1156AA" w14:textId="77777777" w:rsidR="00B636C1" w:rsidRDefault="00B636C1" w:rsidP="00B636C1">
            <w:pPr>
              <w:pStyle w:val="paraL"/>
              <w:ind w:left="420" w:hanging="270"/>
              <w:rPr>
                <w:rFonts w:cs="Times New Roman"/>
                <w:i/>
                <w:sz w:val="20"/>
                <w:szCs w:val="20"/>
              </w:rPr>
            </w:pPr>
            <w:r>
              <w:rPr>
                <w:rFonts w:cs="Times New Roman"/>
                <w:sz w:val="20"/>
                <w:szCs w:val="20"/>
              </w:rPr>
              <w:t xml:space="preserve">The Flat File naming convention is </w:t>
            </w:r>
            <w:r>
              <w:rPr>
                <w:rFonts w:cs="Times New Roman"/>
                <w:i/>
                <w:sz w:val="20"/>
                <w:szCs w:val="20"/>
              </w:rPr>
              <w:t>fromDuns_toDuns_dataType_version_timestamp.txt</w:t>
            </w:r>
          </w:p>
          <w:p w14:paraId="20369725" w14:textId="77777777" w:rsidR="00B636C1" w:rsidRDefault="00B636C1" w:rsidP="00B636C1">
            <w:pPr>
              <w:pStyle w:val="paraL"/>
              <w:numPr>
                <w:ilvl w:val="0"/>
                <w:numId w:val="8"/>
              </w:numPr>
              <w:ind w:left="420" w:hanging="270"/>
              <w:rPr>
                <w:rFonts w:cs="Times New Roman"/>
                <w:sz w:val="20"/>
                <w:szCs w:val="20"/>
              </w:rPr>
            </w:pPr>
            <w:r>
              <w:rPr>
                <w:rFonts w:cs="Times New Roman"/>
                <w:sz w:val="20"/>
                <w:szCs w:val="20"/>
              </w:rPr>
              <w:t>toDuns and fromDuns is either Supplier MPID or BSCPTEST/BSCPPROD dependent on inbound or outbound (see below).</w:t>
            </w:r>
          </w:p>
          <w:p w14:paraId="695122AE" w14:textId="77777777" w:rsidR="00B636C1" w:rsidRDefault="00B636C1" w:rsidP="00B636C1">
            <w:pPr>
              <w:pStyle w:val="paraL"/>
              <w:numPr>
                <w:ilvl w:val="0"/>
                <w:numId w:val="8"/>
              </w:numPr>
              <w:ind w:left="420" w:hanging="270"/>
              <w:rPr>
                <w:rFonts w:cs="Times New Roman"/>
                <w:sz w:val="20"/>
                <w:szCs w:val="20"/>
              </w:rPr>
            </w:pPr>
            <w:r>
              <w:rPr>
                <w:rFonts w:cs="Times New Roman"/>
                <w:sz w:val="20"/>
                <w:szCs w:val="20"/>
              </w:rPr>
              <w:t xml:space="preserve">Datatype is FA </w:t>
            </w:r>
          </w:p>
          <w:p w14:paraId="68AC6EE9" w14:textId="77777777" w:rsidR="00B636C1" w:rsidRDefault="00B636C1" w:rsidP="00B636C1">
            <w:pPr>
              <w:pStyle w:val="paraL"/>
              <w:numPr>
                <w:ilvl w:val="0"/>
                <w:numId w:val="8"/>
              </w:numPr>
              <w:ind w:left="420" w:hanging="270"/>
              <w:rPr>
                <w:rFonts w:cs="Times New Roman"/>
                <w:sz w:val="20"/>
                <w:szCs w:val="20"/>
              </w:rPr>
            </w:pPr>
            <w:r>
              <w:rPr>
                <w:rFonts w:cs="Times New Roman"/>
                <w:sz w:val="20"/>
                <w:szCs w:val="20"/>
              </w:rPr>
              <w:t>Version is BSCPFAFF1</w:t>
            </w:r>
          </w:p>
          <w:p w14:paraId="3A27CA98" w14:textId="77777777" w:rsidR="00B636C1" w:rsidRDefault="00B636C1" w:rsidP="00B636C1">
            <w:pPr>
              <w:pStyle w:val="paraL"/>
              <w:numPr>
                <w:ilvl w:val="0"/>
                <w:numId w:val="8"/>
              </w:numPr>
              <w:ind w:left="420" w:hanging="270"/>
              <w:rPr>
                <w:rFonts w:cs="Times New Roman"/>
                <w:sz w:val="20"/>
                <w:szCs w:val="20"/>
              </w:rPr>
            </w:pPr>
            <w:r>
              <w:rPr>
                <w:rFonts w:cs="Times New Roman"/>
                <w:sz w:val="20"/>
                <w:szCs w:val="20"/>
              </w:rPr>
              <w:t>Format for Timestamp is yyyyMMddHHmmssSSS</w:t>
            </w:r>
          </w:p>
          <w:p w14:paraId="2393FCEA" w14:textId="77777777" w:rsidR="00B636C1" w:rsidRDefault="00B636C1" w:rsidP="00B636C1">
            <w:pPr>
              <w:pStyle w:val="paraL"/>
              <w:rPr>
                <w:rFonts w:cs="Times New Roman"/>
                <w:sz w:val="20"/>
                <w:szCs w:val="20"/>
              </w:rPr>
            </w:pPr>
          </w:p>
          <w:p w14:paraId="7F5A72B9" w14:textId="77777777" w:rsidR="00B636C1" w:rsidRDefault="00B636C1" w:rsidP="00B636C1">
            <w:pPr>
              <w:pStyle w:val="paraL"/>
              <w:ind w:left="150"/>
              <w:rPr>
                <w:rFonts w:cs="Times New Roman"/>
                <w:sz w:val="20"/>
                <w:szCs w:val="20"/>
              </w:rPr>
            </w:pPr>
            <w:r>
              <w:rPr>
                <w:rFonts w:cs="Times New Roman"/>
                <w:sz w:val="20"/>
                <w:szCs w:val="20"/>
              </w:rPr>
              <w:t xml:space="preserve">Each FA from BSCP will equate to a single flat file. For all inbound FA, Multiple FA can be combined into a single flat file. Each FA must contain Control and Header record as described in this Implementation Guide. For all inbound messages, toDuns will be BSCPTEST or BSCPPROD (dependent on environment) and fromDuns will be supplier MPID. For all outbound messages, toDuns will be supplier MPID and fromDuns will be BSCPTEST or BSCPPROD (dependent on environment). </w:t>
            </w:r>
          </w:p>
          <w:p w14:paraId="4BF01B9E" w14:textId="77777777" w:rsidR="00B636C1" w:rsidRDefault="00B636C1" w:rsidP="00B636C1">
            <w:pPr>
              <w:pStyle w:val="paraL"/>
              <w:rPr>
                <w:rFonts w:cs="Times New Roman"/>
                <w:sz w:val="20"/>
                <w:szCs w:val="20"/>
              </w:rPr>
            </w:pPr>
          </w:p>
          <w:p w14:paraId="55605257" w14:textId="45855E2A" w:rsidR="00B636C1" w:rsidRDefault="00B636C1" w:rsidP="00B636C1">
            <w:pPr>
              <w:pStyle w:val="paraL"/>
              <w:ind w:left="150"/>
              <w:rPr>
                <w:rFonts w:cs="Times New Roman"/>
                <w:b/>
                <w:sz w:val="20"/>
                <w:szCs w:val="20"/>
              </w:rPr>
            </w:pPr>
            <w:r>
              <w:rPr>
                <w:rFonts w:cs="Times New Roman"/>
                <w:b/>
                <w:sz w:val="20"/>
                <w:szCs w:val="20"/>
              </w:rPr>
              <w:t xml:space="preserve">An “inbound message” refers to a Functional Acknowledgment that is sent from the </w:t>
            </w:r>
            <w:r w:rsidR="002255A3">
              <w:rPr>
                <w:rFonts w:cs="Times New Roman"/>
                <w:b/>
                <w:sz w:val="20"/>
                <w:szCs w:val="20"/>
              </w:rPr>
              <w:t>S</w:t>
            </w:r>
            <w:r>
              <w:rPr>
                <w:rFonts w:cs="Times New Roman"/>
                <w:b/>
                <w:sz w:val="20"/>
                <w:szCs w:val="20"/>
              </w:rPr>
              <w:t>upplier to Exostar.</w:t>
            </w:r>
          </w:p>
          <w:p w14:paraId="6B43BA8E" w14:textId="74442AE9" w:rsidR="00B636C1" w:rsidRDefault="00B636C1" w:rsidP="00B636C1">
            <w:pPr>
              <w:pStyle w:val="paraL"/>
              <w:ind w:left="150"/>
              <w:rPr>
                <w:rFonts w:cs="Times New Roman"/>
                <w:sz w:val="20"/>
                <w:szCs w:val="20"/>
              </w:rPr>
            </w:pPr>
            <w:r>
              <w:rPr>
                <w:rFonts w:cs="Times New Roman"/>
                <w:b/>
                <w:sz w:val="20"/>
                <w:szCs w:val="20"/>
              </w:rPr>
              <w:t xml:space="preserve">An “outbound message” refers to a Functional Acknowledgment that is sent from Exostar to the </w:t>
            </w:r>
            <w:r w:rsidR="002255A3">
              <w:rPr>
                <w:rFonts w:cs="Times New Roman"/>
                <w:b/>
                <w:sz w:val="20"/>
                <w:szCs w:val="20"/>
              </w:rPr>
              <w:t>S</w:t>
            </w:r>
            <w:r>
              <w:rPr>
                <w:rFonts w:cs="Times New Roman"/>
                <w:b/>
                <w:sz w:val="20"/>
                <w:szCs w:val="20"/>
              </w:rPr>
              <w:t>upplier.</w:t>
            </w:r>
          </w:p>
          <w:p w14:paraId="2058C975" w14:textId="77777777" w:rsidR="00B636C1" w:rsidRDefault="00B636C1" w:rsidP="00B636C1">
            <w:pPr>
              <w:pStyle w:val="paraL"/>
              <w:ind w:left="150"/>
              <w:rPr>
                <w:rFonts w:cs="Times New Roman"/>
                <w:sz w:val="20"/>
                <w:szCs w:val="20"/>
              </w:rPr>
            </w:pPr>
          </w:p>
          <w:p w14:paraId="09354854" w14:textId="77777777" w:rsidR="00B636C1" w:rsidRDefault="00B636C1" w:rsidP="00B636C1">
            <w:pPr>
              <w:pStyle w:val="paraL"/>
              <w:ind w:left="150"/>
              <w:rPr>
                <w:rFonts w:cs="Times New Roman"/>
                <w:b/>
                <w:sz w:val="20"/>
                <w:szCs w:val="20"/>
              </w:rPr>
            </w:pPr>
            <w:r>
              <w:rPr>
                <w:rFonts w:cs="Times New Roman"/>
                <w:b/>
                <w:sz w:val="20"/>
                <w:szCs w:val="20"/>
              </w:rPr>
              <w:t xml:space="preserve">Example:  </w:t>
            </w:r>
          </w:p>
          <w:p w14:paraId="5C24622E" w14:textId="77777777" w:rsidR="00B636C1" w:rsidRDefault="00B636C1" w:rsidP="00B636C1">
            <w:pPr>
              <w:pStyle w:val="paraL"/>
              <w:ind w:left="150"/>
              <w:rPr>
                <w:b/>
                <w:sz w:val="20"/>
                <w:szCs w:val="20"/>
              </w:rPr>
            </w:pPr>
            <w:r>
              <w:rPr>
                <w:b/>
                <w:sz w:val="20"/>
                <w:szCs w:val="20"/>
              </w:rPr>
              <w:t>For inbound messages in Test Environment:</w:t>
            </w:r>
          </w:p>
          <w:p w14:paraId="7AD76A3B" w14:textId="77777777" w:rsidR="00B636C1" w:rsidRDefault="00B636C1" w:rsidP="00B636C1">
            <w:pPr>
              <w:pStyle w:val="paraL"/>
              <w:ind w:left="150"/>
              <w:rPr>
                <w:rFonts w:cs="Times New Roman"/>
                <w:sz w:val="20"/>
                <w:szCs w:val="20"/>
              </w:rPr>
            </w:pPr>
            <w:r>
              <w:rPr>
                <w:sz w:val="20"/>
                <w:szCs w:val="20"/>
              </w:rPr>
              <w:t>99ff9999-7960-1000-819c-0a1c0c099991_BSCPTEST</w:t>
            </w:r>
            <w:r>
              <w:rPr>
                <w:rFonts w:cs="Times New Roman"/>
                <w:sz w:val="20"/>
                <w:szCs w:val="20"/>
              </w:rPr>
              <w:t>_FA_BSCPFAFF1_20151025131026199.txt</w:t>
            </w:r>
          </w:p>
          <w:p w14:paraId="35134C60" w14:textId="77777777" w:rsidR="00B636C1" w:rsidRDefault="00B636C1" w:rsidP="00B636C1">
            <w:pPr>
              <w:pStyle w:val="paraL"/>
              <w:ind w:left="150"/>
              <w:rPr>
                <w:b/>
                <w:sz w:val="20"/>
                <w:szCs w:val="20"/>
              </w:rPr>
            </w:pPr>
            <w:r>
              <w:rPr>
                <w:b/>
                <w:sz w:val="20"/>
                <w:szCs w:val="20"/>
              </w:rPr>
              <w:t>For inbound messages in Production Environment:</w:t>
            </w:r>
          </w:p>
          <w:p w14:paraId="4065CAED" w14:textId="77777777" w:rsidR="00B636C1" w:rsidRDefault="00B636C1" w:rsidP="00B636C1">
            <w:pPr>
              <w:pStyle w:val="paraL"/>
              <w:ind w:left="150"/>
              <w:rPr>
                <w:rFonts w:cs="Times New Roman"/>
                <w:sz w:val="20"/>
                <w:szCs w:val="20"/>
              </w:rPr>
            </w:pPr>
            <w:r>
              <w:rPr>
                <w:sz w:val="20"/>
                <w:szCs w:val="20"/>
              </w:rPr>
              <w:t>99ff9999-7960-1000-819c-0a1c0c099991_BSCPPROD</w:t>
            </w:r>
            <w:r>
              <w:rPr>
                <w:rFonts w:cs="Times New Roman"/>
                <w:sz w:val="20"/>
                <w:szCs w:val="20"/>
              </w:rPr>
              <w:t>_FA_BSCPFAFF1_20151025131026199.txt</w:t>
            </w:r>
          </w:p>
          <w:p w14:paraId="1C26CDF3" w14:textId="77777777" w:rsidR="00B636C1" w:rsidRDefault="00B636C1" w:rsidP="00B636C1">
            <w:pPr>
              <w:pStyle w:val="paraL"/>
              <w:ind w:left="150"/>
              <w:rPr>
                <w:rFonts w:cs="Times New Roman"/>
                <w:sz w:val="20"/>
                <w:szCs w:val="20"/>
              </w:rPr>
            </w:pPr>
          </w:p>
          <w:p w14:paraId="17B7B3AE" w14:textId="77777777" w:rsidR="00B636C1" w:rsidRDefault="00B636C1" w:rsidP="00B636C1">
            <w:pPr>
              <w:pStyle w:val="paraL"/>
              <w:ind w:left="150"/>
              <w:rPr>
                <w:rFonts w:cs="Times New Roman"/>
                <w:sz w:val="20"/>
                <w:szCs w:val="20"/>
              </w:rPr>
            </w:pPr>
          </w:p>
          <w:p w14:paraId="7D74C9DD" w14:textId="77777777" w:rsidR="00B636C1" w:rsidRDefault="00B636C1" w:rsidP="00B636C1">
            <w:pPr>
              <w:pStyle w:val="paraL"/>
              <w:ind w:left="150"/>
              <w:rPr>
                <w:rFonts w:cs="Times New Roman"/>
                <w:b/>
                <w:sz w:val="20"/>
                <w:szCs w:val="20"/>
              </w:rPr>
            </w:pPr>
            <w:r>
              <w:rPr>
                <w:rFonts w:cs="Times New Roman"/>
                <w:b/>
                <w:sz w:val="20"/>
                <w:szCs w:val="20"/>
              </w:rPr>
              <w:t>For outbound messages in Test Environment:</w:t>
            </w:r>
          </w:p>
          <w:p w14:paraId="04711135" w14:textId="77777777" w:rsidR="00B636C1" w:rsidRDefault="00B636C1" w:rsidP="00B636C1">
            <w:pPr>
              <w:pStyle w:val="paraL"/>
              <w:ind w:left="150"/>
              <w:rPr>
                <w:rFonts w:cs="Times New Roman"/>
                <w:sz w:val="20"/>
                <w:szCs w:val="20"/>
              </w:rPr>
            </w:pPr>
            <w:r>
              <w:rPr>
                <w:rFonts w:cs="Times New Roman"/>
                <w:sz w:val="20"/>
                <w:szCs w:val="20"/>
              </w:rPr>
              <w:t>BSCPTEST_</w:t>
            </w:r>
            <w:r>
              <w:rPr>
                <w:sz w:val="20"/>
                <w:szCs w:val="20"/>
              </w:rPr>
              <w:t>99ff9999-7960-1000-819c-0a1c0c099991</w:t>
            </w:r>
            <w:r>
              <w:rPr>
                <w:rFonts w:cs="Times New Roman"/>
                <w:sz w:val="20"/>
                <w:szCs w:val="20"/>
              </w:rPr>
              <w:t>_FA_BSCPFAFF1_20151025131026199.txt</w:t>
            </w:r>
          </w:p>
          <w:p w14:paraId="00ADE3B7" w14:textId="77777777" w:rsidR="00B636C1" w:rsidRDefault="00B636C1" w:rsidP="00B636C1">
            <w:pPr>
              <w:pStyle w:val="paraL"/>
              <w:ind w:left="150"/>
              <w:rPr>
                <w:rFonts w:cs="Times New Roman"/>
                <w:b/>
                <w:sz w:val="20"/>
                <w:szCs w:val="20"/>
              </w:rPr>
            </w:pPr>
            <w:r>
              <w:rPr>
                <w:rFonts w:cs="Times New Roman"/>
                <w:b/>
                <w:sz w:val="20"/>
                <w:szCs w:val="20"/>
              </w:rPr>
              <w:t>For outbound messages in Production Environment:</w:t>
            </w:r>
          </w:p>
          <w:p w14:paraId="7D4820A5" w14:textId="35AD8D76" w:rsidR="00AE68C6" w:rsidRDefault="00B636C1" w:rsidP="00B636C1">
            <w:pPr>
              <w:pStyle w:val="paraL"/>
              <w:ind w:left="150"/>
              <w:rPr>
                <w:rFonts w:cs="Times New Roman"/>
                <w:sz w:val="20"/>
                <w:szCs w:val="20"/>
              </w:rPr>
            </w:pPr>
            <w:r>
              <w:rPr>
                <w:rFonts w:cs="Times New Roman"/>
                <w:sz w:val="20"/>
                <w:szCs w:val="20"/>
              </w:rPr>
              <w:t>BSCPPROD_</w:t>
            </w:r>
            <w:r>
              <w:rPr>
                <w:sz w:val="20"/>
                <w:szCs w:val="20"/>
              </w:rPr>
              <w:t>99ff9999-7960-1000-819c-0a1c0c099991</w:t>
            </w:r>
            <w:r>
              <w:rPr>
                <w:rFonts w:cs="Times New Roman"/>
                <w:sz w:val="20"/>
                <w:szCs w:val="20"/>
              </w:rPr>
              <w:t>_FA_BSCPFAFF1_20151025131026199.txt</w:t>
            </w:r>
          </w:p>
          <w:p w14:paraId="5E18A86B" w14:textId="77777777" w:rsidR="00B636C1" w:rsidRPr="00EB6274" w:rsidRDefault="00B636C1" w:rsidP="00B636C1">
            <w:pPr>
              <w:pStyle w:val="paraL"/>
              <w:ind w:left="150"/>
              <w:rPr>
                <w:rFonts w:cs="Times New Roman"/>
                <w:sz w:val="20"/>
                <w:szCs w:val="20"/>
              </w:rPr>
            </w:pPr>
          </w:p>
          <w:p w14:paraId="11F44B02" w14:textId="77777777" w:rsidR="00832326" w:rsidRPr="00832326" w:rsidRDefault="00832326" w:rsidP="00AE68C6">
            <w:pPr>
              <w:pStyle w:val="paraL"/>
              <w:rPr>
                <w:rFonts w:cs="Times New Roman"/>
                <w:sz w:val="24"/>
                <w:szCs w:val="24"/>
              </w:rPr>
            </w:pPr>
          </w:p>
          <w:p w14:paraId="62A35B7A" w14:textId="52FF8B92" w:rsidR="00244D6A" w:rsidRDefault="00244D6A" w:rsidP="00832326">
            <w:pPr>
              <w:pStyle w:val="paraL"/>
              <w:ind w:left="150" w:right="150"/>
              <w:rPr>
                <w:rStyle w:val="large3"/>
                <w:b/>
                <w:bCs/>
                <w:sz w:val="24"/>
                <w:szCs w:val="24"/>
              </w:rPr>
            </w:pPr>
            <w:r>
              <w:rPr>
                <w:rStyle w:val="large3"/>
                <w:b/>
                <w:bCs/>
                <w:sz w:val="24"/>
                <w:szCs w:val="24"/>
              </w:rPr>
              <w:t>Delimiters:</w:t>
            </w:r>
          </w:p>
          <w:p w14:paraId="4843054F" w14:textId="4E2F8882" w:rsidR="00832326" w:rsidRPr="00832326" w:rsidRDefault="00832326" w:rsidP="00832326">
            <w:pPr>
              <w:pStyle w:val="paraL"/>
              <w:ind w:left="150" w:right="150"/>
              <w:rPr>
                <w:rStyle w:val="large3"/>
                <w:b/>
                <w:bCs/>
                <w:sz w:val="8"/>
                <w:szCs w:val="8"/>
              </w:rPr>
            </w:pPr>
            <w:r w:rsidRPr="00832326">
              <w:rPr>
                <w:rStyle w:val="large3"/>
                <w:b/>
                <w:bCs/>
                <w:sz w:val="8"/>
                <w:szCs w:val="8"/>
              </w:rPr>
              <w:t xml:space="preserve"> </w:t>
            </w:r>
          </w:p>
          <w:p w14:paraId="29C154F1" w14:textId="7ADF1FF4" w:rsidR="00154A77" w:rsidRPr="00EB6274" w:rsidRDefault="00154A77" w:rsidP="00832326">
            <w:pPr>
              <w:pStyle w:val="paraL"/>
              <w:ind w:left="150" w:right="150"/>
              <w:rPr>
                <w:rStyle w:val="large3"/>
                <w:bCs/>
                <w:sz w:val="20"/>
                <w:szCs w:val="20"/>
              </w:rPr>
            </w:pPr>
            <w:r w:rsidRPr="00EB6274">
              <w:rPr>
                <w:rStyle w:val="large3"/>
                <w:bCs/>
                <w:sz w:val="20"/>
                <w:szCs w:val="20"/>
              </w:rPr>
              <w:t>The flat file formatting</w:t>
            </w:r>
            <w:r w:rsidR="00EB6274">
              <w:rPr>
                <w:rStyle w:val="large3"/>
                <w:bCs/>
                <w:sz w:val="20"/>
                <w:szCs w:val="20"/>
              </w:rPr>
              <w:t xml:space="preserve"> rules and examples follow the below delimiter guideline</w:t>
            </w:r>
            <w:r w:rsidRPr="00EB6274">
              <w:rPr>
                <w:rStyle w:val="large3"/>
                <w:bCs/>
                <w:sz w:val="20"/>
                <w:szCs w:val="20"/>
              </w:rPr>
              <w:t xml:space="preserve">.    </w:t>
            </w:r>
          </w:p>
          <w:p w14:paraId="2FF939ED" w14:textId="77777777" w:rsidR="00244D6A" w:rsidRPr="00EB6274" w:rsidRDefault="00244D6A" w:rsidP="00832326">
            <w:pPr>
              <w:pStyle w:val="paraL"/>
              <w:ind w:left="150" w:right="150"/>
              <w:rPr>
                <w:rStyle w:val="large3"/>
                <w:b/>
                <w:bCs/>
                <w:sz w:val="20"/>
                <w:szCs w:val="20"/>
              </w:rPr>
            </w:pPr>
            <w:r w:rsidRPr="00EB6274">
              <w:rPr>
                <w:rStyle w:val="large3"/>
                <w:b/>
                <w:bCs/>
                <w:sz w:val="20"/>
                <w:szCs w:val="20"/>
              </w:rPr>
              <w:lastRenderedPageBreak/>
              <w:t xml:space="preserve"> </w:t>
            </w:r>
          </w:p>
          <w:tbl>
            <w:tblPr>
              <w:tblW w:w="972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472"/>
              <w:gridCol w:w="2928"/>
              <w:gridCol w:w="2090"/>
              <w:gridCol w:w="2230"/>
            </w:tblGrid>
            <w:tr w:rsidR="00244D6A" w:rsidRPr="00EB6274" w14:paraId="26AF5E58" w14:textId="77777777" w:rsidTr="00244D6A">
              <w:tc>
                <w:tcPr>
                  <w:tcW w:w="2472" w:type="dxa"/>
                  <w:vAlign w:val="center"/>
                </w:tcPr>
                <w:p w14:paraId="07301470" w14:textId="77777777" w:rsidR="00244D6A" w:rsidRPr="00EB6274" w:rsidRDefault="00244D6A" w:rsidP="00832326">
                  <w:pPr>
                    <w:pStyle w:val="paraC"/>
                    <w:ind w:left="150"/>
                    <w:rPr>
                      <w:rStyle w:val="sbprntsst4"/>
                      <w:sz w:val="20"/>
                      <w:szCs w:val="20"/>
                    </w:rPr>
                  </w:pPr>
                  <w:r w:rsidRPr="00EB6274">
                    <w:rPr>
                      <w:rStyle w:val="sbprntsst4"/>
                      <w:b/>
                      <w:bCs/>
                      <w:sz w:val="20"/>
                      <w:szCs w:val="20"/>
                    </w:rPr>
                    <w:t>Exostar Delimiters</w:t>
                  </w:r>
                </w:p>
              </w:tc>
              <w:tc>
                <w:tcPr>
                  <w:tcW w:w="2928" w:type="dxa"/>
                </w:tcPr>
                <w:p w14:paraId="26AA4209" w14:textId="523C9661" w:rsidR="00244D6A" w:rsidRPr="00EB6274" w:rsidRDefault="00244D6A" w:rsidP="00832326">
                  <w:pPr>
                    <w:pStyle w:val="paraC"/>
                    <w:ind w:left="150"/>
                    <w:jc w:val="center"/>
                    <w:rPr>
                      <w:rStyle w:val="sbprntsst4"/>
                      <w:b/>
                      <w:bCs/>
                      <w:sz w:val="20"/>
                      <w:szCs w:val="20"/>
                    </w:rPr>
                  </w:pPr>
                  <w:r w:rsidRPr="00EB6274">
                    <w:rPr>
                      <w:rStyle w:val="sbprntsst4"/>
                      <w:b/>
                      <w:bCs/>
                      <w:sz w:val="20"/>
                      <w:szCs w:val="20"/>
                    </w:rPr>
                    <w:t>Record Identifier</w:t>
                  </w:r>
                </w:p>
              </w:tc>
              <w:tc>
                <w:tcPr>
                  <w:tcW w:w="2090" w:type="dxa"/>
                  <w:vAlign w:val="center"/>
                </w:tcPr>
                <w:p w14:paraId="5A8CD046" w14:textId="67042FCA" w:rsidR="00244D6A" w:rsidRPr="00EB6274" w:rsidRDefault="00244D6A" w:rsidP="00832326">
                  <w:pPr>
                    <w:pStyle w:val="paraC"/>
                    <w:ind w:left="150"/>
                    <w:jc w:val="center"/>
                    <w:rPr>
                      <w:rStyle w:val="sbprntsst4"/>
                      <w:sz w:val="20"/>
                      <w:szCs w:val="20"/>
                    </w:rPr>
                  </w:pPr>
                  <w:r w:rsidRPr="00EB6274">
                    <w:rPr>
                      <w:rStyle w:val="sbprntsst4"/>
                      <w:b/>
                      <w:bCs/>
                      <w:sz w:val="20"/>
                      <w:szCs w:val="20"/>
                    </w:rPr>
                    <w:t>Element Separator</w:t>
                  </w:r>
                </w:p>
              </w:tc>
              <w:tc>
                <w:tcPr>
                  <w:tcW w:w="2230" w:type="dxa"/>
                  <w:vAlign w:val="center"/>
                </w:tcPr>
                <w:p w14:paraId="671EE11F" w14:textId="77777777" w:rsidR="00244D6A" w:rsidRPr="00EB6274" w:rsidRDefault="00244D6A" w:rsidP="00832326">
                  <w:pPr>
                    <w:pStyle w:val="paraC"/>
                    <w:ind w:left="150"/>
                    <w:jc w:val="center"/>
                    <w:rPr>
                      <w:rStyle w:val="sbprntsst4"/>
                      <w:b/>
                      <w:bCs/>
                      <w:sz w:val="20"/>
                      <w:szCs w:val="20"/>
                    </w:rPr>
                  </w:pPr>
                  <w:r w:rsidRPr="00EB6274">
                    <w:rPr>
                      <w:rStyle w:val="sbprntsst4"/>
                      <w:b/>
                      <w:bCs/>
                      <w:sz w:val="20"/>
                      <w:szCs w:val="20"/>
                    </w:rPr>
                    <w:t>Record Terminator</w:t>
                  </w:r>
                </w:p>
              </w:tc>
            </w:tr>
            <w:tr w:rsidR="00244D6A" w:rsidRPr="00EB6274" w14:paraId="0BF34D8F" w14:textId="77777777" w:rsidTr="00244D6A">
              <w:tc>
                <w:tcPr>
                  <w:tcW w:w="2472" w:type="dxa"/>
                  <w:vAlign w:val="center"/>
                </w:tcPr>
                <w:p w14:paraId="30C32804" w14:textId="24FA4FFC" w:rsidR="00244D6A" w:rsidRPr="00EB6274" w:rsidRDefault="00244D6A" w:rsidP="00832326">
                  <w:pPr>
                    <w:pStyle w:val="paraL"/>
                    <w:ind w:left="150"/>
                    <w:rPr>
                      <w:rStyle w:val="char"/>
                      <w:sz w:val="20"/>
                      <w:szCs w:val="20"/>
                    </w:rPr>
                  </w:pPr>
                  <w:r w:rsidRPr="00EB6274">
                    <w:rPr>
                      <w:rStyle w:val="char"/>
                      <w:sz w:val="20"/>
                      <w:szCs w:val="20"/>
                    </w:rPr>
                    <w:t>Production</w:t>
                  </w:r>
                </w:p>
              </w:tc>
              <w:tc>
                <w:tcPr>
                  <w:tcW w:w="2928" w:type="dxa"/>
                </w:tcPr>
                <w:p w14:paraId="53D223C5" w14:textId="58A81FDE" w:rsidR="00244D6A" w:rsidRPr="00EB6274" w:rsidRDefault="00244D6A" w:rsidP="00832326">
                  <w:pPr>
                    <w:pStyle w:val="paraC"/>
                    <w:ind w:left="150"/>
                    <w:jc w:val="center"/>
                    <w:rPr>
                      <w:rStyle w:val="char"/>
                      <w:sz w:val="20"/>
                      <w:szCs w:val="20"/>
                    </w:rPr>
                  </w:pPr>
                  <w:r w:rsidRPr="00EB6274">
                    <w:rPr>
                      <w:rStyle w:val="char"/>
                      <w:sz w:val="20"/>
                      <w:szCs w:val="20"/>
                    </w:rPr>
                    <w:t xml:space="preserve">First value before the | (pipe) </w:t>
                  </w:r>
                </w:p>
              </w:tc>
              <w:tc>
                <w:tcPr>
                  <w:tcW w:w="2090" w:type="dxa"/>
                  <w:vAlign w:val="center"/>
                </w:tcPr>
                <w:p w14:paraId="49E2F752" w14:textId="6CB4168E" w:rsidR="00244D6A" w:rsidRPr="00EB6274" w:rsidRDefault="00244D6A" w:rsidP="00832326">
                  <w:pPr>
                    <w:pStyle w:val="paraC"/>
                    <w:ind w:left="150"/>
                    <w:jc w:val="center"/>
                    <w:rPr>
                      <w:rStyle w:val="char"/>
                      <w:sz w:val="20"/>
                      <w:szCs w:val="20"/>
                    </w:rPr>
                  </w:pPr>
                  <w:r w:rsidRPr="00EB6274">
                    <w:rPr>
                      <w:rStyle w:val="char"/>
                      <w:sz w:val="20"/>
                      <w:szCs w:val="20"/>
                    </w:rPr>
                    <w:t>I  (pipe)</w:t>
                  </w:r>
                </w:p>
              </w:tc>
              <w:tc>
                <w:tcPr>
                  <w:tcW w:w="2230" w:type="dxa"/>
                  <w:vAlign w:val="center"/>
                </w:tcPr>
                <w:p w14:paraId="2336E4C6" w14:textId="71694402" w:rsidR="00244D6A" w:rsidRPr="00EB6274" w:rsidRDefault="00244D6A" w:rsidP="00832326">
                  <w:pPr>
                    <w:pStyle w:val="paraC"/>
                    <w:ind w:left="150"/>
                    <w:jc w:val="center"/>
                    <w:rPr>
                      <w:rStyle w:val="char"/>
                      <w:sz w:val="20"/>
                      <w:szCs w:val="20"/>
                    </w:rPr>
                  </w:pPr>
                  <w:r w:rsidRPr="00EB6274">
                    <w:rPr>
                      <w:rStyle w:val="char"/>
                      <w:sz w:val="20"/>
                      <w:szCs w:val="20"/>
                    </w:rPr>
                    <w:t>CRLF</w:t>
                  </w:r>
                </w:p>
              </w:tc>
            </w:tr>
            <w:tr w:rsidR="00244D6A" w:rsidRPr="00EB6274" w14:paraId="25D5BA76" w14:textId="77777777" w:rsidTr="00244D6A">
              <w:tc>
                <w:tcPr>
                  <w:tcW w:w="2472" w:type="dxa"/>
                  <w:vAlign w:val="center"/>
                </w:tcPr>
                <w:p w14:paraId="0FF32152" w14:textId="31DB4FCA" w:rsidR="00244D6A" w:rsidRPr="00EB6274" w:rsidRDefault="00244D6A" w:rsidP="00832326">
                  <w:pPr>
                    <w:pStyle w:val="paraL"/>
                    <w:ind w:left="150"/>
                    <w:rPr>
                      <w:rStyle w:val="char"/>
                      <w:sz w:val="20"/>
                      <w:szCs w:val="20"/>
                    </w:rPr>
                  </w:pPr>
                  <w:r w:rsidRPr="00EB6274">
                    <w:rPr>
                      <w:rStyle w:val="char"/>
                      <w:sz w:val="20"/>
                      <w:szCs w:val="20"/>
                    </w:rPr>
                    <w:t>Test</w:t>
                  </w:r>
                </w:p>
              </w:tc>
              <w:tc>
                <w:tcPr>
                  <w:tcW w:w="2928" w:type="dxa"/>
                </w:tcPr>
                <w:p w14:paraId="564C8FFC" w14:textId="311CD047" w:rsidR="00244D6A" w:rsidRPr="00EB6274" w:rsidRDefault="00244D6A" w:rsidP="00832326">
                  <w:pPr>
                    <w:pStyle w:val="paraC"/>
                    <w:ind w:left="150"/>
                    <w:jc w:val="center"/>
                    <w:rPr>
                      <w:rStyle w:val="char"/>
                      <w:sz w:val="20"/>
                      <w:szCs w:val="20"/>
                    </w:rPr>
                  </w:pPr>
                  <w:r w:rsidRPr="00EB6274">
                    <w:rPr>
                      <w:rStyle w:val="char"/>
                      <w:sz w:val="20"/>
                      <w:szCs w:val="20"/>
                    </w:rPr>
                    <w:t xml:space="preserve">First value before the | (pipe) </w:t>
                  </w:r>
                </w:p>
              </w:tc>
              <w:tc>
                <w:tcPr>
                  <w:tcW w:w="2090" w:type="dxa"/>
                  <w:vAlign w:val="center"/>
                </w:tcPr>
                <w:p w14:paraId="7D520D5E" w14:textId="3FB322D8" w:rsidR="00244D6A" w:rsidRPr="00EB6274" w:rsidRDefault="00244D6A" w:rsidP="00832326">
                  <w:pPr>
                    <w:pStyle w:val="paraC"/>
                    <w:ind w:left="150"/>
                    <w:jc w:val="center"/>
                    <w:rPr>
                      <w:rStyle w:val="char"/>
                      <w:sz w:val="20"/>
                      <w:szCs w:val="20"/>
                    </w:rPr>
                  </w:pPr>
                  <w:r w:rsidRPr="00EB6274">
                    <w:rPr>
                      <w:rStyle w:val="char"/>
                      <w:sz w:val="20"/>
                      <w:szCs w:val="20"/>
                    </w:rPr>
                    <w:t>I  (pipe)</w:t>
                  </w:r>
                </w:p>
              </w:tc>
              <w:tc>
                <w:tcPr>
                  <w:tcW w:w="2230" w:type="dxa"/>
                  <w:vAlign w:val="center"/>
                </w:tcPr>
                <w:p w14:paraId="4FD7D365" w14:textId="77777777" w:rsidR="00244D6A" w:rsidRPr="00EB6274" w:rsidRDefault="00244D6A" w:rsidP="00832326">
                  <w:pPr>
                    <w:pStyle w:val="paraC"/>
                    <w:ind w:left="150"/>
                    <w:jc w:val="center"/>
                    <w:rPr>
                      <w:rStyle w:val="char"/>
                      <w:sz w:val="20"/>
                      <w:szCs w:val="20"/>
                    </w:rPr>
                  </w:pPr>
                  <w:r w:rsidRPr="00EB6274">
                    <w:rPr>
                      <w:rStyle w:val="char"/>
                      <w:sz w:val="20"/>
                      <w:szCs w:val="20"/>
                    </w:rPr>
                    <w:t>CRLF</w:t>
                  </w:r>
                </w:p>
              </w:tc>
            </w:tr>
          </w:tbl>
          <w:p w14:paraId="396EFC53" w14:textId="77777777" w:rsidR="00244D6A" w:rsidRDefault="00244D6A" w:rsidP="00832326">
            <w:pPr>
              <w:pStyle w:val="paraL"/>
              <w:ind w:left="150" w:right="150" w:hanging="180"/>
              <w:rPr>
                <w:rStyle w:val="large3"/>
                <w:b/>
                <w:bCs/>
                <w:sz w:val="20"/>
                <w:szCs w:val="20"/>
              </w:rPr>
            </w:pPr>
            <w:r w:rsidRPr="00EB6274">
              <w:rPr>
                <w:rStyle w:val="large3"/>
                <w:b/>
                <w:bCs/>
                <w:sz w:val="20"/>
                <w:szCs w:val="20"/>
              </w:rPr>
              <w:t xml:space="preserve"> </w:t>
            </w:r>
          </w:p>
          <w:p w14:paraId="76F6E9F5" w14:textId="77777777" w:rsidR="00EB6274" w:rsidRPr="00EB6274" w:rsidRDefault="00EB6274" w:rsidP="00832326">
            <w:pPr>
              <w:pStyle w:val="paraL"/>
              <w:ind w:left="150" w:right="150" w:hanging="180"/>
              <w:rPr>
                <w:rStyle w:val="large3"/>
                <w:b/>
                <w:bCs/>
                <w:sz w:val="20"/>
                <w:szCs w:val="20"/>
              </w:rPr>
            </w:pPr>
          </w:p>
          <w:p w14:paraId="218C8948" w14:textId="7E0B9DE7" w:rsidR="00154A77" w:rsidRPr="00EB6274" w:rsidRDefault="00154A77" w:rsidP="00832326">
            <w:pPr>
              <w:pStyle w:val="paraL"/>
              <w:ind w:left="150" w:right="150"/>
              <w:rPr>
                <w:rStyle w:val="large3"/>
                <w:b/>
                <w:bCs/>
                <w:sz w:val="20"/>
                <w:szCs w:val="20"/>
              </w:rPr>
            </w:pPr>
            <w:r w:rsidRPr="00EB6274">
              <w:rPr>
                <w:rStyle w:val="large3"/>
                <w:b/>
                <w:bCs/>
                <w:sz w:val="20"/>
                <w:szCs w:val="20"/>
              </w:rPr>
              <w:t>Rules:</w:t>
            </w:r>
          </w:p>
          <w:p w14:paraId="2020C5F3" w14:textId="77777777" w:rsidR="009F0E30" w:rsidRPr="00EB6274" w:rsidRDefault="009F0E30" w:rsidP="00832326">
            <w:pPr>
              <w:pStyle w:val="paraL"/>
              <w:ind w:left="150" w:right="150"/>
              <w:rPr>
                <w:rStyle w:val="large3"/>
                <w:b/>
                <w:bCs/>
                <w:sz w:val="20"/>
                <w:szCs w:val="20"/>
              </w:rPr>
            </w:pPr>
          </w:p>
          <w:p w14:paraId="17A807A0" w14:textId="3098FC93" w:rsidR="0074557B" w:rsidRPr="00EB6274" w:rsidRDefault="0074557B" w:rsidP="00832326">
            <w:pPr>
              <w:pStyle w:val="paraL"/>
              <w:ind w:left="150" w:right="150"/>
              <w:rPr>
                <w:rStyle w:val="large3"/>
                <w:bCs/>
                <w:sz w:val="20"/>
                <w:szCs w:val="20"/>
              </w:rPr>
            </w:pPr>
            <w:r w:rsidRPr="00EB6274">
              <w:rPr>
                <w:rStyle w:val="large3"/>
                <w:bCs/>
                <w:sz w:val="20"/>
                <w:szCs w:val="20"/>
              </w:rPr>
              <w:t xml:space="preserve">The first element is preceded by the first element separator.  </w:t>
            </w:r>
          </w:p>
          <w:p w14:paraId="781E53FD" w14:textId="77777777" w:rsidR="0074557B" w:rsidRPr="00EB6274" w:rsidRDefault="0074557B" w:rsidP="00832326">
            <w:pPr>
              <w:pStyle w:val="paraL"/>
              <w:ind w:left="150" w:right="150"/>
              <w:rPr>
                <w:rStyle w:val="large3"/>
                <w:bCs/>
                <w:sz w:val="20"/>
                <w:szCs w:val="20"/>
              </w:rPr>
            </w:pPr>
            <w:r w:rsidRPr="00EB6274">
              <w:rPr>
                <w:rStyle w:val="large3"/>
                <w:bCs/>
                <w:sz w:val="20"/>
                <w:szCs w:val="20"/>
              </w:rPr>
              <w:t>The last element is followed by a element separator.</w:t>
            </w:r>
          </w:p>
          <w:p w14:paraId="28EFB37A" w14:textId="0AB206B5" w:rsidR="0074557B" w:rsidRDefault="0074557B" w:rsidP="00832326">
            <w:pPr>
              <w:pStyle w:val="paraL"/>
              <w:ind w:left="150" w:right="150"/>
              <w:rPr>
                <w:rStyle w:val="large3"/>
                <w:bCs/>
                <w:sz w:val="20"/>
                <w:szCs w:val="20"/>
              </w:rPr>
            </w:pPr>
            <w:r w:rsidRPr="00EB6274">
              <w:rPr>
                <w:rStyle w:val="large3"/>
                <w:bCs/>
                <w:sz w:val="20"/>
                <w:szCs w:val="20"/>
              </w:rPr>
              <w:t xml:space="preserve">The record is terminated with a Carriage Return Line Feed (CRLF) </w:t>
            </w:r>
          </w:p>
          <w:p w14:paraId="6B7EDA19" w14:textId="7C81EDAF" w:rsidR="002D4A9B" w:rsidRPr="00EB6274" w:rsidRDefault="002D4A9B" w:rsidP="00832326">
            <w:pPr>
              <w:pStyle w:val="paraL"/>
              <w:ind w:left="150" w:right="150"/>
              <w:rPr>
                <w:rStyle w:val="large3"/>
                <w:bCs/>
                <w:sz w:val="20"/>
                <w:szCs w:val="20"/>
              </w:rPr>
            </w:pPr>
            <w:r>
              <w:rPr>
                <w:rStyle w:val="large3"/>
                <w:bCs/>
                <w:sz w:val="20"/>
                <w:szCs w:val="20"/>
              </w:rPr>
              <w:t>Blank lines are not supported</w:t>
            </w:r>
          </w:p>
          <w:p w14:paraId="4473D7DE" w14:textId="77777777" w:rsidR="0074557B" w:rsidRPr="00EB6274" w:rsidRDefault="00154A77" w:rsidP="00832326">
            <w:pPr>
              <w:pStyle w:val="paraL"/>
              <w:ind w:left="150" w:right="150"/>
              <w:rPr>
                <w:rStyle w:val="large3"/>
                <w:bCs/>
                <w:sz w:val="20"/>
                <w:szCs w:val="20"/>
              </w:rPr>
            </w:pPr>
            <w:r w:rsidRPr="00EB6274">
              <w:rPr>
                <w:rStyle w:val="large3"/>
                <w:bCs/>
                <w:sz w:val="20"/>
                <w:szCs w:val="20"/>
              </w:rPr>
              <w:t>Elements with null values will be indicated by back to back element separators (see RECORD_2, ELEMENT_B)</w:t>
            </w:r>
          </w:p>
          <w:p w14:paraId="008F8585" w14:textId="4370A991" w:rsidR="00154A77" w:rsidRPr="00EB6274" w:rsidRDefault="003D1659" w:rsidP="00832326">
            <w:pPr>
              <w:pStyle w:val="paraL"/>
              <w:ind w:left="150" w:right="150"/>
              <w:rPr>
                <w:rStyle w:val="large3"/>
                <w:bCs/>
                <w:sz w:val="20"/>
                <w:szCs w:val="20"/>
              </w:rPr>
            </w:pPr>
            <w:r w:rsidRPr="00EB6274">
              <w:rPr>
                <w:rStyle w:val="large3"/>
                <w:bCs/>
                <w:sz w:val="20"/>
                <w:szCs w:val="20"/>
              </w:rPr>
              <w:t xml:space="preserve">All non-required segments records </w:t>
            </w:r>
            <w:r w:rsidR="0074557B" w:rsidRPr="00EB6274">
              <w:rPr>
                <w:rStyle w:val="large3"/>
                <w:bCs/>
                <w:sz w:val="20"/>
                <w:szCs w:val="20"/>
              </w:rPr>
              <w:t>with all null values will not be included (see absence of RECORD_3)</w:t>
            </w:r>
          </w:p>
          <w:p w14:paraId="5BCBAFEB" w14:textId="77777777" w:rsidR="0074557B" w:rsidRDefault="0074557B" w:rsidP="00832326">
            <w:pPr>
              <w:pStyle w:val="paraL"/>
              <w:ind w:left="150" w:right="150"/>
              <w:rPr>
                <w:rStyle w:val="large3"/>
                <w:bCs/>
              </w:rPr>
            </w:pPr>
          </w:p>
          <w:p w14:paraId="45FD3F89" w14:textId="13DE820B" w:rsidR="00154A77" w:rsidRDefault="00154A77" w:rsidP="00832326">
            <w:pPr>
              <w:pStyle w:val="paraL"/>
              <w:ind w:left="150" w:right="150"/>
              <w:rPr>
                <w:rStyle w:val="large3"/>
                <w:b/>
                <w:bCs/>
                <w:sz w:val="20"/>
                <w:szCs w:val="20"/>
              </w:rPr>
            </w:pPr>
            <w:r w:rsidRPr="001E1A92">
              <w:rPr>
                <w:rStyle w:val="large3"/>
                <w:b/>
                <w:bCs/>
                <w:sz w:val="20"/>
                <w:szCs w:val="20"/>
              </w:rPr>
              <w:t>Example:</w:t>
            </w:r>
          </w:p>
          <w:p w14:paraId="7727D582" w14:textId="77777777" w:rsidR="001E1A92" w:rsidRPr="001E1A92" w:rsidRDefault="001E1A92" w:rsidP="00832326">
            <w:pPr>
              <w:pStyle w:val="paraL"/>
              <w:ind w:left="150" w:right="150"/>
              <w:rPr>
                <w:rStyle w:val="large3"/>
                <w:b/>
                <w:bCs/>
                <w:sz w:val="20"/>
                <w:szCs w:val="20"/>
              </w:rPr>
            </w:pPr>
          </w:p>
          <w:p w14:paraId="5A2F8FF3" w14:textId="0BBDBA05" w:rsidR="00154A77" w:rsidRPr="001E1A92" w:rsidRDefault="00154A77" w:rsidP="00832326">
            <w:pPr>
              <w:pStyle w:val="paraL"/>
              <w:ind w:left="150" w:right="150"/>
              <w:rPr>
                <w:rStyle w:val="large3"/>
                <w:bCs/>
                <w:sz w:val="20"/>
                <w:szCs w:val="20"/>
              </w:rPr>
            </w:pPr>
            <w:r w:rsidRPr="001E1A92">
              <w:rPr>
                <w:rStyle w:val="large3"/>
                <w:bCs/>
                <w:sz w:val="20"/>
                <w:szCs w:val="20"/>
              </w:rPr>
              <w:t>RECORD_1|ELEMENT_1|ELEMENT_2|ELEMENT_3|LAST_ELEMENT|</w:t>
            </w:r>
          </w:p>
          <w:p w14:paraId="7575F9EE" w14:textId="60376C87" w:rsidR="00154A77" w:rsidRPr="001E1A92" w:rsidRDefault="00154A77" w:rsidP="00832326">
            <w:pPr>
              <w:pStyle w:val="paraL"/>
              <w:ind w:left="150" w:right="150"/>
              <w:rPr>
                <w:rStyle w:val="large3"/>
                <w:bCs/>
                <w:sz w:val="20"/>
                <w:szCs w:val="20"/>
              </w:rPr>
            </w:pPr>
            <w:r w:rsidRPr="001E1A92">
              <w:rPr>
                <w:rStyle w:val="large3"/>
                <w:bCs/>
                <w:sz w:val="20"/>
                <w:szCs w:val="20"/>
              </w:rPr>
              <w:t>RECORD_2|ELEMENT_A||ELEMENT_C|LAST_ELEMENT|</w:t>
            </w:r>
          </w:p>
          <w:p w14:paraId="3886737D" w14:textId="3247F4FC" w:rsidR="00154A77" w:rsidRPr="001E1A92" w:rsidRDefault="00154A77" w:rsidP="00832326">
            <w:pPr>
              <w:pStyle w:val="paraL"/>
              <w:ind w:left="150" w:right="150"/>
              <w:rPr>
                <w:rStyle w:val="large3"/>
                <w:bCs/>
                <w:sz w:val="20"/>
                <w:szCs w:val="20"/>
              </w:rPr>
            </w:pPr>
            <w:r w:rsidRPr="001E1A92">
              <w:rPr>
                <w:rStyle w:val="large3"/>
                <w:bCs/>
                <w:sz w:val="20"/>
                <w:szCs w:val="20"/>
              </w:rPr>
              <w:t>RECORD_4|ELEMENT_X|ELEMENT_Y|ELEMENT_Z|LAST_ELEMENT|</w:t>
            </w:r>
          </w:p>
          <w:p w14:paraId="4F9FEC6A" w14:textId="4590B8AC" w:rsidR="00244D6A" w:rsidRPr="00244D6A" w:rsidRDefault="00244D6A" w:rsidP="00244D6A">
            <w:pPr>
              <w:pStyle w:val="paraL"/>
              <w:ind w:left="330" w:right="150" w:hanging="180"/>
              <w:rPr>
                <w:rStyle w:val="large3"/>
                <w:b/>
                <w:bCs/>
                <w:sz w:val="8"/>
                <w:szCs w:val="8"/>
              </w:rPr>
            </w:pPr>
          </w:p>
        </w:tc>
      </w:tr>
      <w:tr w:rsidR="00A13F14" w14:paraId="482621CE" w14:textId="77777777" w:rsidTr="003D1659">
        <w:trPr>
          <w:trHeight w:val="513"/>
        </w:trPr>
        <w:tc>
          <w:tcPr>
            <w:tcW w:w="10080" w:type="dxa"/>
            <w:tcBorders>
              <w:top w:val="nil"/>
              <w:left w:val="nil"/>
              <w:right w:val="nil"/>
            </w:tcBorders>
            <w:shd w:val="pct10" w:color="auto" w:fill="auto"/>
          </w:tcPr>
          <w:p w14:paraId="4E36CECB" w14:textId="77777777" w:rsidR="001E1A92" w:rsidRDefault="001E1A92" w:rsidP="0095049E">
            <w:pPr>
              <w:pStyle w:val="paraL"/>
              <w:ind w:left="330" w:right="150" w:hanging="180"/>
              <w:rPr>
                <w:rStyle w:val="large3"/>
                <w:b/>
                <w:bCs/>
                <w:sz w:val="24"/>
                <w:szCs w:val="24"/>
              </w:rPr>
            </w:pPr>
          </w:p>
          <w:p w14:paraId="16B069D9" w14:textId="77777777" w:rsidR="0095049E" w:rsidRDefault="0095049E" w:rsidP="0095049E">
            <w:pPr>
              <w:pStyle w:val="paraL"/>
              <w:ind w:left="330" w:right="150" w:hanging="180"/>
              <w:rPr>
                <w:rStyle w:val="large3"/>
                <w:b/>
                <w:bCs/>
                <w:sz w:val="24"/>
                <w:szCs w:val="24"/>
              </w:rPr>
            </w:pPr>
            <w:r>
              <w:rPr>
                <w:rStyle w:val="large3"/>
                <w:b/>
                <w:bCs/>
                <w:sz w:val="24"/>
                <w:szCs w:val="24"/>
              </w:rPr>
              <w:t>Example Purchase Order (PO) or Purchase Order Change (POC) Functional Acknowledgment (FA):</w:t>
            </w:r>
          </w:p>
          <w:p w14:paraId="022B88C7" w14:textId="77777777" w:rsidR="0095049E" w:rsidRDefault="0095049E" w:rsidP="0095049E">
            <w:pPr>
              <w:pStyle w:val="paraL"/>
              <w:ind w:left="330" w:right="150" w:hanging="180"/>
              <w:rPr>
                <w:rStyle w:val="large3"/>
              </w:rPr>
            </w:pPr>
          </w:p>
          <w:p w14:paraId="08D96EEB" w14:textId="5D2C93F0" w:rsidR="0095049E" w:rsidRPr="001E1A92" w:rsidRDefault="0095049E" w:rsidP="0095049E">
            <w:pPr>
              <w:pStyle w:val="paraL"/>
              <w:ind w:left="330" w:right="150" w:hanging="180"/>
              <w:rPr>
                <w:rStyle w:val="large3"/>
                <w:b/>
                <w:sz w:val="20"/>
                <w:szCs w:val="20"/>
              </w:rPr>
            </w:pPr>
            <w:r w:rsidRPr="001E1A92">
              <w:rPr>
                <w:rStyle w:val="large3"/>
                <w:b/>
                <w:sz w:val="20"/>
                <w:szCs w:val="20"/>
              </w:rPr>
              <w:t xml:space="preserve">FA example for </w:t>
            </w:r>
            <w:r w:rsidR="00EB6274" w:rsidRPr="001E1A92">
              <w:rPr>
                <w:rStyle w:val="large3"/>
                <w:b/>
                <w:sz w:val="20"/>
                <w:szCs w:val="20"/>
              </w:rPr>
              <w:t xml:space="preserve">an Accepted </w:t>
            </w:r>
            <w:r w:rsidRPr="001E1A92">
              <w:rPr>
                <w:rStyle w:val="large3"/>
                <w:b/>
                <w:sz w:val="20"/>
                <w:szCs w:val="20"/>
              </w:rPr>
              <w:t>PO:</w:t>
            </w:r>
          </w:p>
          <w:p w14:paraId="1880F2FB" w14:textId="68502438" w:rsidR="0095049E" w:rsidRPr="001E1A92" w:rsidRDefault="0095049E" w:rsidP="0095049E">
            <w:pPr>
              <w:pStyle w:val="paraL"/>
              <w:ind w:left="330" w:right="150" w:hanging="180"/>
              <w:rPr>
                <w:rStyle w:val="large3"/>
                <w:sz w:val="20"/>
                <w:szCs w:val="20"/>
              </w:rPr>
            </w:pPr>
            <w:r w:rsidRPr="001E1A92">
              <w:rPr>
                <w:rStyle w:val="large3"/>
                <w:sz w:val="20"/>
                <w:szCs w:val="20"/>
              </w:rPr>
              <w:t>CTL|FA|444444</w:t>
            </w:r>
            <w:r w:rsidR="003F575E">
              <w:rPr>
                <w:rStyle w:val="large3"/>
                <w:sz w:val="20"/>
                <w:szCs w:val="20"/>
              </w:rPr>
              <w:t>5002</w:t>
            </w:r>
            <w:r w:rsidRPr="001E1A92">
              <w:rPr>
                <w:rStyle w:val="large3"/>
                <w:sz w:val="20"/>
                <w:szCs w:val="20"/>
              </w:rPr>
              <w:t>12345678902014080122011220|99ff9999-7960-1000-819c-0a1c0c099991|</w:t>
            </w:r>
            <w:r w:rsidR="002E265B" w:rsidRPr="001E1A92">
              <w:rPr>
                <w:rStyle w:val="char"/>
                <w:sz w:val="20"/>
                <w:szCs w:val="20"/>
              </w:rPr>
              <w:t>f7677324-783b-1000-915e-3fa566250001</w:t>
            </w:r>
            <w:r w:rsidRPr="001E1A92">
              <w:rPr>
                <w:rStyle w:val="large3"/>
                <w:sz w:val="20"/>
                <w:szCs w:val="20"/>
              </w:rPr>
              <w:t>|BSCP</w:t>
            </w:r>
            <w:r w:rsidR="00F05597">
              <w:rPr>
                <w:rStyle w:val="large3"/>
                <w:sz w:val="20"/>
                <w:szCs w:val="20"/>
              </w:rPr>
              <w:t>FAFF1|</w:t>
            </w:r>
            <w:r w:rsidR="003F575E">
              <w:rPr>
                <w:rStyle w:val="large3"/>
                <w:sz w:val="20"/>
                <w:szCs w:val="20"/>
              </w:rPr>
              <w:t>CASSAPBGS</w:t>
            </w:r>
            <w:r w:rsidR="00F05597">
              <w:rPr>
                <w:rStyle w:val="large3"/>
                <w:sz w:val="20"/>
                <w:szCs w:val="20"/>
              </w:rPr>
              <w:t>|20130708|</w:t>
            </w:r>
            <w:r w:rsidRPr="001E1A92">
              <w:rPr>
                <w:rStyle w:val="large3"/>
                <w:sz w:val="20"/>
                <w:szCs w:val="20"/>
              </w:rPr>
              <w:t>22011220||||||</w:t>
            </w:r>
          </w:p>
          <w:p w14:paraId="25F65735" w14:textId="3B4FD7AD" w:rsidR="0095049E" w:rsidRPr="001E1A92" w:rsidRDefault="0095049E" w:rsidP="0095049E">
            <w:pPr>
              <w:pStyle w:val="paraL"/>
              <w:ind w:left="330" w:right="150" w:hanging="180"/>
              <w:rPr>
                <w:rStyle w:val="large3"/>
                <w:sz w:val="20"/>
                <w:szCs w:val="20"/>
              </w:rPr>
            </w:pPr>
            <w:r w:rsidRPr="001E1A92">
              <w:rPr>
                <w:rStyle w:val="large3"/>
                <w:sz w:val="20"/>
                <w:szCs w:val="20"/>
              </w:rPr>
              <w:t>HDR|BOE_Integrated|A||||444444</w:t>
            </w:r>
            <w:r w:rsidR="003F575E">
              <w:rPr>
                <w:rStyle w:val="large3"/>
                <w:sz w:val="20"/>
                <w:szCs w:val="20"/>
              </w:rPr>
              <w:t>5002</w:t>
            </w:r>
            <w:r w:rsidRPr="001E1A92">
              <w:rPr>
                <w:rStyle w:val="large3"/>
                <w:sz w:val="20"/>
                <w:szCs w:val="20"/>
              </w:rPr>
              <w:t>12345678902014080121580000|e78ab758-78a0-1000-b1a4-0a1c0c090001|99ff9999-7960-1000-819c-0a1c0c099991|Order||</w:t>
            </w:r>
          </w:p>
          <w:p w14:paraId="767C65CA" w14:textId="77777777" w:rsidR="0095049E" w:rsidRPr="001E1A92" w:rsidRDefault="0095049E" w:rsidP="0095049E">
            <w:pPr>
              <w:pStyle w:val="paraL"/>
              <w:ind w:left="330" w:right="150" w:hanging="180"/>
              <w:rPr>
                <w:rStyle w:val="large3"/>
                <w:sz w:val="20"/>
                <w:szCs w:val="20"/>
              </w:rPr>
            </w:pPr>
          </w:p>
          <w:p w14:paraId="1D59F8E9" w14:textId="596D9CFE" w:rsidR="0095049E" w:rsidRPr="001E1A92" w:rsidRDefault="0095049E" w:rsidP="0095049E">
            <w:pPr>
              <w:pStyle w:val="paraL"/>
              <w:ind w:left="330" w:right="150" w:hanging="180"/>
              <w:rPr>
                <w:rStyle w:val="large3"/>
                <w:b/>
                <w:sz w:val="20"/>
                <w:szCs w:val="20"/>
              </w:rPr>
            </w:pPr>
            <w:r w:rsidRPr="001E1A92">
              <w:rPr>
                <w:rStyle w:val="large3"/>
                <w:b/>
                <w:sz w:val="20"/>
                <w:szCs w:val="20"/>
              </w:rPr>
              <w:t>FA example for POC</w:t>
            </w:r>
            <w:r w:rsidR="00EB6274" w:rsidRPr="001E1A92">
              <w:rPr>
                <w:rStyle w:val="large3"/>
                <w:b/>
                <w:sz w:val="20"/>
                <w:szCs w:val="20"/>
              </w:rPr>
              <w:t xml:space="preserve"> with an error/exception</w:t>
            </w:r>
            <w:r w:rsidRPr="001E1A92">
              <w:rPr>
                <w:rStyle w:val="large3"/>
                <w:b/>
                <w:sz w:val="20"/>
                <w:szCs w:val="20"/>
              </w:rPr>
              <w:t>:</w:t>
            </w:r>
          </w:p>
          <w:p w14:paraId="1FAEC628" w14:textId="0A3E4BA8" w:rsidR="0095049E" w:rsidRPr="001E1A92" w:rsidRDefault="0095049E" w:rsidP="0095049E">
            <w:pPr>
              <w:pStyle w:val="paraL"/>
              <w:ind w:left="330" w:right="150" w:hanging="180"/>
              <w:rPr>
                <w:rStyle w:val="large3"/>
                <w:sz w:val="20"/>
                <w:szCs w:val="20"/>
              </w:rPr>
            </w:pPr>
            <w:r w:rsidRPr="001E1A92">
              <w:rPr>
                <w:rStyle w:val="large3"/>
                <w:sz w:val="20"/>
                <w:szCs w:val="20"/>
              </w:rPr>
              <w:t>CTL|FA|444444</w:t>
            </w:r>
            <w:r w:rsidR="003F575E">
              <w:rPr>
                <w:rStyle w:val="large3"/>
                <w:sz w:val="20"/>
                <w:szCs w:val="20"/>
              </w:rPr>
              <w:t>5002</w:t>
            </w:r>
            <w:r w:rsidRPr="001E1A92">
              <w:rPr>
                <w:rStyle w:val="large3"/>
                <w:sz w:val="20"/>
                <w:szCs w:val="20"/>
              </w:rPr>
              <w:t>12345678902014080122011220|99ff9999-7960-1000-819c-0a1c0c099991|</w:t>
            </w:r>
            <w:r w:rsidR="002E265B" w:rsidRPr="001E1A92">
              <w:rPr>
                <w:rStyle w:val="char"/>
                <w:sz w:val="20"/>
                <w:szCs w:val="20"/>
              </w:rPr>
              <w:t>f7677324-783b-1000-915e-3fa566250001</w:t>
            </w:r>
            <w:r w:rsidRPr="001E1A92">
              <w:rPr>
                <w:rStyle w:val="large3"/>
                <w:sz w:val="20"/>
                <w:szCs w:val="20"/>
              </w:rPr>
              <w:t>|BSCP</w:t>
            </w:r>
            <w:r w:rsidR="00F05597">
              <w:rPr>
                <w:rStyle w:val="large3"/>
                <w:sz w:val="20"/>
                <w:szCs w:val="20"/>
              </w:rPr>
              <w:t>FAFF1|</w:t>
            </w:r>
            <w:r w:rsidR="003F575E">
              <w:rPr>
                <w:rStyle w:val="large3"/>
                <w:sz w:val="20"/>
                <w:szCs w:val="20"/>
              </w:rPr>
              <w:t>CASSAPBGS</w:t>
            </w:r>
            <w:r w:rsidR="00F05597">
              <w:rPr>
                <w:rStyle w:val="large3"/>
                <w:sz w:val="20"/>
                <w:szCs w:val="20"/>
              </w:rPr>
              <w:t>|20130708|</w:t>
            </w:r>
            <w:r w:rsidRPr="001E1A92">
              <w:rPr>
                <w:rStyle w:val="large3"/>
                <w:sz w:val="20"/>
                <w:szCs w:val="20"/>
              </w:rPr>
              <w:t>22011220||||||</w:t>
            </w:r>
          </w:p>
          <w:p w14:paraId="0EF4B943" w14:textId="0111E955" w:rsidR="0095049E" w:rsidRPr="001E1A92" w:rsidRDefault="0095049E" w:rsidP="0095049E">
            <w:pPr>
              <w:pStyle w:val="paraL"/>
              <w:ind w:left="330" w:right="150" w:hanging="180"/>
              <w:rPr>
                <w:rStyle w:val="large3"/>
                <w:sz w:val="20"/>
                <w:szCs w:val="20"/>
              </w:rPr>
            </w:pPr>
            <w:r w:rsidRPr="001E1A92">
              <w:rPr>
                <w:rStyle w:val="large3"/>
                <w:sz w:val="20"/>
                <w:szCs w:val="20"/>
              </w:rPr>
              <w:t>HDR|BOE_Integrated|E||||444444</w:t>
            </w:r>
            <w:r w:rsidR="003F575E">
              <w:rPr>
                <w:rStyle w:val="large3"/>
                <w:sz w:val="20"/>
                <w:szCs w:val="20"/>
              </w:rPr>
              <w:t>5002</w:t>
            </w:r>
            <w:r w:rsidRPr="001E1A92">
              <w:rPr>
                <w:rStyle w:val="large3"/>
                <w:sz w:val="20"/>
                <w:szCs w:val="20"/>
              </w:rPr>
              <w:t>12345678902014080121580000|e78ab758-78a0-1000-b1a4-0a1c0c090001|99ff9999-7960-1000-819c-0a1c0c099991|ChangeOrder|DSH01</w:t>
            </w:r>
            <w:r w:rsidR="00737ACD" w:rsidRPr="001E1A92">
              <w:rPr>
                <w:rStyle w:val="large3"/>
                <w:sz w:val="20"/>
                <w:szCs w:val="20"/>
              </w:rPr>
              <w:t xml:space="preserve"> element exceeded maximum </w:t>
            </w:r>
            <w:r w:rsidRPr="001E1A92">
              <w:rPr>
                <w:rStyle w:val="large3"/>
                <w:sz w:val="20"/>
                <w:szCs w:val="20"/>
              </w:rPr>
              <w:t>character length|</w:t>
            </w:r>
          </w:p>
          <w:p w14:paraId="0F117FFA" w14:textId="77777777" w:rsidR="0095049E" w:rsidRDefault="0095049E" w:rsidP="0095049E">
            <w:pPr>
              <w:pStyle w:val="paraL"/>
              <w:ind w:left="330" w:right="150" w:hanging="180"/>
              <w:rPr>
                <w:rStyle w:val="large3"/>
              </w:rPr>
            </w:pPr>
          </w:p>
          <w:p w14:paraId="78675E8E" w14:textId="77777777" w:rsidR="0095049E" w:rsidRDefault="0095049E" w:rsidP="0095049E">
            <w:pPr>
              <w:pStyle w:val="paraL"/>
              <w:ind w:left="330" w:right="150" w:hanging="180"/>
              <w:rPr>
                <w:rStyle w:val="large3"/>
                <w:b/>
                <w:bCs/>
                <w:sz w:val="24"/>
                <w:szCs w:val="24"/>
              </w:rPr>
            </w:pPr>
            <w:r>
              <w:rPr>
                <w:rStyle w:val="large3"/>
                <w:b/>
                <w:bCs/>
                <w:sz w:val="24"/>
                <w:szCs w:val="24"/>
              </w:rPr>
              <w:t>Example Advance Ship Notice (ASN) Functional Acknowledgment (FA):</w:t>
            </w:r>
          </w:p>
          <w:p w14:paraId="11726A74" w14:textId="77777777" w:rsidR="0024696C" w:rsidRDefault="0024696C" w:rsidP="0095049E">
            <w:pPr>
              <w:pStyle w:val="paraL"/>
              <w:ind w:left="330" w:right="150" w:hanging="180"/>
              <w:rPr>
                <w:rStyle w:val="large3"/>
                <w:b/>
                <w:bCs/>
                <w:sz w:val="24"/>
                <w:szCs w:val="24"/>
              </w:rPr>
            </w:pPr>
          </w:p>
          <w:p w14:paraId="30A36519" w14:textId="0FFE5A98" w:rsidR="0095049E" w:rsidRPr="001E1A92" w:rsidRDefault="0095049E" w:rsidP="0095049E">
            <w:pPr>
              <w:pStyle w:val="paraL"/>
              <w:ind w:left="330" w:right="150" w:hanging="180"/>
              <w:rPr>
                <w:rStyle w:val="large3"/>
                <w:bCs/>
                <w:sz w:val="20"/>
                <w:szCs w:val="20"/>
              </w:rPr>
            </w:pPr>
            <w:r w:rsidRPr="001E1A92">
              <w:rPr>
                <w:rStyle w:val="large3"/>
                <w:bCs/>
                <w:sz w:val="20"/>
                <w:szCs w:val="20"/>
              </w:rPr>
              <w:t>CTL|FA|44444412345678902014080122011220|</w:t>
            </w:r>
            <w:r w:rsidR="002E265B" w:rsidRPr="001E1A92">
              <w:rPr>
                <w:rStyle w:val="char"/>
                <w:sz w:val="20"/>
                <w:szCs w:val="20"/>
              </w:rPr>
              <w:t>f7677324-783b-1000-915e-3fa566250001</w:t>
            </w:r>
            <w:r w:rsidRPr="001E1A92">
              <w:rPr>
                <w:rStyle w:val="large3"/>
                <w:bCs/>
                <w:sz w:val="20"/>
                <w:szCs w:val="20"/>
              </w:rPr>
              <w:t>|</w:t>
            </w:r>
            <w:r w:rsidR="00FC1A0B" w:rsidRPr="001E1A92">
              <w:rPr>
                <w:rStyle w:val="large3"/>
                <w:bCs/>
                <w:sz w:val="20"/>
                <w:szCs w:val="20"/>
              </w:rPr>
              <w:t>99ff9999-7960-1000-819c-0a1c0c099991</w:t>
            </w:r>
            <w:r w:rsidRPr="001E1A92">
              <w:rPr>
                <w:rStyle w:val="large3"/>
                <w:bCs/>
                <w:sz w:val="20"/>
                <w:szCs w:val="20"/>
              </w:rPr>
              <w:t>|BSCP</w:t>
            </w:r>
            <w:r w:rsidR="00F05597">
              <w:rPr>
                <w:rStyle w:val="large3"/>
                <w:bCs/>
                <w:sz w:val="20"/>
                <w:szCs w:val="20"/>
              </w:rPr>
              <w:t>FAFF1|</w:t>
            </w:r>
            <w:r w:rsidR="003F575E">
              <w:rPr>
                <w:rStyle w:val="large3"/>
                <w:bCs/>
                <w:sz w:val="20"/>
                <w:szCs w:val="20"/>
              </w:rPr>
              <w:t>CASSAPBGS</w:t>
            </w:r>
            <w:r w:rsidR="00F05597">
              <w:rPr>
                <w:rStyle w:val="large3"/>
                <w:bCs/>
                <w:sz w:val="20"/>
                <w:szCs w:val="20"/>
              </w:rPr>
              <w:t>|20130708|</w:t>
            </w:r>
            <w:r w:rsidRPr="001E1A92">
              <w:rPr>
                <w:rStyle w:val="large3"/>
                <w:bCs/>
                <w:sz w:val="20"/>
                <w:szCs w:val="20"/>
              </w:rPr>
              <w:t>22011220||||||</w:t>
            </w:r>
          </w:p>
          <w:p w14:paraId="67698873" w14:textId="77777777" w:rsidR="0095049E" w:rsidRDefault="0095049E" w:rsidP="0095049E">
            <w:pPr>
              <w:pStyle w:val="paraL"/>
              <w:ind w:left="330" w:right="150" w:hanging="180"/>
              <w:rPr>
                <w:rStyle w:val="large3"/>
                <w:bCs/>
                <w:sz w:val="20"/>
                <w:szCs w:val="20"/>
              </w:rPr>
            </w:pPr>
            <w:r w:rsidRPr="001E1A92">
              <w:rPr>
                <w:rStyle w:val="large3"/>
                <w:bCs/>
                <w:sz w:val="20"/>
                <w:szCs w:val="20"/>
              </w:rPr>
              <w:t>HDR|BOE_Integrated|Positive||||44444412345678902014080121580000|99ff9999-7960-1000-819c-0a1c0c099991|e78ab758-78a0-1000-b1a4-0a1c0c090001|Shipment||</w:t>
            </w:r>
          </w:p>
          <w:p w14:paraId="093AF0D3" w14:textId="77777777" w:rsidR="00E605A4" w:rsidRDefault="00E605A4" w:rsidP="0095049E">
            <w:pPr>
              <w:pStyle w:val="paraL"/>
              <w:ind w:left="330" w:right="150" w:hanging="180"/>
              <w:rPr>
                <w:rStyle w:val="large3"/>
                <w:bCs/>
                <w:sz w:val="20"/>
                <w:szCs w:val="20"/>
              </w:rPr>
            </w:pPr>
          </w:p>
          <w:p w14:paraId="61551795" w14:textId="4004A3AD" w:rsidR="00E605A4" w:rsidRDefault="00E605A4" w:rsidP="00E605A4">
            <w:pPr>
              <w:pStyle w:val="paraL"/>
              <w:ind w:left="330" w:right="150" w:hanging="180"/>
              <w:rPr>
                <w:rStyle w:val="large3"/>
                <w:b/>
                <w:bCs/>
                <w:sz w:val="24"/>
                <w:szCs w:val="24"/>
              </w:rPr>
            </w:pPr>
            <w:r>
              <w:rPr>
                <w:rStyle w:val="large3"/>
                <w:b/>
                <w:bCs/>
                <w:sz w:val="24"/>
                <w:szCs w:val="24"/>
              </w:rPr>
              <w:t>Example Purchase Order Response (POR) Functional Acknowledgment (FA):</w:t>
            </w:r>
          </w:p>
          <w:p w14:paraId="187686A6" w14:textId="77777777" w:rsidR="00E605A4" w:rsidRDefault="00E605A4" w:rsidP="00E605A4">
            <w:pPr>
              <w:pStyle w:val="paraL"/>
              <w:ind w:left="330" w:right="150" w:hanging="180"/>
              <w:rPr>
                <w:rStyle w:val="large3"/>
                <w:b/>
                <w:bCs/>
                <w:sz w:val="24"/>
                <w:szCs w:val="24"/>
              </w:rPr>
            </w:pPr>
          </w:p>
          <w:p w14:paraId="161847C7" w14:textId="04A8F6FE" w:rsidR="00E605A4" w:rsidRPr="001E1A92" w:rsidRDefault="00E605A4" w:rsidP="00E605A4">
            <w:pPr>
              <w:pStyle w:val="paraL"/>
              <w:ind w:left="330" w:right="150" w:hanging="180"/>
              <w:rPr>
                <w:rStyle w:val="large3"/>
                <w:bCs/>
                <w:sz w:val="20"/>
                <w:szCs w:val="20"/>
              </w:rPr>
            </w:pPr>
            <w:r w:rsidRPr="001E1A92">
              <w:rPr>
                <w:rStyle w:val="large3"/>
                <w:bCs/>
                <w:sz w:val="20"/>
                <w:szCs w:val="20"/>
              </w:rPr>
              <w:t>CTL|FA|444444</w:t>
            </w:r>
            <w:r w:rsidR="003F575E">
              <w:rPr>
                <w:rStyle w:val="large3"/>
                <w:bCs/>
                <w:sz w:val="20"/>
                <w:szCs w:val="20"/>
              </w:rPr>
              <w:t>5002</w:t>
            </w:r>
            <w:r w:rsidRPr="001E1A92">
              <w:rPr>
                <w:rStyle w:val="large3"/>
                <w:bCs/>
                <w:sz w:val="20"/>
                <w:szCs w:val="20"/>
              </w:rPr>
              <w:t>12345678902014080122011220|</w:t>
            </w:r>
            <w:r w:rsidRPr="001E1A92">
              <w:rPr>
                <w:rStyle w:val="char"/>
                <w:sz w:val="20"/>
                <w:szCs w:val="20"/>
              </w:rPr>
              <w:t>f7677324-783b-1000-915e-3fa566250001</w:t>
            </w:r>
            <w:r w:rsidRPr="001E1A92">
              <w:rPr>
                <w:rStyle w:val="large3"/>
                <w:bCs/>
                <w:sz w:val="20"/>
                <w:szCs w:val="20"/>
              </w:rPr>
              <w:t>|99ff9999-7960-1000-819c-0a1c0c099991|BSCP</w:t>
            </w:r>
            <w:r>
              <w:rPr>
                <w:rStyle w:val="large3"/>
                <w:bCs/>
                <w:sz w:val="20"/>
                <w:szCs w:val="20"/>
              </w:rPr>
              <w:t>FAFF1|CASSAPBGS|20130708|</w:t>
            </w:r>
            <w:r w:rsidRPr="001E1A92">
              <w:rPr>
                <w:rStyle w:val="large3"/>
                <w:bCs/>
                <w:sz w:val="20"/>
                <w:szCs w:val="20"/>
              </w:rPr>
              <w:t>22011220||||||</w:t>
            </w:r>
          </w:p>
          <w:p w14:paraId="3C865CFC" w14:textId="61182066" w:rsidR="00E605A4" w:rsidRDefault="00E605A4" w:rsidP="00E605A4">
            <w:pPr>
              <w:pStyle w:val="paraL"/>
              <w:ind w:left="330" w:right="150" w:hanging="180"/>
              <w:rPr>
                <w:rStyle w:val="large3"/>
                <w:bCs/>
                <w:sz w:val="20"/>
                <w:szCs w:val="20"/>
              </w:rPr>
            </w:pPr>
            <w:r w:rsidRPr="001E1A92">
              <w:rPr>
                <w:rStyle w:val="large3"/>
                <w:bCs/>
                <w:sz w:val="20"/>
                <w:szCs w:val="20"/>
              </w:rPr>
              <w:t>HDR|BOE_Integrated|Positive||||444444</w:t>
            </w:r>
            <w:r w:rsidR="003F575E">
              <w:rPr>
                <w:rStyle w:val="large3"/>
                <w:bCs/>
                <w:sz w:val="20"/>
                <w:szCs w:val="20"/>
              </w:rPr>
              <w:t>5002</w:t>
            </w:r>
            <w:r w:rsidRPr="001E1A92">
              <w:rPr>
                <w:rStyle w:val="large3"/>
                <w:bCs/>
                <w:sz w:val="20"/>
                <w:szCs w:val="20"/>
              </w:rPr>
              <w:t>12345678902014080121580000|99ff9999-7960-1000-819c-0a1c0c099991|e78ab758-78a0-1000-b1a4-0a1c0c090001|</w:t>
            </w:r>
            <w:r>
              <w:rPr>
                <w:rStyle w:val="large3"/>
                <w:bCs/>
                <w:sz w:val="20"/>
                <w:szCs w:val="20"/>
              </w:rPr>
              <w:t>OrderResponse</w:t>
            </w:r>
            <w:r w:rsidRPr="001E1A92">
              <w:rPr>
                <w:rStyle w:val="large3"/>
                <w:bCs/>
                <w:sz w:val="20"/>
                <w:szCs w:val="20"/>
              </w:rPr>
              <w:t>||</w:t>
            </w:r>
          </w:p>
          <w:p w14:paraId="4E43A97F" w14:textId="77777777" w:rsidR="00E605A4" w:rsidRDefault="00E605A4" w:rsidP="00E605A4">
            <w:pPr>
              <w:pStyle w:val="paraL"/>
              <w:ind w:left="330" w:right="150" w:hanging="180"/>
              <w:rPr>
                <w:rStyle w:val="large3"/>
                <w:bCs/>
                <w:sz w:val="20"/>
                <w:szCs w:val="20"/>
              </w:rPr>
            </w:pPr>
          </w:p>
          <w:p w14:paraId="2E318095" w14:textId="24D16A7C" w:rsidR="00E605A4" w:rsidRDefault="00E605A4" w:rsidP="00E605A4">
            <w:pPr>
              <w:pStyle w:val="paraL"/>
              <w:ind w:left="330" w:right="150" w:hanging="180"/>
              <w:rPr>
                <w:rStyle w:val="large3"/>
                <w:b/>
                <w:bCs/>
                <w:sz w:val="24"/>
                <w:szCs w:val="24"/>
              </w:rPr>
            </w:pPr>
            <w:r>
              <w:rPr>
                <w:rStyle w:val="large3"/>
                <w:b/>
                <w:bCs/>
                <w:sz w:val="24"/>
                <w:szCs w:val="24"/>
              </w:rPr>
              <w:t>Example Purchase Order Change Response (POCR) Functional Acknowledgment (FA):</w:t>
            </w:r>
          </w:p>
          <w:p w14:paraId="3C1E95B1" w14:textId="77777777" w:rsidR="00E605A4" w:rsidRDefault="00E605A4" w:rsidP="00E605A4">
            <w:pPr>
              <w:pStyle w:val="paraL"/>
              <w:ind w:left="330" w:right="150" w:hanging="180"/>
              <w:rPr>
                <w:rStyle w:val="large3"/>
                <w:b/>
                <w:bCs/>
                <w:sz w:val="24"/>
                <w:szCs w:val="24"/>
              </w:rPr>
            </w:pPr>
          </w:p>
          <w:p w14:paraId="7C617EAA" w14:textId="537197FB" w:rsidR="00E605A4" w:rsidRPr="001E1A92" w:rsidRDefault="00E605A4" w:rsidP="00E605A4">
            <w:pPr>
              <w:pStyle w:val="paraL"/>
              <w:ind w:left="330" w:right="150" w:hanging="180"/>
              <w:rPr>
                <w:rStyle w:val="large3"/>
                <w:bCs/>
                <w:sz w:val="20"/>
                <w:szCs w:val="20"/>
              </w:rPr>
            </w:pPr>
            <w:r w:rsidRPr="001E1A92">
              <w:rPr>
                <w:rStyle w:val="large3"/>
                <w:bCs/>
                <w:sz w:val="20"/>
                <w:szCs w:val="20"/>
              </w:rPr>
              <w:t>CTL|FA|444444</w:t>
            </w:r>
            <w:r w:rsidR="003F575E">
              <w:rPr>
                <w:rStyle w:val="large3"/>
                <w:bCs/>
                <w:sz w:val="20"/>
                <w:szCs w:val="20"/>
              </w:rPr>
              <w:t>5002</w:t>
            </w:r>
            <w:r w:rsidRPr="001E1A92">
              <w:rPr>
                <w:rStyle w:val="large3"/>
                <w:bCs/>
                <w:sz w:val="20"/>
                <w:szCs w:val="20"/>
              </w:rPr>
              <w:t>12345678902014080122011220|</w:t>
            </w:r>
            <w:r w:rsidRPr="001E1A92">
              <w:rPr>
                <w:rStyle w:val="char"/>
                <w:sz w:val="20"/>
                <w:szCs w:val="20"/>
              </w:rPr>
              <w:t>f7677324-783b-1000-915e-3fa566250001</w:t>
            </w:r>
            <w:r w:rsidRPr="001E1A92">
              <w:rPr>
                <w:rStyle w:val="large3"/>
                <w:bCs/>
                <w:sz w:val="20"/>
                <w:szCs w:val="20"/>
              </w:rPr>
              <w:t>|99ff9999-7960-1000-819c-0a1c0c099991|BSCP</w:t>
            </w:r>
            <w:r>
              <w:rPr>
                <w:rStyle w:val="large3"/>
                <w:bCs/>
                <w:sz w:val="20"/>
                <w:szCs w:val="20"/>
              </w:rPr>
              <w:t>FAFF1|CASSAPBGS|20130708|</w:t>
            </w:r>
            <w:r w:rsidRPr="001E1A92">
              <w:rPr>
                <w:rStyle w:val="large3"/>
                <w:bCs/>
                <w:sz w:val="20"/>
                <w:szCs w:val="20"/>
              </w:rPr>
              <w:t>22011220||||||</w:t>
            </w:r>
          </w:p>
          <w:p w14:paraId="43453805" w14:textId="47E05851" w:rsidR="00E605A4" w:rsidRPr="001E1A92" w:rsidRDefault="00E605A4" w:rsidP="00E605A4">
            <w:pPr>
              <w:pStyle w:val="paraL"/>
              <w:ind w:left="330" w:right="150" w:hanging="180"/>
              <w:rPr>
                <w:rStyle w:val="large3"/>
                <w:bCs/>
                <w:sz w:val="20"/>
                <w:szCs w:val="20"/>
              </w:rPr>
            </w:pPr>
            <w:r w:rsidRPr="001E1A92">
              <w:rPr>
                <w:rStyle w:val="large3"/>
                <w:bCs/>
                <w:sz w:val="20"/>
                <w:szCs w:val="20"/>
              </w:rPr>
              <w:t>HDR|BOE_Integrated|Positive||||444444</w:t>
            </w:r>
            <w:r w:rsidR="003F575E">
              <w:rPr>
                <w:rStyle w:val="large3"/>
                <w:bCs/>
                <w:sz w:val="20"/>
                <w:szCs w:val="20"/>
              </w:rPr>
              <w:t>5002</w:t>
            </w:r>
            <w:r w:rsidRPr="001E1A92">
              <w:rPr>
                <w:rStyle w:val="large3"/>
                <w:bCs/>
                <w:sz w:val="20"/>
                <w:szCs w:val="20"/>
              </w:rPr>
              <w:t>12345678902014080121580000|99ff9999-7960-1000-819c-</w:t>
            </w:r>
            <w:r w:rsidRPr="001E1A92">
              <w:rPr>
                <w:rStyle w:val="large3"/>
                <w:bCs/>
                <w:sz w:val="20"/>
                <w:szCs w:val="20"/>
              </w:rPr>
              <w:lastRenderedPageBreak/>
              <w:t>0a1c0c099991|e78ab758-78a0-1000-b1a4-0a1c0c090001|</w:t>
            </w:r>
            <w:r>
              <w:rPr>
                <w:rStyle w:val="large3"/>
                <w:bCs/>
                <w:sz w:val="20"/>
                <w:szCs w:val="20"/>
              </w:rPr>
              <w:t>OrderChangeResponse</w:t>
            </w:r>
            <w:r w:rsidRPr="001E1A92">
              <w:rPr>
                <w:rStyle w:val="large3"/>
                <w:bCs/>
                <w:sz w:val="20"/>
                <w:szCs w:val="20"/>
              </w:rPr>
              <w:t>||</w:t>
            </w:r>
          </w:p>
          <w:p w14:paraId="14CA4122" w14:textId="77777777" w:rsidR="00E605A4" w:rsidRPr="001E1A92" w:rsidRDefault="00E605A4" w:rsidP="00E605A4">
            <w:pPr>
              <w:pStyle w:val="paraL"/>
              <w:ind w:left="330" w:right="150" w:hanging="180"/>
              <w:rPr>
                <w:rStyle w:val="large3"/>
                <w:bCs/>
                <w:sz w:val="20"/>
                <w:szCs w:val="20"/>
              </w:rPr>
            </w:pPr>
          </w:p>
          <w:p w14:paraId="482621CD" w14:textId="767DCEC0" w:rsidR="00A13F14" w:rsidRPr="00A13F14" w:rsidRDefault="00A13F14" w:rsidP="0095049E">
            <w:pPr>
              <w:pStyle w:val="paraL"/>
              <w:ind w:left="330" w:right="150" w:hanging="180"/>
              <w:rPr>
                <w:rStyle w:val="large3"/>
              </w:rPr>
            </w:pPr>
            <w:r w:rsidRPr="00A13F14">
              <w:rPr>
                <w:rStyle w:val="large3"/>
              </w:rPr>
              <w:tab/>
            </w:r>
            <w:r w:rsidRPr="00A13F14">
              <w:rPr>
                <w:rStyle w:val="large3"/>
              </w:rPr>
              <w:tab/>
            </w:r>
            <w:r w:rsidRPr="00A13F14">
              <w:rPr>
                <w:rStyle w:val="large3"/>
              </w:rPr>
              <w:tab/>
            </w:r>
          </w:p>
        </w:tc>
      </w:tr>
      <w:tr w:rsidR="00355CB9" w14:paraId="6A399F55" w14:textId="77777777" w:rsidTr="003D1659">
        <w:trPr>
          <w:trHeight w:val="513"/>
        </w:trPr>
        <w:tc>
          <w:tcPr>
            <w:tcW w:w="10080" w:type="dxa"/>
            <w:tcBorders>
              <w:top w:val="nil"/>
              <w:left w:val="nil"/>
              <w:right w:val="nil"/>
            </w:tcBorders>
            <w:shd w:val="pct10" w:color="auto" w:fill="auto"/>
          </w:tcPr>
          <w:p w14:paraId="6D6A90F2" w14:textId="77777777" w:rsidR="0024696C" w:rsidRDefault="002A2B2C" w:rsidP="002A2B2C">
            <w:pPr>
              <w:pStyle w:val="paraL"/>
              <w:tabs>
                <w:tab w:val="left" w:pos="5100"/>
              </w:tabs>
              <w:ind w:left="150" w:right="150"/>
              <w:rPr>
                <w:rStyle w:val="large3"/>
                <w:b/>
                <w:sz w:val="24"/>
                <w:szCs w:val="24"/>
              </w:rPr>
            </w:pPr>
            <w:r w:rsidRPr="00021ED5">
              <w:rPr>
                <w:rStyle w:val="large3"/>
                <w:b/>
                <w:sz w:val="24"/>
                <w:szCs w:val="24"/>
              </w:rPr>
              <w:lastRenderedPageBreak/>
              <w:t>FA Data Links to Other Documents:</w:t>
            </w:r>
          </w:p>
          <w:p w14:paraId="57BCAED6" w14:textId="2C478595" w:rsidR="002A2B2C" w:rsidRPr="00021ED5" w:rsidRDefault="002A2B2C" w:rsidP="002A2B2C">
            <w:pPr>
              <w:pStyle w:val="paraL"/>
              <w:tabs>
                <w:tab w:val="left" w:pos="5100"/>
              </w:tabs>
              <w:ind w:left="150" w:right="150"/>
              <w:rPr>
                <w:rStyle w:val="large3"/>
                <w:b/>
                <w:bCs/>
                <w:sz w:val="24"/>
                <w:szCs w:val="24"/>
              </w:rPr>
            </w:pPr>
            <w:r w:rsidRPr="00021ED5">
              <w:rPr>
                <w:rStyle w:val="large3"/>
                <w:b/>
                <w:sz w:val="24"/>
                <w:szCs w:val="24"/>
              </w:rPr>
              <w:tab/>
            </w:r>
          </w:p>
          <w:p w14:paraId="7C8C3955" w14:textId="77777777" w:rsidR="002A2B2C" w:rsidRDefault="002A2B2C" w:rsidP="002A2B2C">
            <w:pPr>
              <w:pStyle w:val="paraL"/>
              <w:ind w:left="150" w:right="150"/>
              <w:rPr>
                <w:rStyle w:val="char"/>
                <w:sz w:val="20"/>
                <w:szCs w:val="20"/>
              </w:rPr>
            </w:pPr>
            <w:r w:rsidRPr="001E1A92">
              <w:rPr>
                <w:rStyle w:val="char"/>
                <w:sz w:val="20"/>
                <w:szCs w:val="20"/>
              </w:rPr>
              <w:t xml:space="preserve">This table identifies the Exostar Data Source from which an FA may originate.  The Description defines the type of business data shared across multiple documents.  All elements may not be present on all FAs or used by all Boeing Business Systems (BBS).   </w:t>
            </w:r>
          </w:p>
          <w:p w14:paraId="695D13E1" w14:textId="77777777" w:rsidR="004D033A" w:rsidRPr="001E1A92" w:rsidRDefault="004D033A" w:rsidP="002A2B2C">
            <w:pPr>
              <w:pStyle w:val="paraL"/>
              <w:ind w:left="150" w:right="150"/>
              <w:rPr>
                <w:rStyle w:val="char"/>
                <w:sz w:val="20"/>
                <w:szCs w:val="20"/>
              </w:rPr>
            </w:pPr>
          </w:p>
          <w:p w14:paraId="2A8059CE" w14:textId="77777777" w:rsidR="002A2B2C" w:rsidRPr="00832326" w:rsidRDefault="002A2B2C" w:rsidP="002A2B2C">
            <w:pPr>
              <w:pStyle w:val="paraL"/>
              <w:ind w:left="150" w:right="150"/>
              <w:rPr>
                <w:rStyle w:val="char"/>
                <w:sz w:val="8"/>
                <w:szCs w:val="8"/>
              </w:rPr>
            </w:pPr>
            <w:r w:rsidRPr="00832326">
              <w:rPr>
                <w:rStyle w:val="char"/>
                <w:sz w:val="8"/>
                <w:szCs w:val="8"/>
              </w:rPr>
              <w:t xml:space="preserve">   </w:t>
            </w:r>
          </w:p>
          <w:tbl>
            <w:tblPr>
              <w:tblW w:w="9720" w:type="dxa"/>
              <w:tblInd w:w="147" w:type="dxa"/>
              <w:tblLayout w:type="fixed"/>
              <w:tblCellMar>
                <w:top w:w="30" w:type="dxa"/>
                <w:left w:w="30" w:type="dxa"/>
                <w:right w:w="30" w:type="dxa"/>
              </w:tblCellMar>
              <w:tblLook w:val="0000" w:firstRow="0" w:lastRow="0" w:firstColumn="0" w:lastColumn="0" w:noHBand="0" w:noVBand="0"/>
            </w:tblPr>
            <w:tblGrid>
              <w:gridCol w:w="3030"/>
              <w:gridCol w:w="3240"/>
              <w:gridCol w:w="3450"/>
            </w:tblGrid>
            <w:tr w:rsidR="002A2B2C" w:rsidRPr="001E1A92" w14:paraId="4E8A0800" w14:textId="77777777" w:rsidTr="00D1779F">
              <w:tc>
                <w:tcPr>
                  <w:tcW w:w="3030" w:type="dxa"/>
                  <w:tcBorders>
                    <w:top w:val="single" w:sz="2" w:space="0" w:color="auto"/>
                    <w:left w:val="single" w:sz="2" w:space="0" w:color="auto"/>
                    <w:bottom w:val="single" w:sz="2" w:space="0" w:color="auto"/>
                    <w:right w:val="single" w:sz="2" w:space="0" w:color="auto"/>
                  </w:tcBorders>
                </w:tcPr>
                <w:p w14:paraId="19020B48" w14:textId="1A3EAF6E" w:rsidR="002A2B2C" w:rsidRPr="001E1A92" w:rsidRDefault="00C122D6" w:rsidP="003A259C">
                  <w:pPr>
                    <w:pStyle w:val="paraL"/>
                    <w:ind w:left="150" w:right="150"/>
                    <w:rPr>
                      <w:rStyle w:val="sbprntsst4"/>
                      <w:b/>
                      <w:bCs/>
                      <w:sz w:val="20"/>
                      <w:szCs w:val="20"/>
                    </w:rPr>
                  </w:pPr>
                  <w:r>
                    <w:rPr>
                      <w:rStyle w:val="sbprntsst4"/>
                      <w:b/>
                      <w:bCs/>
                      <w:sz w:val="20"/>
                      <w:szCs w:val="20"/>
                    </w:rPr>
                    <w:t xml:space="preserve">BSCPPOFF1, </w:t>
                  </w:r>
                  <w:r w:rsidR="002A2B2C" w:rsidRPr="001E1A92">
                    <w:rPr>
                      <w:rStyle w:val="sbprntsst4"/>
                      <w:b/>
                      <w:bCs/>
                      <w:sz w:val="20"/>
                      <w:szCs w:val="20"/>
                    </w:rPr>
                    <w:t>BSCPPOCFF1</w:t>
                  </w:r>
                </w:p>
                <w:p w14:paraId="7E777BA8" w14:textId="77777777" w:rsidR="002A2B2C" w:rsidRPr="001E1A92" w:rsidRDefault="002A2B2C" w:rsidP="003A259C">
                  <w:pPr>
                    <w:pStyle w:val="paraL"/>
                    <w:ind w:left="150" w:right="150"/>
                    <w:rPr>
                      <w:rStyle w:val="sbprntsst4"/>
                      <w:sz w:val="20"/>
                      <w:szCs w:val="20"/>
                    </w:rPr>
                  </w:pPr>
                  <w:r w:rsidRPr="001E1A92">
                    <w:rPr>
                      <w:rStyle w:val="sbprntsst4"/>
                      <w:b/>
                      <w:bCs/>
                      <w:sz w:val="20"/>
                      <w:szCs w:val="20"/>
                    </w:rPr>
                    <w:t>Data Source</w:t>
                  </w:r>
                </w:p>
              </w:tc>
              <w:tc>
                <w:tcPr>
                  <w:tcW w:w="3240" w:type="dxa"/>
                  <w:tcBorders>
                    <w:top w:val="single" w:sz="2" w:space="0" w:color="auto"/>
                    <w:left w:val="single" w:sz="2" w:space="0" w:color="auto"/>
                    <w:bottom w:val="single" w:sz="2" w:space="0" w:color="auto"/>
                    <w:right w:val="single" w:sz="2" w:space="0" w:color="auto"/>
                  </w:tcBorders>
                </w:tcPr>
                <w:p w14:paraId="48CFC634" w14:textId="77777777" w:rsidR="002A2B2C" w:rsidRPr="001E1A92" w:rsidRDefault="002A2B2C" w:rsidP="003A259C">
                  <w:pPr>
                    <w:pStyle w:val="paraL"/>
                    <w:ind w:left="150" w:right="150"/>
                    <w:rPr>
                      <w:rStyle w:val="sbprntsst4"/>
                      <w:b/>
                      <w:bCs/>
                      <w:sz w:val="20"/>
                      <w:szCs w:val="20"/>
                    </w:rPr>
                  </w:pPr>
                  <w:r w:rsidRPr="001E1A92">
                    <w:rPr>
                      <w:rStyle w:val="sbprntsst4"/>
                      <w:b/>
                      <w:bCs/>
                      <w:sz w:val="20"/>
                      <w:szCs w:val="20"/>
                    </w:rPr>
                    <w:t>Selected Shared BSCPFAFF1 Elements</w:t>
                  </w:r>
                </w:p>
              </w:tc>
              <w:tc>
                <w:tcPr>
                  <w:tcW w:w="3450" w:type="dxa"/>
                  <w:tcBorders>
                    <w:top w:val="single" w:sz="2" w:space="0" w:color="auto"/>
                    <w:left w:val="single" w:sz="2" w:space="0" w:color="auto"/>
                    <w:bottom w:val="single" w:sz="2" w:space="0" w:color="auto"/>
                    <w:right w:val="single" w:sz="2" w:space="0" w:color="auto"/>
                  </w:tcBorders>
                </w:tcPr>
                <w:p w14:paraId="65F3A190" w14:textId="417D21EC" w:rsidR="002A2B2C" w:rsidRPr="001E1A92" w:rsidRDefault="00583F5A" w:rsidP="00C122D6">
                  <w:pPr>
                    <w:pStyle w:val="paraL"/>
                    <w:ind w:left="150" w:right="150"/>
                    <w:rPr>
                      <w:rStyle w:val="sbprntsst4"/>
                      <w:sz w:val="20"/>
                      <w:szCs w:val="20"/>
                    </w:rPr>
                  </w:pPr>
                  <w:r w:rsidRPr="001E1A92">
                    <w:rPr>
                      <w:rStyle w:val="sbprntsst4"/>
                      <w:b/>
                      <w:bCs/>
                      <w:sz w:val="20"/>
                      <w:szCs w:val="20"/>
                    </w:rPr>
                    <w:t>BSCPASNFF1</w:t>
                  </w:r>
                  <w:r w:rsidR="008561DB">
                    <w:rPr>
                      <w:rStyle w:val="sbprntsst4"/>
                      <w:b/>
                      <w:bCs/>
                      <w:sz w:val="20"/>
                      <w:szCs w:val="20"/>
                    </w:rPr>
                    <w:t>, BSCPPORFF1, BSCPPOCRFF1</w:t>
                  </w:r>
                  <w:r w:rsidR="00C122D6">
                    <w:rPr>
                      <w:rStyle w:val="sbprntsst4"/>
                      <w:b/>
                      <w:bCs/>
                      <w:sz w:val="20"/>
                      <w:szCs w:val="20"/>
                    </w:rPr>
                    <w:t xml:space="preserve"> </w:t>
                  </w:r>
                  <w:r w:rsidRPr="001E1A92">
                    <w:rPr>
                      <w:rStyle w:val="sbprntsst4"/>
                      <w:b/>
                      <w:bCs/>
                      <w:sz w:val="20"/>
                      <w:szCs w:val="20"/>
                    </w:rPr>
                    <w:t>Data Source</w:t>
                  </w:r>
                </w:p>
              </w:tc>
            </w:tr>
            <w:tr w:rsidR="002A2B2C" w:rsidRPr="001E1A92" w14:paraId="3FD2AA85" w14:textId="77777777" w:rsidTr="00D1779F">
              <w:tc>
                <w:tcPr>
                  <w:tcW w:w="3030" w:type="dxa"/>
                  <w:tcBorders>
                    <w:top w:val="single" w:sz="2" w:space="0" w:color="auto"/>
                    <w:left w:val="single" w:sz="2" w:space="0" w:color="auto"/>
                    <w:bottom w:val="single" w:sz="2" w:space="0" w:color="auto"/>
                    <w:right w:val="single" w:sz="2" w:space="0" w:color="auto"/>
                  </w:tcBorders>
                </w:tcPr>
                <w:p w14:paraId="2061B70D" w14:textId="77777777" w:rsidR="002A2B2C" w:rsidRPr="001E1A92" w:rsidRDefault="002A2B2C" w:rsidP="003A259C">
                  <w:pPr>
                    <w:pStyle w:val="paraL"/>
                    <w:ind w:left="150" w:right="150"/>
                    <w:rPr>
                      <w:rStyle w:val="sbprntsst4"/>
                      <w:sz w:val="20"/>
                      <w:szCs w:val="20"/>
                    </w:rPr>
                  </w:pPr>
                  <w:r w:rsidRPr="001E1A92">
                    <w:rPr>
                      <w:rStyle w:val="sbprntsst4"/>
                      <w:sz w:val="20"/>
                      <w:szCs w:val="20"/>
                    </w:rPr>
                    <w:t>CTL02</w:t>
                  </w:r>
                </w:p>
                <w:p w14:paraId="5FB83966" w14:textId="77777777" w:rsidR="002A2B2C" w:rsidRPr="001E1A92" w:rsidRDefault="002A2B2C" w:rsidP="003A259C">
                  <w:pPr>
                    <w:pStyle w:val="paraL"/>
                    <w:ind w:left="150" w:right="150"/>
                    <w:rPr>
                      <w:rStyle w:val="char"/>
                      <w:sz w:val="20"/>
                      <w:szCs w:val="20"/>
                    </w:rPr>
                  </w:pPr>
                  <w:r w:rsidRPr="001E1A92">
                    <w:rPr>
                      <w:rStyle w:val="sbprntsst4"/>
                      <w:sz w:val="20"/>
                      <w:szCs w:val="20"/>
                    </w:rPr>
                    <w:t>Transaction Control Number</w:t>
                  </w:r>
                </w:p>
              </w:tc>
              <w:tc>
                <w:tcPr>
                  <w:tcW w:w="3240" w:type="dxa"/>
                  <w:tcBorders>
                    <w:top w:val="single" w:sz="2" w:space="0" w:color="auto"/>
                    <w:left w:val="single" w:sz="2" w:space="0" w:color="auto"/>
                    <w:bottom w:val="single" w:sz="2" w:space="0" w:color="auto"/>
                    <w:right w:val="single" w:sz="2" w:space="0" w:color="auto"/>
                  </w:tcBorders>
                </w:tcPr>
                <w:p w14:paraId="397EE96D" w14:textId="40E95E56" w:rsidR="002A2B2C" w:rsidRPr="001E1A92" w:rsidRDefault="002A2B2C" w:rsidP="003A259C">
                  <w:pPr>
                    <w:pStyle w:val="paraL"/>
                    <w:ind w:left="150" w:right="150"/>
                    <w:rPr>
                      <w:rStyle w:val="char"/>
                      <w:sz w:val="20"/>
                      <w:szCs w:val="20"/>
                    </w:rPr>
                  </w:pPr>
                  <w:r w:rsidRPr="001E1A92">
                    <w:rPr>
                      <w:rStyle w:val="char"/>
                      <w:sz w:val="20"/>
                      <w:szCs w:val="20"/>
                    </w:rPr>
                    <w:t>HDR0</w:t>
                  </w:r>
                  <w:r w:rsidR="00842940" w:rsidRPr="001E1A92">
                    <w:rPr>
                      <w:rStyle w:val="char"/>
                      <w:sz w:val="20"/>
                      <w:szCs w:val="20"/>
                    </w:rPr>
                    <w:t>6</w:t>
                  </w:r>
                  <w:r w:rsidRPr="001E1A92">
                    <w:rPr>
                      <w:rStyle w:val="char"/>
                      <w:sz w:val="20"/>
                      <w:szCs w:val="20"/>
                    </w:rPr>
                    <w:t xml:space="preserve"> </w:t>
                  </w:r>
                </w:p>
                <w:p w14:paraId="54CDDF9A" w14:textId="77777777" w:rsidR="002A2B2C" w:rsidRPr="001E1A92" w:rsidRDefault="002A2B2C" w:rsidP="003A259C">
                  <w:pPr>
                    <w:pStyle w:val="paraL"/>
                    <w:ind w:left="150" w:right="150"/>
                    <w:rPr>
                      <w:rStyle w:val="char"/>
                      <w:sz w:val="20"/>
                      <w:szCs w:val="20"/>
                    </w:rPr>
                  </w:pPr>
                  <w:r w:rsidRPr="001E1A92">
                    <w:rPr>
                      <w:rStyle w:val="char"/>
                      <w:sz w:val="20"/>
                      <w:szCs w:val="20"/>
                    </w:rPr>
                    <w:t>Message ID</w:t>
                  </w:r>
                </w:p>
              </w:tc>
              <w:tc>
                <w:tcPr>
                  <w:tcW w:w="3450" w:type="dxa"/>
                  <w:tcBorders>
                    <w:top w:val="single" w:sz="2" w:space="0" w:color="auto"/>
                    <w:left w:val="single" w:sz="2" w:space="0" w:color="auto"/>
                    <w:bottom w:val="single" w:sz="2" w:space="0" w:color="auto"/>
                    <w:right w:val="single" w:sz="2" w:space="0" w:color="auto"/>
                  </w:tcBorders>
                </w:tcPr>
                <w:p w14:paraId="5F6B0F43" w14:textId="77777777" w:rsidR="00583F5A" w:rsidRPr="001E1A92" w:rsidRDefault="00583F5A" w:rsidP="00583F5A">
                  <w:pPr>
                    <w:pStyle w:val="paraL"/>
                    <w:ind w:left="150" w:right="150"/>
                    <w:rPr>
                      <w:rStyle w:val="sbprntsst4"/>
                      <w:sz w:val="20"/>
                      <w:szCs w:val="20"/>
                    </w:rPr>
                  </w:pPr>
                  <w:r w:rsidRPr="001E1A92">
                    <w:rPr>
                      <w:rStyle w:val="sbprntsst4"/>
                      <w:sz w:val="20"/>
                      <w:szCs w:val="20"/>
                    </w:rPr>
                    <w:t>CTL02</w:t>
                  </w:r>
                </w:p>
                <w:p w14:paraId="7907EB16" w14:textId="29357168" w:rsidR="002A2B2C" w:rsidRPr="001E1A92" w:rsidRDefault="00583F5A" w:rsidP="00583F5A">
                  <w:pPr>
                    <w:pStyle w:val="paraL"/>
                    <w:ind w:left="150" w:right="150"/>
                    <w:rPr>
                      <w:rStyle w:val="char"/>
                      <w:sz w:val="20"/>
                      <w:szCs w:val="20"/>
                    </w:rPr>
                  </w:pPr>
                  <w:r w:rsidRPr="001E1A92">
                    <w:rPr>
                      <w:rStyle w:val="sbprntsst4"/>
                      <w:sz w:val="20"/>
                      <w:szCs w:val="20"/>
                    </w:rPr>
                    <w:t>Transaction Control Number</w:t>
                  </w:r>
                </w:p>
              </w:tc>
            </w:tr>
            <w:tr w:rsidR="002A2B2C" w:rsidRPr="001E1A92" w14:paraId="07BD9ED1" w14:textId="77777777" w:rsidTr="00D1779F">
              <w:tc>
                <w:tcPr>
                  <w:tcW w:w="3030" w:type="dxa"/>
                  <w:tcBorders>
                    <w:top w:val="single" w:sz="2" w:space="0" w:color="auto"/>
                    <w:left w:val="single" w:sz="2" w:space="0" w:color="auto"/>
                    <w:bottom w:val="single" w:sz="2" w:space="0" w:color="auto"/>
                    <w:right w:val="single" w:sz="2" w:space="0" w:color="auto"/>
                  </w:tcBorders>
                </w:tcPr>
                <w:p w14:paraId="0FE49001" w14:textId="77777777" w:rsidR="002A2B2C" w:rsidRPr="001E1A92" w:rsidRDefault="002A2B2C" w:rsidP="003A259C">
                  <w:pPr>
                    <w:pStyle w:val="paraL"/>
                    <w:ind w:left="150" w:right="150"/>
                    <w:rPr>
                      <w:rStyle w:val="char"/>
                      <w:sz w:val="20"/>
                      <w:szCs w:val="20"/>
                    </w:rPr>
                  </w:pPr>
                  <w:r w:rsidRPr="001E1A92">
                    <w:rPr>
                      <w:rStyle w:val="char"/>
                      <w:sz w:val="20"/>
                      <w:szCs w:val="20"/>
                    </w:rPr>
                    <w:t>CTL03</w:t>
                  </w:r>
                </w:p>
                <w:p w14:paraId="4E75281D" w14:textId="77777777" w:rsidR="002A2B2C" w:rsidRPr="001E1A92" w:rsidRDefault="002A2B2C" w:rsidP="003A259C">
                  <w:pPr>
                    <w:pStyle w:val="paraL"/>
                    <w:ind w:left="150" w:right="150"/>
                    <w:rPr>
                      <w:rStyle w:val="char"/>
                      <w:sz w:val="20"/>
                      <w:szCs w:val="20"/>
                    </w:rPr>
                  </w:pPr>
                  <w:r w:rsidRPr="001E1A92">
                    <w:rPr>
                      <w:rStyle w:val="char"/>
                      <w:sz w:val="20"/>
                      <w:szCs w:val="20"/>
                    </w:rPr>
                    <w:t>Sender Identification</w:t>
                  </w:r>
                </w:p>
              </w:tc>
              <w:tc>
                <w:tcPr>
                  <w:tcW w:w="3240" w:type="dxa"/>
                  <w:tcBorders>
                    <w:top w:val="single" w:sz="2" w:space="0" w:color="auto"/>
                    <w:left w:val="single" w:sz="2" w:space="0" w:color="auto"/>
                    <w:bottom w:val="single" w:sz="2" w:space="0" w:color="auto"/>
                    <w:right w:val="single" w:sz="2" w:space="0" w:color="auto"/>
                  </w:tcBorders>
                </w:tcPr>
                <w:p w14:paraId="7F90D1C0" w14:textId="273863E6" w:rsidR="002A2B2C" w:rsidRPr="001E1A92" w:rsidRDefault="002A2B2C" w:rsidP="003A259C">
                  <w:pPr>
                    <w:pStyle w:val="paraL"/>
                    <w:ind w:left="150" w:right="150"/>
                    <w:rPr>
                      <w:rStyle w:val="char"/>
                      <w:sz w:val="20"/>
                      <w:szCs w:val="20"/>
                    </w:rPr>
                  </w:pPr>
                  <w:r w:rsidRPr="001E1A92">
                    <w:rPr>
                      <w:rStyle w:val="char"/>
                      <w:sz w:val="20"/>
                      <w:szCs w:val="20"/>
                    </w:rPr>
                    <w:t>HDR0</w:t>
                  </w:r>
                  <w:r w:rsidR="00842940" w:rsidRPr="001E1A92">
                    <w:rPr>
                      <w:rStyle w:val="char"/>
                      <w:sz w:val="20"/>
                      <w:szCs w:val="20"/>
                    </w:rPr>
                    <w:t>7</w:t>
                  </w:r>
                  <w:r w:rsidRPr="001E1A92">
                    <w:rPr>
                      <w:rStyle w:val="char"/>
                      <w:sz w:val="20"/>
                      <w:szCs w:val="20"/>
                    </w:rPr>
                    <w:t xml:space="preserve"> </w:t>
                  </w:r>
                </w:p>
                <w:p w14:paraId="71CB9E32" w14:textId="77777777" w:rsidR="002A2B2C" w:rsidRPr="001E1A92" w:rsidRDefault="002A2B2C" w:rsidP="003A259C">
                  <w:pPr>
                    <w:pStyle w:val="paraL"/>
                    <w:ind w:left="150" w:right="150"/>
                    <w:rPr>
                      <w:rStyle w:val="char"/>
                      <w:sz w:val="20"/>
                      <w:szCs w:val="20"/>
                    </w:rPr>
                  </w:pPr>
                  <w:r w:rsidRPr="001E1A92">
                    <w:rPr>
                      <w:rStyle w:val="char"/>
                      <w:sz w:val="20"/>
                      <w:szCs w:val="20"/>
                    </w:rPr>
                    <w:t>Original Document Sender</w:t>
                  </w:r>
                </w:p>
              </w:tc>
              <w:tc>
                <w:tcPr>
                  <w:tcW w:w="3450" w:type="dxa"/>
                  <w:tcBorders>
                    <w:top w:val="single" w:sz="2" w:space="0" w:color="auto"/>
                    <w:left w:val="single" w:sz="2" w:space="0" w:color="auto"/>
                    <w:bottom w:val="single" w:sz="2" w:space="0" w:color="auto"/>
                    <w:right w:val="single" w:sz="2" w:space="0" w:color="auto"/>
                  </w:tcBorders>
                </w:tcPr>
                <w:p w14:paraId="2863B321" w14:textId="77777777" w:rsidR="00583F5A" w:rsidRPr="001E1A92" w:rsidRDefault="00583F5A" w:rsidP="00583F5A">
                  <w:pPr>
                    <w:pStyle w:val="paraL"/>
                    <w:ind w:left="150" w:right="150"/>
                    <w:rPr>
                      <w:rStyle w:val="char"/>
                      <w:sz w:val="20"/>
                      <w:szCs w:val="20"/>
                    </w:rPr>
                  </w:pPr>
                  <w:r w:rsidRPr="001E1A92">
                    <w:rPr>
                      <w:rStyle w:val="char"/>
                      <w:sz w:val="20"/>
                      <w:szCs w:val="20"/>
                    </w:rPr>
                    <w:t>CTL03</w:t>
                  </w:r>
                </w:p>
                <w:p w14:paraId="2B80D023" w14:textId="2A68648E" w:rsidR="002A2B2C" w:rsidRPr="001E1A92" w:rsidRDefault="00583F5A" w:rsidP="00583F5A">
                  <w:pPr>
                    <w:pStyle w:val="paraL"/>
                    <w:ind w:left="150" w:right="150"/>
                    <w:rPr>
                      <w:rStyle w:val="char"/>
                      <w:sz w:val="20"/>
                      <w:szCs w:val="20"/>
                    </w:rPr>
                  </w:pPr>
                  <w:r w:rsidRPr="001E1A92">
                    <w:rPr>
                      <w:rStyle w:val="char"/>
                      <w:sz w:val="20"/>
                      <w:szCs w:val="20"/>
                    </w:rPr>
                    <w:t>Sender Identification</w:t>
                  </w:r>
                  <w:r w:rsidRPr="001E1A92" w:rsidDel="00583F5A">
                    <w:rPr>
                      <w:rStyle w:val="char"/>
                      <w:sz w:val="20"/>
                      <w:szCs w:val="20"/>
                    </w:rPr>
                    <w:t xml:space="preserve"> </w:t>
                  </w:r>
                </w:p>
              </w:tc>
            </w:tr>
            <w:tr w:rsidR="002A2B2C" w:rsidRPr="001E1A92" w14:paraId="3F884A09" w14:textId="77777777" w:rsidTr="00D1779F">
              <w:tc>
                <w:tcPr>
                  <w:tcW w:w="3030" w:type="dxa"/>
                  <w:tcBorders>
                    <w:top w:val="single" w:sz="2" w:space="0" w:color="auto"/>
                    <w:left w:val="single" w:sz="2" w:space="0" w:color="auto"/>
                    <w:bottom w:val="single" w:sz="2" w:space="0" w:color="auto"/>
                    <w:right w:val="single" w:sz="2" w:space="0" w:color="auto"/>
                  </w:tcBorders>
                </w:tcPr>
                <w:p w14:paraId="10827213" w14:textId="77777777" w:rsidR="002A2B2C" w:rsidRPr="001E1A92" w:rsidRDefault="002A2B2C" w:rsidP="003A259C">
                  <w:pPr>
                    <w:pStyle w:val="paraL"/>
                    <w:ind w:left="150" w:right="150"/>
                    <w:rPr>
                      <w:rStyle w:val="char"/>
                      <w:sz w:val="20"/>
                      <w:szCs w:val="20"/>
                    </w:rPr>
                  </w:pPr>
                  <w:r w:rsidRPr="001E1A92">
                    <w:rPr>
                      <w:rStyle w:val="char"/>
                      <w:sz w:val="20"/>
                      <w:szCs w:val="20"/>
                    </w:rPr>
                    <w:t>CTL04</w:t>
                  </w:r>
                </w:p>
                <w:p w14:paraId="775EF494" w14:textId="77777777" w:rsidR="002A2B2C" w:rsidRPr="001E1A92" w:rsidRDefault="002A2B2C" w:rsidP="003A259C">
                  <w:pPr>
                    <w:pStyle w:val="paraL"/>
                    <w:ind w:left="150" w:right="150"/>
                    <w:rPr>
                      <w:rStyle w:val="char"/>
                      <w:sz w:val="20"/>
                      <w:szCs w:val="20"/>
                    </w:rPr>
                  </w:pPr>
                  <w:r w:rsidRPr="001E1A92">
                    <w:rPr>
                      <w:rStyle w:val="char"/>
                      <w:sz w:val="20"/>
                      <w:szCs w:val="20"/>
                    </w:rPr>
                    <w:t>Receiver Identification</w:t>
                  </w:r>
                </w:p>
              </w:tc>
              <w:tc>
                <w:tcPr>
                  <w:tcW w:w="3240" w:type="dxa"/>
                  <w:tcBorders>
                    <w:top w:val="single" w:sz="2" w:space="0" w:color="auto"/>
                    <w:left w:val="single" w:sz="2" w:space="0" w:color="auto"/>
                    <w:bottom w:val="single" w:sz="2" w:space="0" w:color="auto"/>
                    <w:right w:val="single" w:sz="2" w:space="0" w:color="auto"/>
                  </w:tcBorders>
                </w:tcPr>
                <w:p w14:paraId="10D9BC04" w14:textId="4A44C126" w:rsidR="002A2B2C" w:rsidRPr="001E1A92" w:rsidRDefault="002A2B2C" w:rsidP="003A259C">
                  <w:pPr>
                    <w:pStyle w:val="paraL"/>
                    <w:ind w:left="150" w:right="150"/>
                    <w:rPr>
                      <w:rStyle w:val="char"/>
                      <w:sz w:val="20"/>
                      <w:szCs w:val="20"/>
                    </w:rPr>
                  </w:pPr>
                  <w:r w:rsidRPr="001E1A92">
                    <w:rPr>
                      <w:rStyle w:val="char"/>
                      <w:sz w:val="20"/>
                      <w:szCs w:val="20"/>
                    </w:rPr>
                    <w:t>HDR0</w:t>
                  </w:r>
                  <w:r w:rsidR="00842940" w:rsidRPr="001E1A92">
                    <w:rPr>
                      <w:rStyle w:val="char"/>
                      <w:sz w:val="20"/>
                      <w:szCs w:val="20"/>
                    </w:rPr>
                    <w:t>8</w:t>
                  </w:r>
                  <w:r w:rsidRPr="001E1A92">
                    <w:rPr>
                      <w:rStyle w:val="char"/>
                      <w:sz w:val="20"/>
                      <w:szCs w:val="20"/>
                    </w:rPr>
                    <w:t xml:space="preserve"> </w:t>
                  </w:r>
                </w:p>
                <w:p w14:paraId="0C0EAEA9" w14:textId="77777777" w:rsidR="002A2B2C" w:rsidRPr="001E1A92" w:rsidRDefault="002A2B2C" w:rsidP="003A259C">
                  <w:pPr>
                    <w:pStyle w:val="paraL"/>
                    <w:ind w:left="150" w:right="150"/>
                    <w:rPr>
                      <w:rStyle w:val="char"/>
                      <w:sz w:val="20"/>
                      <w:szCs w:val="20"/>
                    </w:rPr>
                  </w:pPr>
                  <w:r w:rsidRPr="001E1A92">
                    <w:rPr>
                      <w:rStyle w:val="char"/>
                      <w:sz w:val="20"/>
                      <w:szCs w:val="20"/>
                    </w:rPr>
                    <w:t>Original Document Receiver</w:t>
                  </w:r>
                </w:p>
              </w:tc>
              <w:tc>
                <w:tcPr>
                  <w:tcW w:w="3450" w:type="dxa"/>
                  <w:tcBorders>
                    <w:top w:val="single" w:sz="2" w:space="0" w:color="auto"/>
                    <w:left w:val="single" w:sz="2" w:space="0" w:color="auto"/>
                    <w:bottom w:val="single" w:sz="2" w:space="0" w:color="auto"/>
                    <w:right w:val="single" w:sz="2" w:space="0" w:color="auto"/>
                  </w:tcBorders>
                </w:tcPr>
                <w:p w14:paraId="6E077D3A" w14:textId="77777777" w:rsidR="00583F5A" w:rsidRPr="001E1A92" w:rsidRDefault="00583F5A" w:rsidP="00583F5A">
                  <w:pPr>
                    <w:pStyle w:val="paraL"/>
                    <w:ind w:left="150" w:right="150"/>
                    <w:rPr>
                      <w:rStyle w:val="char"/>
                      <w:sz w:val="20"/>
                      <w:szCs w:val="20"/>
                    </w:rPr>
                  </w:pPr>
                  <w:r w:rsidRPr="001E1A92">
                    <w:rPr>
                      <w:rStyle w:val="char"/>
                      <w:sz w:val="20"/>
                      <w:szCs w:val="20"/>
                    </w:rPr>
                    <w:t>CTL04</w:t>
                  </w:r>
                </w:p>
                <w:p w14:paraId="2A4F4EA1" w14:textId="457ECD66" w:rsidR="002A2B2C" w:rsidRPr="001E1A92" w:rsidRDefault="00583F5A" w:rsidP="00583F5A">
                  <w:pPr>
                    <w:pStyle w:val="paraL"/>
                    <w:ind w:left="150" w:right="150"/>
                    <w:rPr>
                      <w:rStyle w:val="char"/>
                      <w:sz w:val="20"/>
                      <w:szCs w:val="20"/>
                    </w:rPr>
                  </w:pPr>
                  <w:r w:rsidRPr="001E1A92">
                    <w:rPr>
                      <w:rStyle w:val="char"/>
                      <w:sz w:val="20"/>
                      <w:szCs w:val="20"/>
                    </w:rPr>
                    <w:t>Receiver Identification</w:t>
                  </w:r>
                  <w:r w:rsidRPr="001E1A92" w:rsidDel="00583F5A">
                    <w:rPr>
                      <w:rStyle w:val="char"/>
                      <w:sz w:val="20"/>
                      <w:szCs w:val="20"/>
                    </w:rPr>
                    <w:t xml:space="preserve"> </w:t>
                  </w:r>
                </w:p>
              </w:tc>
            </w:tr>
            <w:tr w:rsidR="00D31E79" w:rsidRPr="001E1A92" w14:paraId="65AA3C5C" w14:textId="77777777" w:rsidTr="00D1779F">
              <w:tc>
                <w:tcPr>
                  <w:tcW w:w="3030" w:type="dxa"/>
                  <w:tcBorders>
                    <w:top w:val="single" w:sz="2" w:space="0" w:color="auto"/>
                    <w:left w:val="single" w:sz="2" w:space="0" w:color="auto"/>
                    <w:bottom w:val="single" w:sz="2" w:space="0" w:color="auto"/>
                    <w:right w:val="single" w:sz="2" w:space="0" w:color="auto"/>
                  </w:tcBorders>
                </w:tcPr>
                <w:p w14:paraId="5A88761A" w14:textId="5CC7F5DD" w:rsidR="00D31E79" w:rsidRPr="001E1A92" w:rsidRDefault="00D31E79" w:rsidP="00D31E79">
                  <w:pPr>
                    <w:pStyle w:val="paraL"/>
                    <w:ind w:left="150" w:right="150"/>
                    <w:rPr>
                      <w:rStyle w:val="char"/>
                      <w:sz w:val="20"/>
                      <w:szCs w:val="20"/>
                    </w:rPr>
                  </w:pPr>
                  <w:r w:rsidRPr="001E1A92">
                    <w:rPr>
                      <w:rStyle w:val="char"/>
                      <w:sz w:val="20"/>
                      <w:szCs w:val="20"/>
                    </w:rPr>
                    <w:t>CTL0</w:t>
                  </w:r>
                  <w:r>
                    <w:rPr>
                      <w:rStyle w:val="char"/>
                      <w:sz w:val="20"/>
                      <w:szCs w:val="20"/>
                    </w:rPr>
                    <w:t>6</w:t>
                  </w:r>
                </w:p>
                <w:p w14:paraId="48D39158" w14:textId="12E7E19E" w:rsidR="00D31E79" w:rsidRPr="001E1A92" w:rsidRDefault="00D31E79" w:rsidP="00D31E79">
                  <w:pPr>
                    <w:pStyle w:val="paraL"/>
                    <w:ind w:left="150" w:right="150"/>
                    <w:rPr>
                      <w:rStyle w:val="char"/>
                      <w:sz w:val="20"/>
                      <w:szCs w:val="20"/>
                    </w:rPr>
                  </w:pPr>
                  <w:r>
                    <w:rPr>
                      <w:rStyle w:val="char"/>
                      <w:sz w:val="20"/>
                      <w:szCs w:val="20"/>
                    </w:rPr>
                    <w:t>Boeing Business System Identifier</w:t>
                  </w:r>
                </w:p>
              </w:tc>
              <w:tc>
                <w:tcPr>
                  <w:tcW w:w="3240" w:type="dxa"/>
                  <w:tcBorders>
                    <w:top w:val="single" w:sz="2" w:space="0" w:color="auto"/>
                    <w:left w:val="single" w:sz="2" w:space="0" w:color="auto"/>
                    <w:bottom w:val="single" w:sz="2" w:space="0" w:color="auto"/>
                    <w:right w:val="single" w:sz="2" w:space="0" w:color="auto"/>
                  </w:tcBorders>
                </w:tcPr>
                <w:p w14:paraId="4CE9054E" w14:textId="77777777" w:rsidR="00D31E79" w:rsidRPr="00D31E79" w:rsidRDefault="00D31E79" w:rsidP="00D31E79">
                  <w:pPr>
                    <w:pStyle w:val="paraL"/>
                    <w:ind w:left="150" w:right="150"/>
                    <w:rPr>
                      <w:rStyle w:val="char"/>
                      <w:sz w:val="20"/>
                      <w:szCs w:val="20"/>
                    </w:rPr>
                  </w:pPr>
                  <w:r w:rsidRPr="00D31E79">
                    <w:rPr>
                      <w:rStyle w:val="char"/>
                      <w:sz w:val="20"/>
                      <w:szCs w:val="20"/>
                    </w:rPr>
                    <w:t>CTL06</w:t>
                  </w:r>
                </w:p>
                <w:p w14:paraId="777BAEB6" w14:textId="227D5E53" w:rsidR="00D31E79" w:rsidRPr="001E1A92" w:rsidRDefault="00D31E79" w:rsidP="00D31E79">
                  <w:pPr>
                    <w:pStyle w:val="paraL"/>
                    <w:ind w:left="150" w:right="150"/>
                    <w:rPr>
                      <w:rStyle w:val="char"/>
                      <w:sz w:val="20"/>
                      <w:szCs w:val="20"/>
                    </w:rPr>
                  </w:pPr>
                  <w:r w:rsidRPr="00D31E79">
                    <w:rPr>
                      <w:rStyle w:val="char"/>
                      <w:sz w:val="20"/>
                      <w:szCs w:val="20"/>
                    </w:rPr>
                    <w:t>Boeing Business System Identifier</w:t>
                  </w:r>
                </w:p>
              </w:tc>
              <w:tc>
                <w:tcPr>
                  <w:tcW w:w="3450" w:type="dxa"/>
                  <w:tcBorders>
                    <w:top w:val="single" w:sz="2" w:space="0" w:color="auto"/>
                    <w:left w:val="single" w:sz="2" w:space="0" w:color="auto"/>
                    <w:bottom w:val="single" w:sz="2" w:space="0" w:color="auto"/>
                    <w:right w:val="single" w:sz="2" w:space="0" w:color="auto"/>
                  </w:tcBorders>
                </w:tcPr>
                <w:p w14:paraId="37789DB5" w14:textId="77777777" w:rsidR="00530330" w:rsidRPr="00530330" w:rsidRDefault="00530330" w:rsidP="00530330">
                  <w:pPr>
                    <w:pStyle w:val="paraL"/>
                    <w:ind w:left="150" w:right="150"/>
                    <w:rPr>
                      <w:rStyle w:val="char"/>
                      <w:sz w:val="20"/>
                      <w:szCs w:val="20"/>
                    </w:rPr>
                  </w:pPr>
                  <w:r w:rsidRPr="00530330">
                    <w:rPr>
                      <w:rStyle w:val="char"/>
                      <w:sz w:val="20"/>
                      <w:szCs w:val="20"/>
                    </w:rPr>
                    <w:t>CTL06</w:t>
                  </w:r>
                </w:p>
                <w:p w14:paraId="5EEA82D6" w14:textId="29470345" w:rsidR="00D31E79" w:rsidRPr="001E1A92" w:rsidRDefault="00530330" w:rsidP="00530330">
                  <w:pPr>
                    <w:pStyle w:val="paraL"/>
                    <w:ind w:left="150" w:right="150"/>
                    <w:rPr>
                      <w:rStyle w:val="char"/>
                      <w:sz w:val="20"/>
                      <w:szCs w:val="20"/>
                    </w:rPr>
                  </w:pPr>
                  <w:r w:rsidRPr="00530330">
                    <w:rPr>
                      <w:rStyle w:val="char"/>
                      <w:sz w:val="20"/>
                      <w:szCs w:val="20"/>
                    </w:rPr>
                    <w:t>Boeing Business System Identifier</w:t>
                  </w:r>
                </w:p>
              </w:tc>
            </w:tr>
          </w:tbl>
          <w:p w14:paraId="2E440161" w14:textId="77777777" w:rsidR="00CA590B" w:rsidRDefault="00CA590B" w:rsidP="009F0E30">
            <w:pPr>
              <w:pStyle w:val="paraL"/>
              <w:ind w:right="150"/>
              <w:rPr>
                <w:rStyle w:val="large3"/>
                <w:b/>
                <w:bCs/>
              </w:rPr>
            </w:pPr>
          </w:p>
          <w:p w14:paraId="5F2359D1" w14:textId="11032612" w:rsidR="001E1A92" w:rsidRDefault="001E1A92" w:rsidP="008561DB">
            <w:pPr>
              <w:pStyle w:val="paraL"/>
              <w:ind w:right="150"/>
              <w:rPr>
                <w:rStyle w:val="large3"/>
                <w:b/>
                <w:bCs/>
                <w:sz w:val="24"/>
                <w:szCs w:val="24"/>
              </w:rPr>
            </w:pPr>
          </w:p>
        </w:tc>
      </w:tr>
      <w:tr w:rsidR="00820A78" w14:paraId="144A1669" w14:textId="77777777" w:rsidTr="00820A78">
        <w:trPr>
          <w:trHeight w:val="549"/>
        </w:trPr>
        <w:tc>
          <w:tcPr>
            <w:tcW w:w="10080" w:type="dxa"/>
            <w:tcBorders>
              <w:top w:val="nil"/>
              <w:left w:val="nil"/>
              <w:bottom w:val="nil"/>
              <w:right w:val="nil"/>
            </w:tcBorders>
            <w:shd w:val="pct10" w:color="auto" w:fill="auto"/>
          </w:tcPr>
          <w:p w14:paraId="6869FEAA" w14:textId="111B7A08" w:rsidR="00066C9E" w:rsidRDefault="00066C9E" w:rsidP="00355CB9">
            <w:pPr>
              <w:pStyle w:val="paraLI"/>
              <w:ind w:left="150"/>
              <w:rPr>
                <w:rStyle w:val="large3"/>
                <w:b/>
                <w:bCs/>
                <w:sz w:val="24"/>
                <w:szCs w:val="24"/>
              </w:rPr>
            </w:pPr>
            <w:r>
              <w:rPr>
                <w:rStyle w:val="large3"/>
                <w:b/>
                <w:bCs/>
                <w:sz w:val="24"/>
                <w:szCs w:val="24"/>
              </w:rPr>
              <w:t>Notes – Example Transaction:</w:t>
            </w:r>
          </w:p>
          <w:p w14:paraId="5208B969" w14:textId="77777777" w:rsidR="005249D8" w:rsidRDefault="005249D8" w:rsidP="00355CB9">
            <w:pPr>
              <w:pStyle w:val="paraLI"/>
              <w:ind w:left="150"/>
              <w:rPr>
                <w:rStyle w:val="char"/>
              </w:rPr>
            </w:pPr>
          </w:p>
          <w:p w14:paraId="455BAC2E" w14:textId="6625518E" w:rsidR="00066C9E" w:rsidRPr="00355CB9" w:rsidRDefault="00355CB9" w:rsidP="00355CB9">
            <w:pPr>
              <w:pStyle w:val="paraLI"/>
              <w:ind w:left="150"/>
              <w:rPr>
                <w:rStyle w:val="char"/>
                <w:sz w:val="8"/>
                <w:szCs w:val="8"/>
              </w:rPr>
            </w:pPr>
            <w:r w:rsidRPr="00355CB9">
              <w:rPr>
                <w:rStyle w:val="char"/>
                <w:sz w:val="8"/>
                <w:szCs w:val="8"/>
              </w:rPr>
              <w:t xml:space="preserve"> </w:t>
            </w:r>
          </w:p>
          <w:p w14:paraId="5583AFE3" w14:textId="3B3F8B25" w:rsidR="00066C9E" w:rsidRDefault="00066C9E" w:rsidP="00355CB9">
            <w:pPr>
              <w:pStyle w:val="paraL"/>
              <w:ind w:left="150" w:right="150"/>
              <w:rPr>
                <w:rFonts w:eastAsia="Times New Roman"/>
                <w:sz w:val="20"/>
                <w:szCs w:val="20"/>
              </w:rPr>
            </w:pPr>
            <w:r w:rsidRPr="001E1A92">
              <w:rPr>
                <w:rFonts w:eastAsia="Times New Roman"/>
                <w:sz w:val="20"/>
                <w:szCs w:val="20"/>
              </w:rPr>
              <w:t xml:space="preserve">In </w:t>
            </w:r>
            <w:r w:rsidR="00355CB9" w:rsidRPr="001E1A92">
              <w:rPr>
                <w:rFonts w:eastAsia="Times New Roman"/>
                <w:sz w:val="20"/>
                <w:szCs w:val="20"/>
              </w:rPr>
              <w:t xml:space="preserve">the </w:t>
            </w:r>
            <w:r w:rsidRPr="001E1A92">
              <w:rPr>
                <w:rFonts w:eastAsia="Times New Roman"/>
                <w:sz w:val="20"/>
                <w:szCs w:val="20"/>
              </w:rPr>
              <w:t xml:space="preserve">Transaction Control (CTL) </w:t>
            </w:r>
            <w:r w:rsidR="00355CB9" w:rsidRPr="001E1A92">
              <w:rPr>
                <w:rFonts w:eastAsia="Times New Roman"/>
                <w:sz w:val="20"/>
                <w:szCs w:val="20"/>
              </w:rPr>
              <w:t>t</w:t>
            </w:r>
            <w:r w:rsidRPr="001E1A92">
              <w:rPr>
                <w:rFonts w:eastAsia="Times New Roman"/>
                <w:sz w:val="20"/>
                <w:szCs w:val="20"/>
              </w:rPr>
              <w:t xml:space="preserve">he Sender/Receiver ID will vary depending on the </w:t>
            </w:r>
            <w:r w:rsidR="00355CB9" w:rsidRPr="001E1A92">
              <w:rPr>
                <w:rFonts w:eastAsia="Times New Roman"/>
                <w:sz w:val="20"/>
                <w:szCs w:val="20"/>
              </w:rPr>
              <w:t>document type</w:t>
            </w:r>
            <w:r w:rsidRPr="001E1A92">
              <w:rPr>
                <w:rFonts w:eastAsia="Times New Roman"/>
                <w:sz w:val="20"/>
                <w:szCs w:val="20"/>
              </w:rPr>
              <w:t xml:space="preserve"> for which the data is intended </w:t>
            </w:r>
            <w:r w:rsidR="00355CB9" w:rsidRPr="001E1A92">
              <w:rPr>
                <w:rFonts w:eastAsia="Times New Roman"/>
                <w:sz w:val="20"/>
                <w:szCs w:val="20"/>
              </w:rPr>
              <w:t>f</w:t>
            </w:r>
            <w:r w:rsidRPr="001E1A92">
              <w:rPr>
                <w:rFonts w:eastAsia="Times New Roman"/>
                <w:sz w:val="20"/>
                <w:szCs w:val="20"/>
              </w:rPr>
              <w:t xml:space="preserve">or </w:t>
            </w:r>
            <w:r w:rsidR="00355CB9" w:rsidRPr="001E1A92">
              <w:rPr>
                <w:rFonts w:eastAsia="Times New Roman"/>
                <w:sz w:val="20"/>
                <w:szCs w:val="20"/>
              </w:rPr>
              <w:t xml:space="preserve">or </w:t>
            </w:r>
            <w:r w:rsidRPr="001E1A92">
              <w:rPr>
                <w:rFonts w:eastAsia="Times New Roman"/>
                <w:sz w:val="20"/>
                <w:szCs w:val="20"/>
              </w:rPr>
              <w:t>from.</w:t>
            </w:r>
            <w:r w:rsidRPr="001E1A92">
              <w:rPr>
                <w:rFonts w:ascii="Calibri" w:eastAsia="Times New Roman" w:hAnsi="Calibri"/>
                <w:sz w:val="20"/>
                <w:szCs w:val="20"/>
              </w:rPr>
              <w:t> </w:t>
            </w:r>
            <w:r w:rsidRPr="001E1A92">
              <w:rPr>
                <w:rFonts w:eastAsia="Times New Roman"/>
                <w:sz w:val="20"/>
                <w:szCs w:val="20"/>
              </w:rPr>
              <w:t xml:space="preserve"> The examples shown may not include all elements or </w:t>
            </w:r>
            <w:r w:rsidR="00EC3842" w:rsidRPr="001E1A92">
              <w:rPr>
                <w:rFonts w:eastAsia="Times New Roman"/>
                <w:sz w:val="20"/>
                <w:szCs w:val="20"/>
              </w:rPr>
              <w:t>records</w:t>
            </w:r>
            <w:r w:rsidRPr="001E1A92">
              <w:rPr>
                <w:rFonts w:eastAsia="Times New Roman"/>
                <w:sz w:val="20"/>
                <w:szCs w:val="20"/>
              </w:rPr>
              <w:t>.  Please refer to the details for each segment and element within this Implementation Guide.</w:t>
            </w:r>
          </w:p>
          <w:p w14:paraId="33BDDF97" w14:textId="77777777" w:rsidR="005249D8" w:rsidRPr="001E1A92" w:rsidRDefault="005249D8" w:rsidP="00355CB9">
            <w:pPr>
              <w:pStyle w:val="paraL"/>
              <w:ind w:left="150" w:right="150"/>
              <w:rPr>
                <w:rFonts w:eastAsia="Times New Roman"/>
                <w:sz w:val="20"/>
                <w:szCs w:val="20"/>
              </w:rPr>
            </w:pPr>
          </w:p>
          <w:p w14:paraId="4D4612BF" w14:textId="37FF75E0" w:rsidR="00820A78" w:rsidRPr="00820A78" w:rsidRDefault="00820A78" w:rsidP="00066C9E">
            <w:pPr>
              <w:pStyle w:val="paraL"/>
              <w:ind w:left="150" w:right="150"/>
              <w:rPr>
                <w:rStyle w:val="large3"/>
                <w:b/>
                <w:bCs/>
                <w:sz w:val="8"/>
                <w:szCs w:val="8"/>
              </w:rPr>
            </w:pPr>
            <w:r w:rsidRPr="00820A78">
              <w:rPr>
                <w:rFonts w:eastAsia="Times New Roman"/>
                <w:sz w:val="8"/>
                <w:szCs w:val="8"/>
              </w:rPr>
              <w:t xml:space="preserve"> </w:t>
            </w:r>
          </w:p>
        </w:tc>
      </w:tr>
      <w:tr w:rsidR="00820A78" w14:paraId="0F92CCBC" w14:textId="77777777" w:rsidTr="001812A7">
        <w:trPr>
          <w:trHeight w:val="1350"/>
        </w:trPr>
        <w:tc>
          <w:tcPr>
            <w:tcW w:w="10080" w:type="dxa"/>
            <w:tcBorders>
              <w:top w:val="nil"/>
              <w:left w:val="nil"/>
              <w:bottom w:val="nil"/>
              <w:right w:val="nil"/>
            </w:tcBorders>
            <w:shd w:val="pct10" w:color="auto" w:fill="auto"/>
          </w:tcPr>
          <w:p w14:paraId="2D58185E" w14:textId="28D07138" w:rsidR="00820A78" w:rsidRDefault="00E9463A" w:rsidP="00066C9E">
            <w:pPr>
              <w:pStyle w:val="paraL"/>
              <w:ind w:right="150"/>
              <w:rPr>
                <w:rStyle w:val="large3"/>
                <w:b/>
                <w:bCs/>
                <w:sz w:val="24"/>
                <w:szCs w:val="24"/>
              </w:rPr>
            </w:pPr>
            <w:r>
              <w:rPr>
                <w:rStyle w:val="large3"/>
                <w:b/>
                <w:bCs/>
                <w:sz w:val="24"/>
                <w:szCs w:val="24"/>
              </w:rPr>
              <w:t xml:space="preserve"> </w:t>
            </w:r>
            <w:r w:rsidR="00820A78">
              <w:rPr>
                <w:rStyle w:val="large3"/>
                <w:b/>
                <w:bCs/>
                <w:sz w:val="24"/>
                <w:szCs w:val="24"/>
              </w:rPr>
              <w:t>Transaction Set Notes:</w:t>
            </w:r>
          </w:p>
          <w:p w14:paraId="23496732" w14:textId="77777777" w:rsidR="005249D8" w:rsidRDefault="005249D8" w:rsidP="00066C9E">
            <w:pPr>
              <w:pStyle w:val="paraL"/>
              <w:ind w:right="150"/>
              <w:rPr>
                <w:rStyle w:val="large3"/>
                <w:b/>
                <w:bCs/>
                <w:sz w:val="24"/>
                <w:szCs w:val="24"/>
              </w:rPr>
            </w:pPr>
          </w:p>
          <w:p w14:paraId="27ABAA76" w14:textId="77777777" w:rsidR="00242372" w:rsidRPr="001E1A92" w:rsidRDefault="00242372" w:rsidP="00242372">
            <w:pPr>
              <w:pStyle w:val="paraL"/>
              <w:ind w:left="150" w:right="150"/>
              <w:rPr>
                <w:rStyle w:val="char"/>
                <w:sz w:val="20"/>
                <w:szCs w:val="20"/>
              </w:rPr>
            </w:pPr>
            <w:r w:rsidRPr="001E1A92">
              <w:rPr>
                <w:rStyle w:val="char"/>
                <w:sz w:val="20"/>
                <w:szCs w:val="20"/>
              </w:rPr>
              <w:t xml:space="preserve">The following is a terminology cross-reference to various transactions within the Exostar Order Management Suite.  The most common usage in our Implementation Guides will be the Doc Type. </w:t>
            </w:r>
          </w:p>
          <w:p w14:paraId="7FB74250" w14:textId="77777777" w:rsidR="00242372" w:rsidRPr="001E1A92" w:rsidRDefault="00242372" w:rsidP="00242372">
            <w:pPr>
              <w:pStyle w:val="paraL"/>
              <w:ind w:left="150" w:right="150"/>
              <w:rPr>
                <w:rStyle w:val="char"/>
                <w:sz w:val="20"/>
                <w:szCs w:val="20"/>
              </w:rPr>
            </w:pPr>
            <w:r w:rsidRPr="001E1A92">
              <w:rPr>
                <w:rStyle w:val="char"/>
                <w:sz w:val="20"/>
                <w:szCs w:val="20"/>
              </w:rPr>
              <w:t xml:space="preserve">  </w:t>
            </w:r>
          </w:p>
          <w:tbl>
            <w:tblPr>
              <w:tblW w:w="0" w:type="auto"/>
              <w:tblInd w:w="237" w:type="dxa"/>
              <w:tblLayout w:type="fixed"/>
              <w:tblCellMar>
                <w:top w:w="30" w:type="dxa"/>
                <w:left w:w="30" w:type="dxa"/>
                <w:right w:w="30" w:type="dxa"/>
              </w:tblCellMar>
              <w:tblLook w:val="0000" w:firstRow="0" w:lastRow="0" w:firstColumn="0" w:lastColumn="0" w:noHBand="0" w:noVBand="0"/>
            </w:tblPr>
            <w:tblGrid>
              <w:gridCol w:w="1860"/>
              <w:gridCol w:w="3630"/>
              <w:gridCol w:w="4050"/>
            </w:tblGrid>
            <w:tr w:rsidR="00242372" w:rsidRPr="001E1A92" w14:paraId="4431C50D" w14:textId="77777777" w:rsidTr="001E1A92">
              <w:tc>
                <w:tcPr>
                  <w:tcW w:w="1860" w:type="dxa"/>
                  <w:tcBorders>
                    <w:top w:val="single" w:sz="2" w:space="0" w:color="auto"/>
                    <w:left w:val="single" w:sz="2" w:space="0" w:color="auto"/>
                    <w:bottom w:val="single" w:sz="2" w:space="0" w:color="auto"/>
                    <w:right w:val="single" w:sz="2" w:space="0" w:color="auto"/>
                  </w:tcBorders>
                </w:tcPr>
                <w:p w14:paraId="3477E1E9" w14:textId="77777777" w:rsidR="00242372" w:rsidRPr="001E1A92" w:rsidRDefault="00242372" w:rsidP="00242372">
                  <w:pPr>
                    <w:pStyle w:val="paraC"/>
                    <w:ind w:left="150" w:right="150"/>
                    <w:rPr>
                      <w:rStyle w:val="sbprntsst4"/>
                      <w:sz w:val="20"/>
                      <w:szCs w:val="20"/>
                    </w:rPr>
                  </w:pPr>
                  <w:r w:rsidRPr="001E1A92">
                    <w:rPr>
                      <w:rStyle w:val="sbprntsst4"/>
                      <w:b/>
                      <w:bCs/>
                      <w:sz w:val="20"/>
                      <w:szCs w:val="20"/>
                    </w:rPr>
                    <w:t>Doc Type</w:t>
                  </w:r>
                </w:p>
              </w:tc>
              <w:tc>
                <w:tcPr>
                  <w:tcW w:w="3630" w:type="dxa"/>
                  <w:tcBorders>
                    <w:top w:val="single" w:sz="2" w:space="0" w:color="auto"/>
                    <w:left w:val="single" w:sz="2" w:space="0" w:color="auto"/>
                    <w:bottom w:val="single" w:sz="2" w:space="0" w:color="auto"/>
                    <w:right w:val="single" w:sz="2" w:space="0" w:color="auto"/>
                  </w:tcBorders>
                </w:tcPr>
                <w:p w14:paraId="7622823B" w14:textId="77777777" w:rsidR="00242372" w:rsidRPr="001E1A92" w:rsidRDefault="00242372" w:rsidP="00242372">
                  <w:pPr>
                    <w:pStyle w:val="paraC"/>
                    <w:ind w:left="150" w:right="150"/>
                    <w:rPr>
                      <w:rStyle w:val="sbprntsst4"/>
                      <w:sz w:val="20"/>
                      <w:szCs w:val="20"/>
                    </w:rPr>
                  </w:pPr>
                  <w:r w:rsidRPr="001E1A92">
                    <w:rPr>
                      <w:rStyle w:val="sbprntsst4"/>
                      <w:b/>
                      <w:bCs/>
                      <w:sz w:val="20"/>
                      <w:szCs w:val="20"/>
                    </w:rPr>
                    <w:t>Name</w:t>
                  </w:r>
                </w:p>
              </w:tc>
              <w:tc>
                <w:tcPr>
                  <w:tcW w:w="4050" w:type="dxa"/>
                  <w:tcBorders>
                    <w:top w:val="single" w:sz="2" w:space="0" w:color="auto"/>
                    <w:left w:val="single" w:sz="2" w:space="0" w:color="auto"/>
                    <w:bottom w:val="single" w:sz="2" w:space="0" w:color="auto"/>
                    <w:right w:val="single" w:sz="2" w:space="0" w:color="auto"/>
                  </w:tcBorders>
                </w:tcPr>
                <w:p w14:paraId="66C8E623" w14:textId="0EE21AD9" w:rsidR="00242372" w:rsidRPr="001E1A92" w:rsidRDefault="00242372" w:rsidP="00242372">
                  <w:pPr>
                    <w:pStyle w:val="paraC"/>
                    <w:ind w:left="150" w:right="150"/>
                    <w:rPr>
                      <w:rStyle w:val="sbprntsst4"/>
                      <w:sz w:val="20"/>
                      <w:szCs w:val="20"/>
                    </w:rPr>
                  </w:pPr>
                  <w:r w:rsidRPr="001E1A92">
                    <w:rPr>
                      <w:rStyle w:val="sbprntsst4"/>
                      <w:b/>
                      <w:bCs/>
                      <w:sz w:val="20"/>
                      <w:szCs w:val="20"/>
                    </w:rPr>
                    <w:t>FF Functional Identifier Code (CTL01)</w:t>
                  </w:r>
                </w:p>
              </w:tc>
            </w:tr>
            <w:tr w:rsidR="003D547A" w:rsidRPr="001E1A92" w14:paraId="64AE6082" w14:textId="77777777" w:rsidTr="001E1A92">
              <w:tc>
                <w:tcPr>
                  <w:tcW w:w="1860" w:type="dxa"/>
                  <w:tcBorders>
                    <w:top w:val="single" w:sz="2" w:space="0" w:color="auto"/>
                    <w:left w:val="single" w:sz="2" w:space="0" w:color="auto"/>
                    <w:bottom w:val="single" w:sz="2" w:space="0" w:color="auto"/>
                    <w:right w:val="single" w:sz="2" w:space="0" w:color="auto"/>
                  </w:tcBorders>
                </w:tcPr>
                <w:p w14:paraId="2E84C53F" w14:textId="10B93EA9" w:rsidR="003D547A" w:rsidRPr="001E1A92" w:rsidRDefault="003D547A" w:rsidP="00242372">
                  <w:pPr>
                    <w:pStyle w:val="paraL"/>
                    <w:ind w:left="150" w:right="150"/>
                    <w:rPr>
                      <w:rStyle w:val="char"/>
                      <w:sz w:val="20"/>
                      <w:szCs w:val="20"/>
                    </w:rPr>
                  </w:pPr>
                  <w:r w:rsidRPr="001E1A92">
                    <w:rPr>
                      <w:rStyle w:val="char"/>
                      <w:sz w:val="20"/>
                      <w:szCs w:val="20"/>
                    </w:rPr>
                    <w:t>PO</w:t>
                  </w:r>
                </w:p>
              </w:tc>
              <w:tc>
                <w:tcPr>
                  <w:tcW w:w="3630" w:type="dxa"/>
                  <w:tcBorders>
                    <w:top w:val="single" w:sz="2" w:space="0" w:color="auto"/>
                    <w:left w:val="single" w:sz="2" w:space="0" w:color="auto"/>
                    <w:bottom w:val="single" w:sz="2" w:space="0" w:color="auto"/>
                    <w:right w:val="single" w:sz="2" w:space="0" w:color="auto"/>
                  </w:tcBorders>
                </w:tcPr>
                <w:p w14:paraId="368FC147" w14:textId="2DA58E4C" w:rsidR="003D547A" w:rsidRPr="001E1A92" w:rsidRDefault="003D547A" w:rsidP="00242372">
                  <w:pPr>
                    <w:pStyle w:val="paraL"/>
                    <w:ind w:left="150" w:right="150"/>
                    <w:rPr>
                      <w:rStyle w:val="char"/>
                      <w:sz w:val="20"/>
                      <w:szCs w:val="20"/>
                    </w:rPr>
                  </w:pPr>
                  <w:r w:rsidRPr="001E1A92">
                    <w:rPr>
                      <w:rStyle w:val="char"/>
                      <w:sz w:val="20"/>
                      <w:szCs w:val="20"/>
                    </w:rPr>
                    <w:t>Purchase Order</w:t>
                  </w:r>
                </w:p>
              </w:tc>
              <w:tc>
                <w:tcPr>
                  <w:tcW w:w="4050" w:type="dxa"/>
                  <w:tcBorders>
                    <w:top w:val="single" w:sz="2" w:space="0" w:color="auto"/>
                    <w:left w:val="single" w:sz="2" w:space="0" w:color="auto"/>
                    <w:bottom w:val="single" w:sz="2" w:space="0" w:color="auto"/>
                    <w:right w:val="single" w:sz="2" w:space="0" w:color="auto"/>
                  </w:tcBorders>
                </w:tcPr>
                <w:p w14:paraId="43F68DE5" w14:textId="4350B63A" w:rsidR="003D547A" w:rsidRPr="001E1A92" w:rsidRDefault="003D547A" w:rsidP="003C553A">
                  <w:pPr>
                    <w:pStyle w:val="paraC"/>
                    <w:ind w:left="150" w:right="150"/>
                    <w:rPr>
                      <w:rStyle w:val="char"/>
                      <w:sz w:val="20"/>
                      <w:szCs w:val="20"/>
                    </w:rPr>
                  </w:pPr>
                  <w:r w:rsidRPr="001E1A92">
                    <w:rPr>
                      <w:rStyle w:val="char"/>
                      <w:sz w:val="20"/>
                      <w:szCs w:val="20"/>
                    </w:rPr>
                    <w:t>PO</w:t>
                  </w:r>
                </w:p>
              </w:tc>
            </w:tr>
            <w:tr w:rsidR="00242372" w:rsidRPr="001E1A92" w14:paraId="1BE69AEC" w14:textId="77777777" w:rsidTr="001E1A92">
              <w:tc>
                <w:tcPr>
                  <w:tcW w:w="1860" w:type="dxa"/>
                  <w:tcBorders>
                    <w:top w:val="single" w:sz="2" w:space="0" w:color="auto"/>
                    <w:left w:val="single" w:sz="2" w:space="0" w:color="auto"/>
                    <w:bottom w:val="single" w:sz="2" w:space="0" w:color="auto"/>
                    <w:right w:val="single" w:sz="2" w:space="0" w:color="auto"/>
                  </w:tcBorders>
                </w:tcPr>
                <w:p w14:paraId="76999800" w14:textId="77777777" w:rsidR="00242372" w:rsidRPr="001E1A92" w:rsidRDefault="00242372" w:rsidP="00242372">
                  <w:pPr>
                    <w:pStyle w:val="paraL"/>
                    <w:ind w:left="150" w:right="150"/>
                    <w:rPr>
                      <w:rStyle w:val="char"/>
                      <w:sz w:val="20"/>
                      <w:szCs w:val="20"/>
                    </w:rPr>
                  </w:pPr>
                  <w:r w:rsidRPr="001E1A92">
                    <w:rPr>
                      <w:rStyle w:val="char"/>
                      <w:sz w:val="20"/>
                      <w:szCs w:val="20"/>
                    </w:rPr>
                    <w:t>POC</w:t>
                  </w:r>
                </w:p>
              </w:tc>
              <w:tc>
                <w:tcPr>
                  <w:tcW w:w="3630" w:type="dxa"/>
                  <w:tcBorders>
                    <w:top w:val="single" w:sz="2" w:space="0" w:color="auto"/>
                    <w:left w:val="single" w:sz="2" w:space="0" w:color="auto"/>
                    <w:bottom w:val="single" w:sz="2" w:space="0" w:color="auto"/>
                    <w:right w:val="single" w:sz="2" w:space="0" w:color="auto"/>
                  </w:tcBorders>
                </w:tcPr>
                <w:p w14:paraId="7D6928D7" w14:textId="77777777" w:rsidR="00242372" w:rsidRPr="001E1A92" w:rsidRDefault="00242372" w:rsidP="00242372">
                  <w:pPr>
                    <w:pStyle w:val="paraL"/>
                    <w:ind w:left="150" w:right="150"/>
                    <w:rPr>
                      <w:rStyle w:val="char"/>
                      <w:sz w:val="20"/>
                      <w:szCs w:val="20"/>
                    </w:rPr>
                  </w:pPr>
                  <w:r w:rsidRPr="001E1A92">
                    <w:rPr>
                      <w:rStyle w:val="char"/>
                      <w:sz w:val="20"/>
                      <w:szCs w:val="20"/>
                    </w:rPr>
                    <w:t>Purchase Order Change</w:t>
                  </w:r>
                </w:p>
              </w:tc>
              <w:tc>
                <w:tcPr>
                  <w:tcW w:w="4050" w:type="dxa"/>
                  <w:tcBorders>
                    <w:top w:val="single" w:sz="2" w:space="0" w:color="auto"/>
                    <w:left w:val="single" w:sz="2" w:space="0" w:color="auto"/>
                    <w:bottom w:val="single" w:sz="2" w:space="0" w:color="auto"/>
                    <w:right w:val="single" w:sz="2" w:space="0" w:color="auto"/>
                  </w:tcBorders>
                </w:tcPr>
                <w:p w14:paraId="20594631" w14:textId="5B812CB6" w:rsidR="00242372" w:rsidRPr="001E1A92" w:rsidRDefault="00242372" w:rsidP="003C553A">
                  <w:pPr>
                    <w:pStyle w:val="paraC"/>
                    <w:ind w:left="150" w:right="150"/>
                    <w:rPr>
                      <w:rStyle w:val="char"/>
                      <w:sz w:val="20"/>
                      <w:szCs w:val="20"/>
                    </w:rPr>
                  </w:pPr>
                  <w:r w:rsidRPr="001E1A92">
                    <w:rPr>
                      <w:rStyle w:val="char"/>
                      <w:sz w:val="20"/>
                      <w:szCs w:val="20"/>
                    </w:rPr>
                    <w:t>P</w:t>
                  </w:r>
                  <w:r w:rsidR="00480C65" w:rsidRPr="001E1A92">
                    <w:rPr>
                      <w:rStyle w:val="char"/>
                      <w:sz w:val="20"/>
                      <w:szCs w:val="20"/>
                    </w:rPr>
                    <w:t>O</w:t>
                  </w:r>
                  <w:r w:rsidRPr="001E1A92">
                    <w:rPr>
                      <w:rStyle w:val="char"/>
                      <w:sz w:val="20"/>
                      <w:szCs w:val="20"/>
                    </w:rPr>
                    <w:t>C</w:t>
                  </w:r>
                </w:p>
              </w:tc>
            </w:tr>
            <w:tr w:rsidR="00242372" w:rsidRPr="001E1A92" w14:paraId="0A65AFDF" w14:textId="77777777" w:rsidTr="001E1A92">
              <w:tc>
                <w:tcPr>
                  <w:tcW w:w="1860" w:type="dxa"/>
                  <w:tcBorders>
                    <w:top w:val="single" w:sz="2" w:space="0" w:color="auto"/>
                    <w:left w:val="single" w:sz="2" w:space="0" w:color="auto"/>
                    <w:bottom w:val="single" w:sz="2" w:space="0" w:color="auto"/>
                    <w:right w:val="single" w:sz="2" w:space="0" w:color="auto"/>
                  </w:tcBorders>
                </w:tcPr>
                <w:p w14:paraId="1D26AC89" w14:textId="77777777" w:rsidR="00242372" w:rsidRPr="001E1A92" w:rsidRDefault="00242372" w:rsidP="00242372">
                  <w:pPr>
                    <w:pStyle w:val="paraL"/>
                    <w:ind w:left="150" w:right="150"/>
                    <w:rPr>
                      <w:rStyle w:val="char"/>
                      <w:sz w:val="20"/>
                      <w:szCs w:val="20"/>
                    </w:rPr>
                  </w:pPr>
                  <w:r w:rsidRPr="001E1A92">
                    <w:rPr>
                      <w:rStyle w:val="char"/>
                      <w:sz w:val="20"/>
                      <w:szCs w:val="20"/>
                    </w:rPr>
                    <w:t>ASN</w:t>
                  </w:r>
                </w:p>
              </w:tc>
              <w:tc>
                <w:tcPr>
                  <w:tcW w:w="3630" w:type="dxa"/>
                  <w:tcBorders>
                    <w:top w:val="single" w:sz="2" w:space="0" w:color="auto"/>
                    <w:left w:val="single" w:sz="2" w:space="0" w:color="auto"/>
                    <w:bottom w:val="single" w:sz="2" w:space="0" w:color="auto"/>
                    <w:right w:val="single" w:sz="2" w:space="0" w:color="auto"/>
                  </w:tcBorders>
                </w:tcPr>
                <w:p w14:paraId="6FB5CBFF" w14:textId="22AB0F98" w:rsidR="00242372" w:rsidRPr="001E1A92" w:rsidRDefault="00242372" w:rsidP="00242372">
                  <w:pPr>
                    <w:pStyle w:val="paraL"/>
                    <w:ind w:left="150" w:right="150"/>
                    <w:rPr>
                      <w:rStyle w:val="char"/>
                      <w:sz w:val="20"/>
                      <w:szCs w:val="20"/>
                    </w:rPr>
                  </w:pPr>
                  <w:r w:rsidRPr="001E1A92">
                    <w:rPr>
                      <w:rStyle w:val="char"/>
                      <w:sz w:val="20"/>
                      <w:szCs w:val="20"/>
                    </w:rPr>
                    <w:t>Advance Ship Notice</w:t>
                  </w:r>
                </w:p>
              </w:tc>
              <w:tc>
                <w:tcPr>
                  <w:tcW w:w="4050" w:type="dxa"/>
                  <w:tcBorders>
                    <w:top w:val="single" w:sz="2" w:space="0" w:color="auto"/>
                    <w:left w:val="single" w:sz="2" w:space="0" w:color="auto"/>
                    <w:bottom w:val="single" w:sz="2" w:space="0" w:color="auto"/>
                    <w:right w:val="single" w:sz="2" w:space="0" w:color="auto"/>
                  </w:tcBorders>
                </w:tcPr>
                <w:p w14:paraId="78FC8420" w14:textId="78D789C3" w:rsidR="00242372" w:rsidRPr="001E1A92" w:rsidRDefault="00242372" w:rsidP="00242372">
                  <w:pPr>
                    <w:pStyle w:val="paraC"/>
                    <w:ind w:left="150" w:right="150"/>
                    <w:rPr>
                      <w:rStyle w:val="char"/>
                      <w:sz w:val="20"/>
                      <w:szCs w:val="20"/>
                    </w:rPr>
                  </w:pPr>
                  <w:r w:rsidRPr="001E1A92">
                    <w:rPr>
                      <w:rStyle w:val="char"/>
                      <w:sz w:val="20"/>
                      <w:szCs w:val="20"/>
                    </w:rPr>
                    <w:t>ASN</w:t>
                  </w:r>
                </w:p>
              </w:tc>
            </w:tr>
            <w:tr w:rsidR="00242372" w:rsidRPr="001E1A92" w14:paraId="099C267C" w14:textId="77777777" w:rsidTr="001E1A92">
              <w:tc>
                <w:tcPr>
                  <w:tcW w:w="1860" w:type="dxa"/>
                  <w:tcBorders>
                    <w:top w:val="single" w:sz="2" w:space="0" w:color="auto"/>
                    <w:left w:val="single" w:sz="2" w:space="0" w:color="auto"/>
                    <w:bottom w:val="single" w:sz="2" w:space="0" w:color="auto"/>
                    <w:right w:val="single" w:sz="2" w:space="0" w:color="auto"/>
                  </w:tcBorders>
                </w:tcPr>
                <w:p w14:paraId="0C7F230E" w14:textId="77777777" w:rsidR="00242372" w:rsidRPr="001E1A92" w:rsidRDefault="00242372" w:rsidP="00242372">
                  <w:pPr>
                    <w:pStyle w:val="paraL"/>
                    <w:ind w:left="150" w:right="150"/>
                    <w:rPr>
                      <w:rStyle w:val="char"/>
                      <w:sz w:val="20"/>
                      <w:szCs w:val="20"/>
                    </w:rPr>
                  </w:pPr>
                  <w:r w:rsidRPr="001E1A92">
                    <w:rPr>
                      <w:rStyle w:val="char"/>
                      <w:sz w:val="20"/>
                      <w:szCs w:val="20"/>
                    </w:rPr>
                    <w:t>FA</w:t>
                  </w:r>
                </w:p>
              </w:tc>
              <w:tc>
                <w:tcPr>
                  <w:tcW w:w="3630" w:type="dxa"/>
                  <w:tcBorders>
                    <w:top w:val="single" w:sz="2" w:space="0" w:color="auto"/>
                    <w:left w:val="single" w:sz="2" w:space="0" w:color="auto"/>
                    <w:bottom w:val="single" w:sz="2" w:space="0" w:color="auto"/>
                    <w:right w:val="single" w:sz="2" w:space="0" w:color="auto"/>
                  </w:tcBorders>
                </w:tcPr>
                <w:p w14:paraId="0470752E" w14:textId="77777777" w:rsidR="00242372" w:rsidRPr="001E1A92" w:rsidRDefault="00242372" w:rsidP="00242372">
                  <w:pPr>
                    <w:pStyle w:val="paraL"/>
                    <w:ind w:left="150" w:right="150"/>
                    <w:rPr>
                      <w:rStyle w:val="char"/>
                      <w:sz w:val="20"/>
                      <w:szCs w:val="20"/>
                    </w:rPr>
                  </w:pPr>
                  <w:r w:rsidRPr="001E1A92">
                    <w:rPr>
                      <w:rStyle w:val="char"/>
                      <w:sz w:val="20"/>
                      <w:szCs w:val="20"/>
                    </w:rPr>
                    <w:t>Functional Acknowledgment</w:t>
                  </w:r>
                </w:p>
              </w:tc>
              <w:tc>
                <w:tcPr>
                  <w:tcW w:w="4050" w:type="dxa"/>
                  <w:tcBorders>
                    <w:top w:val="single" w:sz="2" w:space="0" w:color="auto"/>
                    <w:left w:val="single" w:sz="2" w:space="0" w:color="auto"/>
                    <w:bottom w:val="single" w:sz="2" w:space="0" w:color="auto"/>
                    <w:right w:val="single" w:sz="2" w:space="0" w:color="auto"/>
                  </w:tcBorders>
                </w:tcPr>
                <w:p w14:paraId="26EDBDEE" w14:textId="77777777" w:rsidR="00242372" w:rsidRPr="001E1A92" w:rsidRDefault="00242372" w:rsidP="00242372">
                  <w:pPr>
                    <w:pStyle w:val="paraC"/>
                    <w:ind w:left="150" w:right="150"/>
                    <w:rPr>
                      <w:rStyle w:val="char"/>
                      <w:sz w:val="20"/>
                      <w:szCs w:val="20"/>
                    </w:rPr>
                  </w:pPr>
                  <w:r w:rsidRPr="001E1A92">
                    <w:rPr>
                      <w:rStyle w:val="char"/>
                      <w:sz w:val="20"/>
                      <w:szCs w:val="20"/>
                    </w:rPr>
                    <w:t>FA</w:t>
                  </w:r>
                </w:p>
              </w:tc>
            </w:tr>
            <w:tr w:rsidR="0069292F" w:rsidRPr="001E1A92" w14:paraId="2EF8279D" w14:textId="77777777" w:rsidTr="001E1A92">
              <w:tc>
                <w:tcPr>
                  <w:tcW w:w="1860" w:type="dxa"/>
                  <w:tcBorders>
                    <w:top w:val="single" w:sz="2" w:space="0" w:color="auto"/>
                    <w:left w:val="single" w:sz="2" w:space="0" w:color="auto"/>
                    <w:bottom w:val="single" w:sz="2" w:space="0" w:color="auto"/>
                    <w:right w:val="single" w:sz="2" w:space="0" w:color="auto"/>
                  </w:tcBorders>
                </w:tcPr>
                <w:p w14:paraId="06716437" w14:textId="1D39F3C0" w:rsidR="0069292F" w:rsidRPr="001E1A92" w:rsidRDefault="0069292F" w:rsidP="0069292F">
                  <w:pPr>
                    <w:pStyle w:val="paraL"/>
                    <w:ind w:left="150" w:right="150"/>
                    <w:rPr>
                      <w:rStyle w:val="char"/>
                      <w:sz w:val="20"/>
                      <w:szCs w:val="20"/>
                    </w:rPr>
                  </w:pPr>
                  <w:r w:rsidRPr="001E1A92">
                    <w:rPr>
                      <w:rStyle w:val="char"/>
                      <w:sz w:val="20"/>
                      <w:szCs w:val="20"/>
                    </w:rPr>
                    <w:t>POR</w:t>
                  </w:r>
                </w:p>
              </w:tc>
              <w:tc>
                <w:tcPr>
                  <w:tcW w:w="3630" w:type="dxa"/>
                  <w:tcBorders>
                    <w:top w:val="single" w:sz="2" w:space="0" w:color="auto"/>
                    <w:left w:val="single" w:sz="2" w:space="0" w:color="auto"/>
                    <w:bottom w:val="single" w:sz="2" w:space="0" w:color="auto"/>
                    <w:right w:val="single" w:sz="2" w:space="0" w:color="auto"/>
                  </w:tcBorders>
                </w:tcPr>
                <w:p w14:paraId="471E44DB" w14:textId="5348CDC9" w:rsidR="0069292F" w:rsidRPr="001E1A92" w:rsidRDefault="0069292F" w:rsidP="0069292F">
                  <w:pPr>
                    <w:pStyle w:val="paraL"/>
                    <w:ind w:left="150" w:right="150"/>
                    <w:rPr>
                      <w:rStyle w:val="char"/>
                      <w:sz w:val="20"/>
                      <w:szCs w:val="20"/>
                    </w:rPr>
                  </w:pPr>
                  <w:r w:rsidRPr="001E1A92">
                    <w:rPr>
                      <w:rStyle w:val="char"/>
                      <w:sz w:val="20"/>
                      <w:szCs w:val="20"/>
                    </w:rPr>
                    <w:t>Purchase Order Response</w:t>
                  </w:r>
                </w:p>
              </w:tc>
              <w:tc>
                <w:tcPr>
                  <w:tcW w:w="4050" w:type="dxa"/>
                  <w:tcBorders>
                    <w:top w:val="single" w:sz="2" w:space="0" w:color="auto"/>
                    <w:left w:val="single" w:sz="2" w:space="0" w:color="auto"/>
                    <w:bottom w:val="single" w:sz="2" w:space="0" w:color="auto"/>
                    <w:right w:val="single" w:sz="2" w:space="0" w:color="auto"/>
                  </w:tcBorders>
                </w:tcPr>
                <w:p w14:paraId="6F446C35" w14:textId="2B0B8B56" w:rsidR="0069292F" w:rsidRPr="001E1A92" w:rsidRDefault="0069292F" w:rsidP="0069292F">
                  <w:pPr>
                    <w:pStyle w:val="paraC"/>
                    <w:ind w:left="150" w:right="150"/>
                    <w:rPr>
                      <w:rStyle w:val="char"/>
                      <w:sz w:val="20"/>
                      <w:szCs w:val="20"/>
                    </w:rPr>
                  </w:pPr>
                  <w:r w:rsidRPr="001E1A92">
                    <w:rPr>
                      <w:rStyle w:val="char"/>
                      <w:sz w:val="20"/>
                      <w:szCs w:val="20"/>
                    </w:rPr>
                    <w:t>POR</w:t>
                  </w:r>
                </w:p>
              </w:tc>
            </w:tr>
            <w:tr w:rsidR="0069292F" w:rsidRPr="001E1A92" w14:paraId="18632A49" w14:textId="77777777" w:rsidTr="001E1A92">
              <w:tc>
                <w:tcPr>
                  <w:tcW w:w="1860" w:type="dxa"/>
                  <w:tcBorders>
                    <w:top w:val="single" w:sz="2" w:space="0" w:color="auto"/>
                    <w:left w:val="single" w:sz="2" w:space="0" w:color="auto"/>
                    <w:bottom w:val="single" w:sz="2" w:space="0" w:color="auto"/>
                    <w:right w:val="single" w:sz="2" w:space="0" w:color="auto"/>
                  </w:tcBorders>
                </w:tcPr>
                <w:p w14:paraId="32A63B24" w14:textId="74ED2A9F" w:rsidR="0069292F" w:rsidRPr="001E1A92" w:rsidRDefault="0069292F" w:rsidP="0069292F">
                  <w:pPr>
                    <w:pStyle w:val="paraL"/>
                    <w:ind w:left="150" w:right="150"/>
                    <w:rPr>
                      <w:rStyle w:val="char"/>
                      <w:sz w:val="20"/>
                      <w:szCs w:val="20"/>
                    </w:rPr>
                  </w:pPr>
                  <w:r w:rsidRPr="001E1A92">
                    <w:rPr>
                      <w:rStyle w:val="char"/>
                      <w:sz w:val="20"/>
                      <w:szCs w:val="20"/>
                    </w:rPr>
                    <w:t>POCR</w:t>
                  </w:r>
                </w:p>
              </w:tc>
              <w:tc>
                <w:tcPr>
                  <w:tcW w:w="3630" w:type="dxa"/>
                  <w:tcBorders>
                    <w:top w:val="single" w:sz="2" w:space="0" w:color="auto"/>
                    <w:left w:val="single" w:sz="2" w:space="0" w:color="auto"/>
                    <w:bottom w:val="single" w:sz="2" w:space="0" w:color="auto"/>
                    <w:right w:val="single" w:sz="2" w:space="0" w:color="auto"/>
                  </w:tcBorders>
                </w:tcPr>
                <w:p w14:paraId="2E37A723" w14:textId="4989016F" w:rsidR="0069292F" w:rsidRPr="001E1A92" w:rsidRDefault="0069292F" w:rsidP="0069292F">
                  <w:pPr>
                    <w:pStyle w:val="paraL"/>
                    <w:ind w:left="150" w:right="150"/>
                    <w:rPr>
                      <w:rStyle w:val="char"/>
                      <w:sz w:val="20"/>
                      <w:szCs w:val="20"/>
                    </w:rPr>
                  </w:pPr>
                  <w:r w:rsidRPr="001E1A92">
                    <w:rPr>
                      <w:rStyle w:val="char"/>
                      <w:sz w:val="20"/>
                      <w:szCs w:val="20"/>
                    </w:rPr>
                    <w:t>Purchase Order Change Response</w:t>
                  </w:r>
                </w:p>
              </w:tc>
              <w:tc>
                <w:tcPr>
                  <w:tcW w:w="4050" w:type="dxa"/>
                  <w:tcBorders>
                    <w:top w:val="single" w:sz="2" w:space="0" w:color="auto"/>
                    <w:left w:val="single" w:sz="2" w:space="0" w:color="auto"/>
                    <w:bottom w:val="single" w:sz="2" w:space="0" w:color="auto"/>
                    <w:right w:val="single" w:sz="2" w:space="0" w:color="auto"/>
                  </w:tcBorders>
                </w:tcPr>
                <w:p w14:paraId="2813BDC0" w14:textId="2808D9EA" w:rsidR="0069292F" w:rsidRPr="001E1A92" w:rsidRDefault="0069292F" w:rsidP="0069292F">
                  <w:pPr>
                    <w:pStyle w:val="paraC"/>
                    <w:ind w:left="150" w:right="150"/>
                    <w:rPr>
                      <w:rStyle w:val="char"/>
                      <w:sz w:val="20"/>
                      <w:szCs w:val="20"/>
                    </w:rPr>
                  </w:pPr>
                  <w:r w:rsidRPr="001E1A92">
                    <w:rPr>
                      <w:rStyle w:val="char"/>
                      <w:sz w:val="20"/>
                      <w:szCs w:val="20"/>
                    </w:rPr>
                    <w:t>POCR</w:t>
                  </w:r>
                </w:p>
              </w:tc>
            </w:tr>
          </w:tbl>
          <w:p w14:paraId="38A791D8" w14:textId="467D206A" w:rsidR="00242372" w:rsidRPr="00242372" w:rsidRDefault="00242372" w:rsidP="00820A78">
            <w:pPr>
              <w:pStyle w:val="paraL"/>
              <w:ind w:left="150" w:right="150"/>
              <w:rPr>
                <w:rStyle w:val="char"/>
                <w:sz w:val="8"/>
                <w:szCs w:val="8"/>
              </w:rPr>
            </w:pPr>
            <w:r w:rsidRPr="00242372">
              <w:rPr>
                <w:rStyle w:val="char"/>
                <w:sz w:val="8"/>
                <w:szCs w:val="8"/>
              </w:rPr>
              <w:t xml:space="preserve"> </w:t>
            </w:r>
          </w:p>
        </w:tc>
      </w:tr>
    </w:tbl>
    <w:p w14:paraId="482621D9" w14:textId="77777777" w:rsidR="003508F1" w:rsidRDefault="003508F1">
      <w:pPr>
        <w:pStyle w:val="paraL"/>
        <w:rPr>
          <w:rStyle w:val="char"/>
        </w:rPr>
      </w:pPr>
    </w:p>
    <w:p w14:paraId="6C6AE316" w14:textId="77777777" w:rsidR="00FA6637" w:rsidRDefault="00FA6637">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AE5C87" w14:paraId="10B125FE" w14:textId="77777777" w:rsidTr="00B71172">
        <w:tc>
          <w:tcPr>
            <w:tcW w:w="2430" w:type="dxa"/>
            <w:tcBorders>
              <w:top w:val="nil"/>
              <w:left w:val="nil"/>
              <w:bottom w:val="nil"/>
              <w:right w:val="nil"/>
            </w:tcBorders>
          </w:tcPr>
          <w:p w14:paraId="7F0A7F0D" w14:textId="458DCFD4" w:rsidR="00AE5C87" w:rsidRDefault="00AE5C87" w:rsidP="00B71172">
            <w:pPr>
              <w:pStyle w:val="paraL"/>
              <w:rPr>
                <w:rStyle w:val="large1"/>
                <w:szCs w:val="48"/>
              </w:rPr>
            </w:pPr>
            <w:r>
              <w:rPr>
                <w:rStyle w:val="large1"/>
                <w:b/>
                <w:bCs/>
                <w:szCs w:val="48"/>
              </w:rPr>
              <w:lastRenderedPageBreak/>
              <w:t>CTL</w:t>
            </w:r>
          </w:p>
        </w:tc>
        <w:tc>
          <w:tcPr>
            <w:tcW w:w="5034" w:type="dxa"/>
            <w:tcBorders>
              <w:top w:val="single" w:sz="18" w:space="0" w:color="auto"/>
              <w:left w:val="nil"/>
              <w:bottom w:val="nil"/>
              <w:right w:val="nil"/>
            </w:tcBorders>
          </w:tcPr>
          <w:p w14:paraId="50B90F7B" w14:textId="20FD3EE9" w:rsidR="00AE5C87" w:rsidRDefault="00AE5C87" w:rsidP="00AE5C87">
            <w:pPr>
              <w:pStyle w:val="Heading2"/>
            </w:pPr>
            <w:bookmarkStart w:id="12" w:name="_Transaction_Control"/>
            <w:bookmarkStart w:id="13" w:name="_Toc395085137"/>
            <w:bookmarkEnd w:id="12"/>
            <w:r>
              <w:rPr>
                <w:b/>
                <w:bCs/>
              </w:rPr>
              <w:t>Transaction Control</w:t>
            </w:r>
            <w:bookmarkEnd w:id="1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36"/>
              <w:gridCol w:w="1326"/>
            </w:tblGrid>
            <w:tr w:rsidR="00AE5C87" w14:paraId="03E649B0" w14:textId="77777777" w:rsidTr="00CC3013">
              <w:tc>
                <w:tcPr>
                  <w:tcW w:w="1236" w:type="dxa"/>
                  <w:tcBorders>
                    <w:top w:val="nil"/>
                    <w:left w:val="nil"/>
                    <w:bottom w:val="nil"/>
                    <w:right w:val="nil"/>
                  </w:tcBorders>
                  <w:vAlign w:val="center"/>
                </w:tcPr>
                <w:p w14:paraId="6693C1F7" w14:textId="5F7A6681" w:rsidR="00AE5C87" w:rsidRDefault="00CC3013" w:rsidP="00B71172">
                  <w:pPr>
                    <w:pStyle w:val="paraL"/>
                    <w:rPr>
                      <w:rStyle w:val="charB"/>
                    </w:rPr>
                  </w:pPr>
                  <w:r>
                    <w:rPr>
                      <w:rStyle w:val="charB"/>
                      <w:b/>
                      <w:bCs/>
                    </w:rPr>
                    <w:t>Elements: 13</w:t>
                  </w:r>
                </w:p>
              </w:tc>
              <w:tc>
                <w:tcPr>
                  <w:tcW w:w="1326" w:type="dxa"/>
                  <w:tcBorders>
                    <w:top w:val="nil"/>
                    <w:left w:val="nil"/>
                    <w:bottom w:val="nil"/>
                    <w:right w:val="nil"/>
                  </w:tcBorders>
                  <w:vAlign w:val="center"/>
                </w:tcPr>
                <w:p w14:paraId="4D850A3B" w14:textId="77777777" w:rsidR="00AE5C87" w:rsidRDefault="00AE5C87" w:rsidP="00B71172">
                  <w:pPr>
                    <w:pStyle w:val="paraR"/>
                    <w:jc w:val="right"/>
                    <w:rPr>
                      <w:rStyle w:val="charB"/>
                    </w:rPr>
                  </w:pPr>
                  <w:r>
                    <w:rPr>
                      <w:rStyle w:val="charB"/>
                      <w:b/>
                      <w:bCs/>
                    </w:rPr>
                    <w:t>Max: 1</w:t>
                  </w:r>
                </w:p>
              </w:tc>
            </w:tr>
            <w:tr w:rsidR="00AE5C87" w14:paraId="4D2BAAD4" w14:textId="77777777" w:rsidTr="00B71172">
              <w:tc>
                <w:tcPr>
                  <w:tcW w:w="2562" w:type="dxa"/>
                  <w:gridSpan w:val="2"/>
                  <w:tcBorders>
                    <w:top w:val="nil"/>
                    <w:left w:val="nil"/>
                    <w:bottom w:val="nil"/>
                    <w:right w:val="nil"/>
                  </w:tcBorders>
                  <w:vAlign w:val="center"/>
                </w:tcPr>
                <w:p w14:paraId="34A586A8" w14:textId="77777777" w:rsidR="00AE5C87" w:rsidRDefault="00AE5C87" w:rsidP="00B71172">
                  <w:pPr>
                    <w:pStyle w:val="paraC"/>
                    <w:jc w:val="center"/>
                    <w:rPr>
                      <w:rStyle w:val="charB"/>
                    </w:rPr>
                  </w:pPr>
                  <w:r>
                    <w:rPr>
                      <w:rStyle w:val="charB"/>
                      <w:b/>
                      <w:bCs/>
                    </w:rPr>
                    <w:t>Heading - Mandatory</w:t>
                  </w:r>
                </w:p>
              </w:tc>
            </w:tr>
            <w:tr w:rsidR="00AE5C87" w14:paraId="4B3100C9" w14:textId="77777777" w:rsidTr="00CC3013">
              <w:tc>
                <w:tcPr>
                  <w:tcW w:w="1236" w:type="dxa"/>
                  <w:tcBorders>
                    <w:top w:val="nil"/>
                    <w:left w:val="nil"/>
                    <w:bottom w:val="nil"/>
                    <w:right w:val="nil"/>
                  </w:tcBorders>
                  <w:vAlign w:val="center"/>
                </w:tcPr>
                <w:p w14:paraId="1F457204" w14:textId="58937AAC" w:rsidR="00AE5C87" w:rsidRDefault="009E7CE1" w:rsidP="00B71172">
                  <w:pPr>
                    <w:pStyle w:val="paraL"/>
                    <w:rPr>
                      <w:rStyle w:val="charB"/>
                    </w:rPr>
                  </w:pPr>
                  <w:r>
                    <w:rPr>
                      <w:rStyle w:val="charB"/>
                      <w:b/>
                      <w:bCs/>
                    </w:rPr>
                    <w:t>Loop: CTL</w:t>
                  </w:r>
                </w:p>
              </w:tc>
              <w:tc>
                <w:tcPr>
                  <w:tcW w:w="1326" w:type="dxa"/>
                  <w:tcBorders>
                    <w:top w:val="nil"/>
                    <w:left w:val="nil"/>
                    <w:bottom w:val="nil"/>
                    <w:right w:val="nil"/>
                  </w:tcBorders>
                  <w:vAlign w:val="center"/>
                </w:tcPr>
                <w:p w14:paraId="4633C59D" w14:textId="23850C91" w:rsidR="00AE5C87" w:rsidRDefault="004F1BB3" w:rsidP="009E7CE1">
                  <w:pPr>
                    <w:pStyle w:val="paraR"/>
                    <w:jc w:val="right"/>
                    <w:rPr>
                      <w:rStyle w:val="charB"/>
                    </w:rPr>
                  </w:pPr>
                  <w:r>
                    <w:rPr>
                      <w:rStyle w:val="charB"/>
                      <w:b/>
                      <w:bCs/>
                    </w:rPr>
                    <w:t xml:space="preserve">Repeat: </w:t>
                  </w:r>
                  <w:r w:rsidR="009E7CE1">
                    <w:rPr>
                      <w:rStyle w:val="charB"/>
                      <w:b/>
                      <w:bCs/>
                    </w:rPr>
                    <w:t>1000</w:t>
                  </w:r>
                  <w:r w:rsidR="00AE5C87">
                    <w:rPr>
                      <w:rStyle w:val="charB"/>
                      <w:b/>
                      <w:bCs/>
                    </w:rPr>
                    <w:t xml:space="preserve">  </w:t>
                  </w:r>
                </w:p>
              </w:tc>
            </w:tr>
          </w:tbl>
          <w:p w14:paraId="31F7F650" w14:textId="77777777" w:rsidR="00AE5C87" w:rsidRDefault="00AE5C87" w:rsidP="00B71172">
            <w:pPr>
              <w:pStyle w:val="paraR"/>
              <w:jc w:val="right"/>
              <w:rPr>
                <w:rStyle w:val="charB"/>
              </w:rPr>
            </w:pPr>
          </w:p>
        </w:tc>
      </w:tr>
    </w:tbl>
    <w:p w14:paraId="770B4D53" w14:textId="77777777" w:rsidR="00AE5C87" w:rsidRDefault="00AE5C87" w:rsidP="00AE5C87">
      <w:pPr>
        <w:pStyle w:val="paraL"/>
        <w:rPr>
          <w:rStyle w:val="space"/>
          <w:szCs w:val="12"/>
        </w:rPr>
      </w:pPr>
      <w:r>
        <w:rPr>
          <w:rStyle w:val="space"/>
          <w:szCs w:val="12"/>
        </w:rPr>
        <w:t xml:space="preserve"> </w:t>
      </w:r>
    </w:p>
    <w:p w14:paraId="07A25102" w14:textId="63FFA18C" w:rsidR="00AE5C87" w:rsidRDefault="00AE5C87" w:rsidP="00AE5C87">
      <w:pPr>
        <w:pStyle w:val="paraL"/>
        <w:rPr>
          <w:color w:val="auto"/>
          <w:sz w:val="24"/>
          <w:szCs w:val="24"/>
        </w:rPr>
      </w:pPr>
      <w:r>
        <w:rPr>
          <w:rStyle w:val="charB"/>
          <w:b/>
          <w:bCs/>
        </w:rPr>
        <w:t xml:space="preserve">Purpose: </w:t>
      </w:r>
      <w:r w:rsidR="00CC3013" w:rsidRPr="00CC3013">
        <w:rPr>
          <w:rStyle w:val="charB"/>
          <w:bCs/>
        </w:rPr>
        <w:t xml:space="preserve">To indicate the beginning of </w:t>
      </w:r>
      <w:r w:rsidR="00EC3842">
        <w:rPr>
          <w:rStyle w:val="charB"/>
          <w:bCs/>
        </w:rPr>
        <w:t>a Functional Acknowledgment (FA</w:t>
      </w:r>
      <w:r w:rsidR="00CC3013" w:rsidRPr="00CC3013">
        <w:rPr>
          <w:rStyle w:val="charB"/>
          <w:bCs/>
        </w:rPr>
        <w:t>) and to identify the sender, receiver, dates and transaction control information.</w:t>
      </w:r>
    </w:p>
    <w:p w14:paraId="790A63C2" w14:textId="77777777" w:rsidR="00AE5C87" w:rsidRDefault="00AE5C87" w:rsidP="00AE5C87">
      <w:pPr>
        <w:pStyle w:val="paraL"/>
        <w:rPr>
          <w:rStyle w:val="space"/>
          <w:szCs w:val="12"/>
        </w:rPr>
      </w:pPr>
      <w:r>
        <w:rPr>
          <w:rStyle w:val="space"/>
          <w:szCs w:val="12"/>
        </w:rPr>
        <w:t xml:space="preserve"> </w:t>
      </w:r>
    </w:p>
    <w:p w14:paraId="1EA205DC" w14:textId="77777777" w:rsidR="00AE5C87" w:rsidRDefault="00AE5C87" w:rsidP="00AE5C87">
      <w:pPr>
        <w:pStyle w:val="paraL"/>
        <w:rPr>
          <w:rStyle w:val="large3"/>
          <w:b/>
          <w:bCs/>
          <w:sz w:val="24"/>
          <w:szCs w:val="24"/>
        </w:rPr>
      </w:pPr>
      <w:r>
        <w:rPr>
          <w:rStyle w:val="large3"/>
          <w:b/>
          <w:bCs/>
          <w:sz w:val="24"/>
          <w:szCs w:val="24"/>
        </w:rPr>
        <w:t xml:space="preserve">Element Summary: </w:t>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20"/>
        <w:gridCol w:w="810"/>
        <w:gridCol w:w="1170"/>
        <w:gridCol w:w="4590"/>
        <w:gridCol w:w="720"/>
        <w:gridCol w:w="1170"/>
        <w:gridCol w:w="900"/>
      </w:tblGrid>
      <w:tr w:rsidR="00CB4AF9" w14:paraId="20D003D1" w14:textId="77777777" w:rsidTr="00D645E2">
        <w:tc>
          <w:tcPr>
            <w:tcW w:w="200" w:type="dxa"/>
          </w:tcPr>
          <w:p w14:paraId="48C7907A" w14:textId="77777777" w:rsidR="00CB4AF9" w:rsidRDefault="00CB4AF9" w:rsidP="00B71172">
            <w:pPr>
              <w:pStyle w:val="paraR"/>
              <w:jc w:val="right"/>
              <w:rPr>
                <w:rStyle w:val="char"/>
              </w:rPr>
            </w:pPr>
          </w:p>
        </w:tc>
        <w:tc>
          <w:tcPr>
            <w:tcW w:w="520" w:type="dxa"/>
          </w:tcPr>
          <w:p w14:paraId="0291BBFD" w14:textId="27CE2C8C" w:rsidR="00CB4AF9" w:rsidRPr="00D80049" w:rsidRDefault="00CB4AF9" w:rsidP="00B71172">
            <w:pPr>
              <w:pStyle w:val="paraL"/>
              <w:rPr>
                <w:rStyle w:val="char"/>
                <w:b/>
                <w:u w:val="single"/>
              </w:rPr>
            </w:pPr>
            <w:r>
              <w:rPr>
                <w:rStyle w:val="char"/>
                <w:b/>
                <w:u w:val="single"/>
              </w:rPr>
              <w:t>ID</w:t>
            </w:r>
          </w:p>
        </w:tc>
        <w:tc>
          <w:tcPr>
            <w:tcW w:w="810" w:type="dxa"/>
          </w:tcPr>
          <w:p w14:paraId="2AFE8412" w14:textId="694B232F" w:rsidR="00CB4AF9" w:rsidRPr="00D80049" w:rsidRDefault="00CB4AF9" w:rsidP="00B71172">
            <w:pPr>
              <w:pStyle w:val="paraL"/>
              <w:rPr>
                <w:rStyle w:val="char"/>
                <w:b/>
                <w:u w:val="single"/>
              </w:rPr>
            </w:pPr>
            <w:r w:rsidRPr="00D80049">
              <w:rPr>
                <w:rStyle w:val="char"/>
                <w:b/>
                <w:u w:val="single"/>
              </w:rPr>
              <w:t>Ref</w:t>
            </w:r>
          </w:p>
        </w:tc>
        <w:tc>
          <w:tcPr>
            <w:tcW w:w="5760" w:type="dxa"/>
            <w:gridSpan w:val="2"/>
          </w:tcPr>
          <w:p w14:paraId="011D61A9" w14:textId="77777777" w:rsidR="00CB4AF9" w:rsidRPr="00D80049" w:rsidRDefault="00CB4AF9" w:rsidP="00B71172">
            <w:pPr>
              <w:pStyle w:val="paraL"/>
              <w:rPr>
                <w:rStyle w:val="charB"/>
                <w:b/>
                <w:bCs/>
                <w:u w:val="single"/>
              </w:rPr>
            </w:pPr>
            <w:r w:rsidRPr="00D80049">
              <w:rPr>
                <w:rStyle w:val="charB"/>
                <w:b/>
                <w:bCs/>
                <w:u w:val="single"/>
              </w:rPr>
              <w:t>Element Name</w:t>
            </w:r>
          </w:p>
        </w:tc>
        <w:tc>
          <w:tcPr>
            <w:tcW w:w="720" w:type="dxa"/>
          </w:tcPr>
          <w:p w14:paraId="5F384FEF" w14:textId="77777777" w:rsidR="00CB4AF9" w:rsidRPr="00D80049" w:rsidRDefault="00CB4AF9" w:rsidP="00B71172">
            <w:pPr>
              <w:pStyle w:val="paraC"/>
              <w:jc w:val="center"/>
              <w:rPr>
                <w:rStyle w:val="char"/>
                <w:b/>
                <w:u w:val="single"/>
              </w:rPr>
            </w:pPr>
            <w:r w:rsidRPr="00D80049">
              <w:rPr>
                <w:rStyle w:val="char"/>
                <w:b/>
                <w:u w:val="single"/>
              </w:rPr>
              <w:t>Req</w:t>
            </w:r>
          </w:p>
        </w:tc>
        <w:tc>
          <w:tcPr>
            <w:tcW w:w="1170" w:type="dxa"/>
          </w:tcPr>
          <w:p w14:paraId="0E5F5EDE" w14:textId="77777777" w:rsidR="00CB4AF9" w:rsidRPr="00D80049" w:rsidRDefault="00CB4AF9" w:rsidP="00B71172">
            <w:pPr>
              <w:pStyle w:val="paraC"/>
              <w:jc w:val="center"/>
              <w:rPr>
                <w:rStyle w:val="char"/>
                <w:b/>
                <w:u w:val="single"/>
              </w:rPr>
            </w:pPr>
            <w:r w:rsidRPr="00D80049">
              <w:rPr>
                <w:rStyle w:val="char"/>
                <w:b/>
                <w:u w:val="single"/>
              </w:rPr>
              <w:t>Type</w:t>
            </w:r>
          </w:p>
        </w:tc>
        <w:tc>
          <w:tcPr>
            <w:tcW w:w="900" w:type="dxa"/>
          </w:tcPr>
          <w:p w14:paraId="7BC71DD2" w14:textId="77777777" w:rsidR="00CB4AF9" w:rsidRPr="00D80049" w:rsidRDefault="00CB4AF9" w:rsidP="00B71172">
            <w:pPr>
              <w:pStyle w:val="paraC"/>
              <w:jc w:val="center"/>
              <w:rPr>
                <w:rStyle w:val="char"/>
                <w:b/>
                <w:u w:val="single"/>
              </w:rPr>
            </w:pPr>
            <w:r w:rsidRPr="00D80049">
              <w:rPr>
                <w:rStyle w:val="char"/>
                <w:b/>
                <w:u w:val="single"/>
              </w:rPr>
              <w:t>Min/Max</w:t>
            </w:r>
          </w:p>
        </w:tc>
      </w:tr>
      <w:tr w:rsidR="00CB4AF9" w14:paraId="5517D85E" w14:textId="77777777" w:rsidTr="00D645E2">
        <w:tc>
          <w:tcPr>
            <w:tcW w:w="200" w:type="dxa"/>
          </w:tcPr>
          <w:p w14:paraId="672F2C6F" w14:textId="77777777" w:rsidR="00CB4AF9" w:rsidRDefault="00CB4AF9" w:rsidP="00B71172">
            <w:pPr>
              <w:pStyle w:val="paraR"/>
              <w:jc w:val="right"/>
              <w:rPr>
                <w:rStyle w:val="char"/>
              </w:rPr>
            </w:pPr>
          </w:p>
        </w:tc>
        <w:tc>
          <w:tcPr>
            <w:tcW w:w="520" w:type="dxa"/>
          </w:tcPr>
          <w:p w14:paraId="1D92C2CF" w14:textId="77777777" w:rsidR="00CB4AF9" w:rsidRDefault="00CB4AF9" w:rsidP="00B71172">
            <w:pPr>
              <w:pStyle w:val="paraL"/>
              <w:rPr>
                <w:rStyle w:val="char"/>
              </w:rPr>
            </w:pPr>
          </w:p>
        </w:tc>
        <w:tc>
          <w:tcPr>
            <w:tcW w:w="810" w:type="dxa"/>
          </w:tcPr>
          <w:p w14:paraId="17C8916B" w14:textId="2BE57A54" w:rsidR="00CB4AF9" w:rsidRDefault="00CB4AF9" w:rsidP="00B71172">
            <w:pPr>
              <w:pStyle w:val="paraL"/>
              <w:rPr>
                <w:rStyle w:val="char"/>
              </w:rPr>
            </w:pPr>
            <w:r>
              <w:rPr>
                <w:rStyle w:val="char"/>
              </w:rPr>
              <w:t>CTL01</w:t>
            </w:r>
          </w:p>
        </w:tc>
        <w:tc>
          <w:tcPr>
            <w:tcW w:w="5760" w:type="dxa"/>
            <w:gridSpan w:val="2"/>
          </w:tcPr>
          <w:p w14:paraId="1C18E43F" w14:textId="3F50925C" w:rsidR="00CB4AF9" w:rsidRPr="00E70837" w:rsidRDefault="00CB4AF9" w:rsidP="00B71172">
            <w:pPr>
              <w:pStyle w:val="paraL"/>
              <w:rPr>
                <w:rStyle w:val="tiny"/>
                <w:rFonts w:ascii="Arial" w:hAnsi="Arial"/>
                <w:sz w:val="18"/>
              </w:rPr>
            </w:pPr>
            <w:r>
              <w:rPr>
                <w:rStyle w:val="charB"/>
                <w:b/>
                <w:bCs/>
              </w:rPr>
              <w:t>Functional Identifier Code</w:t>
            </w:r>
          </w:p>
          <w:p w14:paraId="65ACB298" w14:textId="77777777" w:rsidR="00CB4AF9" w:rsidRDefault="00CB4AF9" w:rsidP="00B71172">
            <w:pPr>
              <w:pStyle w:val="paraL"/>
              <w:rPr>
                <w:rStyle w:val="tiny"/>
                <w:rFonts w:cs="Courier New"/>
                <w:szCs w:val="8"/>
              </w:rPr>
            </w:pPr>
            <w:r>
              <w:rPr>
                <w:rStyle w:val="tiny"/>
                <w:rFonts w:cs="Courier New"/>
                <w:szCs w:val="8"/>
              </w:rPr>
              <w:t xml:space="preserve"> </w:t>
            </w:r>
          </w:p>
        </w:tc>
        <w:tc>
          <w:tcPr>
            <w:tcW w:w="720" w:type="dxa"/>
          </w:tcPr>
          <w:p w14:paraId="2D4C6D9A" w14:textId="77777777" w:rsidR="00CB4AF9" w:rsidRDefault="00CB4AF9" w:rsidP="00B71172">
            <w:pPr>
              <w:pStyle w:val="paraC"/>
              <w:jc w:val="center"/>
              <w:rPr>
                <w:rStyle w:val="char"/>
              </w:rPr>
            </w:pPr>
            <w:r>
              <w:rPr>
                <w:rStyle w:val="char"/>
              </w:rPr>
              <w:t>M</w:t>
            </w:r>
          </w:p>
        </w:tc>
        <w:tc>
          <w:tcPr>
            <w:tcW w:w="1170" w:type="dxa"/>
          </w:tcPr>
          <w:p w14:paraId="68157480" w14:textId="77777777" w:rsidR="00CB4AF9" w:rsidRDefault="00CB4AF9" w:rsidP="00B71172">
            <w:pPr>
              <w:pStyle w:val="paraC"/>
              <w:jc w:val="center"/>
              <w:rPr>
                <w:rStyle w:val="char"/>
              </w:rPr>
            </w:pPr>
            <w:r>
              <w:rPr>
                <w:rStyle w:val="char"/>
              </w:rPr>
              <w:t>Code</w:t>
            </w:r>
          </w:p>
        </w:tc>
        <w:tc>
          <w:tcPr>
            <w:tcW w:w="900" w:type="dxa"/>
          </w:tcPr>
          <w:p w14:paraId="1A233E40" w14:textId="0EC4C99B" w:rsidR="00CB4AF9" w:rsidRDefault="00CB4AF9" w:rsidP="00B71172">
            <w:pPr>
              <w:pStyle w:val="paraC"/>
              <w:jc w:val="center"/>
              <w:rPr>
                <w:rStyle w:val="char"/>
              </w:rPr>
            </w:pPr>
            <w:r>
              <w:rPr>
                <w:rStyle w:val="char"/>
              </w:rPr>
              <w:t>2/4</w:t>
            </w:r>
          </w:p>
        </w:tc>
      </w:tr>
      <w:tr w:rsidR="00E93CDA" w14:paraId="14F97552" w14:textId="77777777" w:rsidTr="00D645E2">
        <w:tc>
          <w:tcPr>
            <w:tcW w:w="1530" w:type="dxa"/>
            <w:gridSpan w:val="3"/>
          </w:tcPr>
          <w:p w14:paraId="58987C4A" w14:textId="77777777" w:rsidR="00E93CDA" w:rsidRDefault="00E93CDA" w:rsidP="00B71172">
            <w:pPr>
              <w:pStyle w:val="paraL"/>
              <w:rPr>
                <w:rStyle w:val="char"/>
              </w:rPr>
            </w:pPr>
          </w:p>
        </w:tc>
        <w:tc>
          <w:tcPr>
            <w:tcW w:w="1170" w:type="dxa"/>
          </w:tcPr>
          <w:p w14:paraId="735EAA29" w14:textId="256C6EC2" w:rsidR="00E93CDA" w:rsidRPr="00E93CDA" w:rsidRDefault="00E93CDA" w:rsidP="00B71172">
            <w:pPr>
              <w:pStyle w:val="paraL"/>
              <w:rPr>
                <w:rStyle w:val="charB"/>
                <w:b/>
                <w:bCs/>
                <w:u w:val="single"/>
              </w:rPr>
            </w:pPr>
            <w:r w:rsidRPr="00E70837">
              <w:rPr>
                <w:rStyle w:val="charB"/>
                <w:b/>
                <w:bCs/>
                <w:u w:val="single"/>
              </w:rPr>
              <w:t>Code</w:t>
            </w:r>
          </w:p>
        </w:tc>
        <w:tc>
          <w:tcPr>
            <w:tcW w:w="7380" w:type="dxa"/>
            <w:gridSpan w:val="4"/>
          </w:tcPr>
          <w:p w14:paraId="0B213BA2" w14:textId="2E4FD98A" w:rsidR="00E93CDA" w:rsidRDefault="00E93CDA" w:rsidP="00E93CDA">
            <w:pPr>
              <w:pStyle w:val="paraC"/>
              <w:rPr>
                <w:rStyle w:val="char"/>
              </w:rPr>
            </w:pPr>
            <w:r w:rsidRPr="00E93CDA">
              <w:rPr>
                <w:rStyle w:val="charB"/>
                <w:b/>
                <w:bCs/>
                <w:u w:val="single"/>
              </w:rPr>
              <w:t>Name</w:t>
            </w:r>
          </w:p>
        </w:tc>
      </w:tr>
      <w:tr w:rsidR="00E93CDA" w14:paraId="421B56F0" w14:textId="77777777" w:rsidTr="00D645E2">
        <w:tc>
          <w:tcPr>
            <w:tcW w:w="1530" w:type="dxa"/>
            <w:gridSpan w:val="3"/>
          </w:tcPr>
          <w:p w14:paraId="100DB814" w14:textId="77777777" w:rsidR="00E93CDA" w:rsidRDefault="00E93CDA" w:rsidP="00B71172">
            <w:pPr>
              <w:pStyle w:val="paraL"/>
              <w:rPr>
                <w:rStyle w:val="char"/>
              </w:rPr>
            </w:pPr>
          </w:p>
        </w:tc>
        <w:tc>
          <w:tcPr>
            <w:tcW w:w="1170" w:type="dxa"/>
          </w:tcPr>
          <w:p w14:paraId="795B9D52" w14:textId="7F620F34" w:rsidR="00E93CDA" w:rsidRPr="00E93CDA" w:rsidRDefault="009B44FF" w:rsidP="00B71172">
            <w:pPr>
              <w:pStyle w:val="paraL"/>
              <w:rPr>
                <w:rStyle w:val="charB"/>
                <w:bCs/>
              </w:rPr>
            </w:pPr>
            <w:r>
              <w:rPr>
                <w:rStyle w:val="charB"/>
                <w:bCs/>
              </w:rPr>
              <w:t>FA</w:t>
            </w:r>
          </w:p>
        </w:tc>
        <w:tc>
          <w:tcPr>
            <w:tcW w:w="7380" w:type="dxa"/>
            <w:gridSpan w:val="4"/>
          </w:tcPr>
          <w:p w14:paraId="404C29AA" w14:textId="22C54566" w:rsidR="00E93CDA" w:rsidRDefault="009B44FF" w:rsidP="00E93CDA">
            <w:pPr>
              <w:pStyle w:val="paraC"/>
              <w:rPr>
                <w:rStyle w:val="charB"/>
                <w:bCs/>
              </w:rPr>
            </w:pPr>
            <w:r>
              <w:rPr>
                <w:rStyle w:val="charB"/>
                <w:bCs/>
              </w:rPr>
              <w:t>Functional Acknowledgment</w:t>
            </w:r>
          </w:p>
          <w:p w14:paraId="4AAF4C9F" w14:textId="44E73214" w:rsidR="0008648D" w:rsidRPr="0008648D" w:rsidRDefault="0008648D" w:rsidP="00E93CDA">
            <w:pPr>
              <w:pStyle w:val="paraC"/>
              <w:rPr>
                <w:rStyle w:val="charB"/>
                <w:bCs/>
                <w:sz w:val="8"/>
                <w:szCs w:val="8"/>
              </w:rPr>
            </w:pPr>
            <w:r w:rsidRPr="0008648D">
              <w:rPr>
                <w:rStyle w:val="charB"/>
                <w:bCs/>
                <w:sz w:val="8"/>
                <w:szCs w:val="8"/>
              </w:rPr>
              <w:t xml:space="preserve"> </w:t>
            </w:r>
          </w:p>
        </w:tc>
      </w:tr>
      <w:tr w:rsidR="00CB4AF9" w14:paraId="15BF27FE" w14:textId="77777777" w:rsidTr="00D645E2">
        <w:tc>
          <w:tcPr>
            <w:tcW w:w="200" w:type="dxa"/>
          </w:tcPr>
          <w:p w14:paraId="0ED4740E" w14:textId="77777777" w:rsidR="00CB4AF9" w:rsidRDefault="00CB4AF9" w:rsidP="00B71172">
            <w:pPr>
              <w:pStyle w:val="paraR"/>
              <w:jc w:val="right"/>
              <w:rPr>
                <w:rStyle w:val="char"/>
              </w:rPr>
            </w:pPr>
          </w:p>
        </w:tc>
        <w:tc>
          <w:tcPr>
            <w:tcW w:w="520" w:type="dxa"/>
          </w:tcPr>
          <w:p w14:paraId="498A48F7" w14:textId="77777777" w:rsidR="00CB4AF9" w:rsidRDefault="00CB4AF9" w:rsidP="00B71172">
            <w:pPr>
              <w:pStyle w:val="paraL"/>
              <w:rPr>
                <w:rStyle w:val="char"/>
              </w:rPr>
            </w:pPr>
          </w:p>
        </w:tc>
        <w:tc>
          <w:tcPr>
            <w:tcW w:w="810" w:type="dxa"/>
          </w:tcPr>
          <w:p w14:paraId="0774F1C4" w14:textId="224844F6" w:rsidR="00CB4AF9" w:rsidRDefault="00CB4AF9" w:rsidP="00B71172">
            <w:pPr>
              <w:pStyle w:val="paraL"/>
              <w:rPr>
                <w:rStyle w:val="char"/>
              </w:rPr>
            </w:pPr>
            <w:r>
              <w:rPr>
                <w:rStyle w:val="char"/>
              </w:rPr>
              <w:t>CTL02</w:t>
            </w:r>
          </w:p>
        </w:tc>
        <w:tc>
          <w:tcPr>
            <w:tcW w:w="5760" w:type="dxa"/>
            <w:gridSpan w:val="2"/>
          </w:tcPr>
          <w:p w14:paraId="2C6B93EB" w14:textId="3E6FDB02" w:rsidR="00CB4AF9" w:rsidRDefault="00CC3013" w:rsidP="00B71172">
            <w:pPr>
              <w:pStyle w:val="paraL"/>
              <w:rPr>
                <w:rStyle w:val="charB"/>
                <w:b/>
                <w:bCs/>
              </w:rPr>
            </w:pPr>
            <w:r>
              <w:rPr>
                <w:rStyle w:val="charB"/>
                <w:b/>
                <w:bCs/>
              </w:rPr>
              <w:t>Transaction Control Number</w:t>
            </w:r>
          </w:p>
          <w:p w14:paraId="34F79FE3" w14:textId="77777777" w:rsidR="00CB4AF9" w:rsidRPr="00E93CDA" w:rsidRDefault="00CB4AF9" w:rsidP="00E0059E">
            <w:pPr>
              <w:pStyle w:val="paraL"/>
              <w:rPr>
                <w:rStyle w:val="tiny"/>
                <w:rFonts w:ascii="Arial" w:hAnsi="Arial"/>
                <w:b/>
                <w:bCs/>
                <w:szCs w:val="8"/>
              </w:rPr>
            </w:pPr>
          </w:p>
          <w:tbl>
            <w:tblPr>
              <w:tblW w:w="5771" w:type="dxa"/>
              <w:tblLayout w:type="fixed"/>
              <w:tblCellMar>
                <w:top w:w="30" w:type="dxa"/>
                <w:left w:w="30" w:type="dxa"/>
                <w:right w:w="30" w:type="dxa"/>
              </w:tblCellMar>
              <w:tblLook w:val="0000" w:firstRow="0" w:lastRow="0" w:firstColumn="0" w:lastColumn="0" w:noHBand="0" w:noVBand="0"/>
            </w:tblPr>
            <w:tblGrid>
              <w:gridCol w:w="5771"/>
            </w:tblGrid>
            <w:tr w:rsidR="00CB4AF9" w14:paraId="71DD95C2" w14:textId="77777777" w:rsidTr="006616D1">
              <w:trPr>
                <w:trHeight w:val="988"/>
              </w:trPr>
              <w:tc>
                <w:tcPr>
                  <w:tcW w:w="5771" w:type="dxa"/>
                  <w:shd w:val="pct10" w:color="auto" w:fill="auto"/>
                </w:tcPr>
                <w:p w14:paraId="162E27BB" w14:textId="77777777" w:rsidR="00CC3013" w:rsidRDefault="00CC3013" w:rsidP="00CC3013">
                  <w:pPr>
                    <w:pStyle w:val="paraL"/>
                    <w:rPr>
                      <w:rStyle w:val="charB"/>
                      <w:b/>
                    </w:rPr>
                  </w:pPr>
                  <w:r w:rsidRPr="006D74AF">
                    <w:rPr>
                      <w:rStyle w:val="charB"/>
                      <w:b/>
                    </w:rPr>
                    <w:t>Exostar:</w:t>
                  </w:r>
                </w:p>
                <w:p w14:paraId="4200DCA0" w14:textId="0D6A9A25" w:rsidR="00636EDC" w:rsidRPr="006D74AF" w:rsidRDefault="00DD3B90" w:rsidP="00423820">
                  <w:pPr>
                    <w:pStyle w:val="paraL"/>
                    <w:rPr>
                      <w:rStyle w:val="charB"/>
                    </w:rPr>
                  </w:pPr>
                  <w:r>
                    <w:rPr>
                      <w:rStyle w:val="charB"/>
                    </w:rPr>
                    <w:t>The issuing</w:t>
                  </w:r>
                  <w:r w:rsidR="00D645E2">
                    <w:rPr>
                      <w:rStyle w:val="charB"/>
                    </w:rPr>
                    <w:t xml:space="preserve"> s</w:t>
                  </w:r>
                  <w:r w:rsidR="00CC3013" w:rsidRPr="006D74AF">
                    <w:rPr>
                      <w:rStyle w:val="charB"/>
                    </w:rPr>
                    <w:t>ystem generates a unique identifier per transaction, based on the fo</w:t>
                  </w:r>
                  <w:r w:rsidR="00C71FE5">
                    <w:rPr>
                      <w:rStyle w:val="charB"/>
                    </w:rPr>
                    <w:t xml:space="preserve">llowing scheme: Supplier Code </w:t>
                  </w:r>
                  <w:r w:rsidR="00D645E2">
                    <w:rPr>
                      <w:rStyle w:val="charB"/>
                    </w:rPr>
                    <w:t xml:space="preserve">+ </w:t>
                  </w:r>
                  <w:r w:rsidR="00636EDC">
                    <w:rPr>
                      <w:rStyle w:val="charB"/>
                    </w:rPr>
                    <w:t xml:space="preserve">Document ID + </w:t>
                  </w:r>
                  <w:r w:rsidR="00D645E2">
                    <w:rPr>
                      <w:rStyle w:val="charB"/>
                    </w:rPr>
                    <w:t>Timestamp [CC</w:t>
                  </w:r>
                  <w:r w:rsidR="00CC3013" w:rsidRPr="006D74AF">
                    <w:rPr>
                      <w:rStyle w:val="charB"/>
                    </w:rPr>
                    <w:t>yyMMddHHmmssSS]</w:t>
                  </w:r>
                  <w:r w:rsidR="00636EDC">
                    <w:rPr>
                      <w:rStyle w:val="charB"/>
                    </w:rPr>
                    <w:t xml:space="preserve">  </w:t>
                  </w:r>
                </w:p>
                <w:p w14:paraId="6896879E" w14:textId="1B1799CD" w:rsidR="00CB4AF9" w:rsidRPr="00CC3013" w:rsidRDefault="00CC3013" w:rsidP="00E11959">
                  <w:pPr>
                    <w:pStyle w:val="paraL"/>
                    <w:rPr>
                      <w:rStyle w:val="char"/>
                      <w:sz w:val="8"/>
                      <w:szCs w:val="8"/>
                    </w:rPr>
                  </w:pPr>
                  <w:r w:rsidRPr="00CC3013">
                    <w:rPr>
                      <w:rStyle w:val="char"/>
                      <w:sz w:val="8"/>
                      <w:szCs w:val="8"/>
                    </w:rPr>
                    <w:t xml:space="preserve"> </w:t>
                  </w:r>
                </w:p>
              </w:tc>
            </w:tr>
            <w:tr w:rsidR="00716BB4" w14:paraId="7E697227" w14:textId="77777777" w:rsidTr="006616D1">
              <w:trPr>
                <w:trHeight w:val="988"/>
              </w:trPr>
              <w:tc>
                <w:tcPr>
                  <w:tcW w:w="5771" w:type="dxa"/>
                  <w:shd w:val="pct10" w:color="auto" w:fill="auto"/>
                </w:tcPr>
                <w:p w14:paraId="11473AAA" w14:textId="2ABD8915" w:rsidR="00716BB4" w:rsidRDefault="00716BB4" w:rsidP="00CC3013">
                  <w:pPr>
                    <w:pStyle w:val="paraL"/>
                    <w:rPr>
                      <w:rStyle w:val="charB"/>
                      <w:b/>
                    </w:rPr>
                  </w:pPr>
                  <w:r>
                    <w:rPr>
                      <w:rStyle w:val="charB"/>
                      <w:b/>
                    </w:rPr>
                    <w:t xml:space="preserve">For </w:t>
                  </w:r>
                  <w:r w:rsidR="009E7CE1">
                    <w:rPr>
                      <w:rStyle w:val="charB"/>
                      <w:b/>
                    </w:rPr>
                    <w:t xml:space="preserve">all inbound </w:t>
                  </w:r>
                  <w:r w:rsidR="00150CC0">
                    <w:rPr>
                      <w:rStyle w:val="charB"/>
                      <w:b/>
                    </w:rPr>
                    <w:t>messages</w:t>
                  </w:r>
                  <w:r w:rsidR="00E33D64">
                    <w:rPr>
                      <w:rStyle w:val="charB"/>
                      <w:b/>
                    </w:rPr>
                    <w:t xml:space="preserve"> </w:t>
                  </w:r>
                  <w:r w:rsidR="00EB64E5">
                    <w:rPr>
                      <w:rStyle w:val="charB"/>
                      <w:b/>
                    </w:rPr>
                    <w:t>to Exostar</w:t>
                  </w:r>
                  <w:r w:rsidR="00150CC0">
                    <w:rPr>
                      <w:rStyle w:val="charB"/>
                      <w:b/>
                    </w:rPr>
                    <w:t>:</w:t>
                  </w:r>
                </w:p>
                <w:p w14:paraId="4014BE20" w14:textId="576BD472" w:rsidR="00716BB4" w:rsidRDefault="00716BB4" w:rsidP="00716BB4">
                  <w:pPr>
                    <w:pStyle w:val="paraL"/>
                    <w:numPr>
                      <w:ilvl w:val="0"/>
                      <w:numId w:val="6"/>
                    </w:numPr>
                    <w:rPr>
                      <w:rStyle w:val="charB"/>
                    </w:rPr>
                  </w:pPr>
                  <w:r w:rsidRPr="00423820">
                    <w:rPr>
                      <w:rStyle w:val="charB"/>
                      <w:b/>
                    </w:rPr>
                    <w:t>Supplier Code</w:t>
                  </w:r>
                  <w:r>
                    <w:rPr>
                      <w:rStyle w:val="charB"/>
                      <w:b/>
                    </w:rPr>
                    <w:t xml:space="preserve"> </w:t>
                  </w:r>
                  <w:r>
                    <w:rPr>
                      <w:rStyle w:val="charB"/>
                    </w:rPr>
                    <w:t>is the “Identification Code” (NMH0</w:t>
                  </w:r>
                  <w:r w:rsidR="00CC2BFA">
                    <w:rPr>
                      <w:rStyle w:val="charB"/>
                    </w:rPr>
                    <w:t>5</w:t>
                  </w:r>
                  <w:r>
                    <w:rPr>
                      <w:rStyle w:val="charB"/>
                    </w:rPr>
                    <w:t>) of the PO/POC that is being acknowledged when NMH01=”Supplier”</w:t>
                  </w:r>
                </w:p>
                <w:p w14:paraId="2A905714" w14:textId="39E66487" w:rsidR="00716BB4" w:rsidRPr="006D74AF" w:rsidRDefault="00716BB4" w:rsidP="00716BB4">
                  <w:pPr>
                    <w:pStyle w:val="paraL"/>
                    <w:numPr>
                      <w:ilvl w:val="0"/>
                      <w:numId w:val="6"/>
                    </w:numPr>
                    <w:rPr>
                      <w:rStyle w:val="charB"/>
                      <w:b/>
                    </w:rPr>
                  </w:pPr>
                  <w:r w:rsidRPr="00716BB4">
                    <w:rPr>
                      <w:rStyle w:val="charB"/>
                      <w:b/>
                    </w:rPr>
                    <w:t>Document ID</w:t>
                  </w:r>
                  <w:r>
                    <w:rPr>
                      <w:rStyle w:val="charB"/>
                    </w:rPr>
                    <w:t xml:space="preserve"> is the “Order Number” (HDR04) of the PO/POC that is being acknowledged </w:t>
                  </w:r>
                  <w:r w:rsidRPr="00423820">
                    <w:rPr>
                      <w:rStyle w:val="charB"/>
                      <w:b/>
                    </w:rPr>
                    <w:t xml:space="preserve"> </w:t>
                  </w:r>
                </w:p>
              </w:tc>
            </w:tr>
            <w:tr w:rsidR="00716BB4" w14:paraId="517272DB" w14:textId="77777777" w:rsidTr="006616D1">
              <w:trPr>
                <w:trHeight w:val="988"/>
              </w:trPr>
              <w:tc>
                <w:tcPr>
                  <w:tcW w:w="5771" w:type="dxa"/>
                  <w:shd w:val="pct10" w:color="auto" w:fill="auto"/>
                </w:tcPr>
                <w:p w14:paraId="46D07E7A" w14:textId="4CC005F3" w:rsidR="00716BB4" w:rsidRDefault="00716BB4" w:rsidP="00716BB4">
                  <w:pPr>
                    <w:pStyle w:val="paraL"/>
                    <w:rPr>
                      <w:rStyle w:val="charB"/>
                      <w:b/>
                    </w:rPr>
                  </w:pPr>
                  <w:r>
                    <w:rPr>
                      <w:rStyle w:val="charB"/>
                      <w:b/>
                    </w:rPr>
                    <w:t xml:space="preserve">For </w:t>
                  </w:r>
                  <w:r w:rsidR="009E7CE1">
                    <w:rPr>
                      <w:rStyle w:val="charB"/>
                      <w:b/>
                    </w:rPr>
                    <w:t xml:space="preserve">all outbound </w:t>
                  </w:r>
                  <w:r w:rsidR="00150CC0">
                    <w:rPr>
                      <w:rStyle w:val="charB"/>
                      <w:b/>
                    </w:rPr>
                    <w:t>messages</w:t>
                  </w:r>
                  <w:r w:rsidR="00E33D64">
                    <w:rPr>
                      <w:rStyle w:val="charB"/>
                      <w:b/>
                    </w:rPr>
                    <w:t xml:space="preserve"> from Exostar</w:t>
                  </w:r>
                  <w:r w:rsidR="00150CC0">
                    <w:rPr>
                      <w:rStyle w:val="charB"/>
                      <w:b/>
                    </w:rPr>
                    <w:t>:</w:t>
                  </w:r>
                </w:p>
                <w:p w14:paraId="4C3A33E8" w14:textId="01057A80" w:rsidR="00716BB4" w:rsidRPr="00716BB4" w:rsidRDefault="00716BB4" w:rsidP="00716BB4">
                  <w:pPr>
                    <w:pStyle w:val="paraL"/>
                    <w:numPr>
                      <w:ilvl w:val="0"/>
                      <w:numId w:val="6"/>
                    </w:numPr>
                    <w:rPr>
                      <w:rStyle w:val="charB"/>
                      <w:b/>
                    </w:rPr>
                  </w:pPr>
                  <w:r w:rsidRPr="00423820">
                    <w:rPr>
                      <w:rStyle w:val="charB"/>
                      <w:b/>
                    </w:rPr>
                    <w:t>Supplier Code</w:t>
                  </w:r>
                  <w:r>
                    <w:rPr>
                      <w:rStyle w:val="charB"/>
                      <w:b/>
                    </w:rPr>
                    <w:t xml:space="preserve"> </w:t>
                  </w:r>
                  <w:r>
                    <w:rPr>
                      <w:rStyle w:val="charB"/>
                    </w:rPr>
                    <w:t xml:space="preserve">is the “Supplier Code” of the </w:t>
                  </w:r>
                  <w:r w:rsidR="008561DB">
                    <w:rPr>
                      <w:rStyle w:val="charB"/>
                    </w:rPr>
                    <w:t>document</w:t>
                  </w:r>
                  <w:r>
                    <w:rPr>
                      <w:rStyle w:val="charB"/>
                    </w:rPr>
                    <w:t xml:space="preserve"> that is being acknowledged</w:t>
                  </w:r>
                  <w:r w:rsidR="008561DB">
                    <w:rPr>
                      <w:rStyle w:val="charB"/>
                    </w:rPr>
                    <w:t>:  ASN (HDR14), POR/POCR (HDR15)</w:t>
                  </w:r>
                </w:p>
                <w:p w14:paraId="68EC01CC" w14:textId="3B8D88B3" w:rsidR="00716BB4" w:rsidRPr="005C57A5" w:rsidRDefault="008561DB" w:rsidP="00716BB4">
                  <w:pPr>
                    <w:pStyle w:val="paraL"/>
                    <w:numPr>
                      <w:ilvl w:val="0"/>
                      <w:numId w:val="6"/>
                    </w:numPr>
                    <w:rPr>
                      <w:rStyle w:val="charB"/>
                      <w:b/>
                    </w:rPr>
                  </w:pPr>
                  <w:r>
                    <w:rPr>
                      <w:rStyle w:val="charB"/>
                      <w:b/>
                    </w:rPr>
                    <w:t xml:space="preserve">ASN </w:t>
                  </w:r>
                  <w:r w:rsidR="00716BB4" w:rsidRPr="00716BB4">
                    <w:rPr>
                      <w:rStyle w:val="charB"/>
                      <w:b/>
                    </w:rPr>
                    <w:t>Document ID</w:t>
                  </w:r>
                  <w:r w:rsidR="00716BB4">
                    <w:rPr>
                      <w:rStyle w:val="charB"/>
                    </w:rPr>
                    <w:t xml:space="preserve"> is the “Shipment Number” (HDR02) of the ASN that is being acknowledged</w:t>
                  </w:r>
                </w:p>
                <w:p w14:paraId="45898E6A" w14:textId="67A217D6" w:rsidR="005C57A5" w:rsidRPr="005C57A5" w:rsidRDefault="005C57A5" w:rsidP="005A05A5">
                  <w:pPr>
                    <w:pStyle w:val="paraL"/>
                    <w:numPr>
                      <w:ilvl w:val="0"/>
                      <w:numId w:val="6"/>
                    </w:numPr>
                    <w:rPr>
                      <w:rStyle w:val="charB"/>
                      <w:b/>
                    </w:rPr>
                  </w:pPr>
                  <w:r w:rsidRPr="005C57A5">
                    <w:rPr>
                      <w:rStyle w:val="charB"/>
                      <w:b/>
                    </w:rPr>
                    <w:t>POR/POCR Document ID</w:t>
                  </w:r>
                  <w:r>
                    <w:rPr>
                      <w:rStyle w:val="charB"/>
                    </w:rPr>
                    <w:t xml:space="preserve"> is the “Purchase Order Number” (HDR03) of the PO that is being acknowledged</w:t>
                  </w:r>
                </w:p>
                <w:p w14:paraId="6556E3EA" w14:textId="01DFD436" w:rsidR="00716BB4" w:rsidRPr="00716BB4" w:rsidRDefault="00716BB4" w:rsidP="00716BB4">
                  <w:pPr>
                    <w:pStyle w:val="paraL"/>
                    <w:rPr>
                      <w:rStyle w:val="charB"/>
                      <w:b/>
                      <w:sz w:val="8"/>
                      <w:szCs w:val="8"/>
                    </w:rPr>
                  </w:pPr>
                  <w:r w:rsidRPr="00716BB4">
                    <w:rPr>
                      <w:rStyle w:val="charB"/>
                      <w:b/>
                      <w:sz w:val="8"/>
                      <w:szCs w:val="8"/>
                    </w:rPr>
                    <w:t xml:space="preserve"> </w:t>
                  </w:r>
                </w:p>
              </w:tc>
            </w:tr>
          </w:tbl>
          <w:p w14:paraId="12DB71A9" w14:textId="1F4E1B1C" w:rsidR="00CB4AF9" w:rsidRDefault="00E93CDA" w:rsidP="00B71172">
            <w:pPr>
              <w:pStyle w:val="paraL"/>
              <w:rPr>
                <w:rStyle w:val="tiny"/>
                <w:rFonts w:cs="Courier New"/>
                <w:szCs w:val="8"/>
              </w:rPr>
            </w:pPr>
            <w:r>
              <w:rPr>
                <w:rStyle w:val="tiny"/>
                <w:rFonts w:cs="Courier New"/>
                <w:szCs w:val="8"/>
              </w:rPr>
              <w:t xml:space="preserve"> </w:t>
            </w:r>
          </w:p>
        </w:tc>
        <w:tc>
          <w:tcPr>
            <w:tcW w:w="720" w:type="dxa"/>
          </w:tcPr>
          <w:p w14:paraId="07A41A2B" w14:textId="39A0A636" w:rsidR="00CB4AF9" w:rsidRDefault="00DD64D5" w:rsidP="00B71172">
            <w:pPr>
              <w:pStyle w:val="paraC"/>
              <w:jc w:val="center"/>
              <w:rPr>
                <w:rStyle w:val="char"/>
              </w:rPr>
            </w:pPr>
            <w:r>
              <w:rPr>
                <w:rStyle w:val="char"/>
              </w:rPr>
              <w:t>M</w:t>
            </w:r>
          </w:p>
        </w:tc>
        <w:tc>
          <w:tcPr>
            <w:tcW w:w="1170" w:type="dxa"/>
          </w:tcPr>
          <w:p w14:paraId="3D8C98D2" w14:textId="252BAC07" w:rsidR="00CB4AF9" w:rsidRDefault="00E93CDA" w:rsidP="00B71172">
            <w:pPr>
              <w:pStyle w:val="paraC"/>
              <w:jc w:val="center"/>
              <w:rPr>
                <w:rStyle w:val="char"/>
              </w:rPr>
            </w:pPr>
            <w:r>
              <w:rPr>
                <w:rStyle w:val="char"/>
              </w:rPr>
              <w:t>varChar</w:t>
            </w:r>
          </w:p>
        </w:tc>
        <w:tc>
          <w:tcPr>
            <w:tcW w:w="900" w:type="dxa"/>
          </w:tcPr>
          <w:p w14:paraId="55CF88C7" w14:textId="4BB93240" w:rsidR="00CB4AF9" w:rsidRDefault="00CC3013" w:rsidP="00B71172">
            <w:pPr>
              <w:pStyle w:val="paraC"/>
              <w:jc w:val="center"/>
              <w:rPr>
                <w:rStyle w:val="char"/>
              </w:rPr>
            </w:pPr>
            <w:r>
              <w:rPr>
                <w:rStyle w:val="char"/>
              </w:rPr>
              <w:t>18/144</w:t>
            </w:r>
          </w:p>
        </w:tc>
      </w:tr>
      <w:tr w:rsidR="00CB4AF9" w14:paraId="5640F4B5" w14:textId="77777777" w:rsidTr="00D645E2">
        <w:tc>
          <w:tcPr>
            <w:tcW w:w="200" w:type="dxa"/>
          </w:tcPr>
          <w:p w14:paraId="7E53CBE1" w14:textId="77777777" w:rsidR="00CB4AF9" w:rsidRDefault="00CB4AF9" w:rsidP="00B71172">
            <w:pPr>
              <w:pStyle w:val="paraR"/>
              <w:jc w:val="right"/>
              <w:rPr>
                <w:rStyle w:val="char"/>
              </w:rPr>
            </w:pPr>
          </w:p>
        </w:tc>
        <w:tc>
          <w:tcPr>
            <w:tcW w:w="520" w:type="dxa"/>
          </w:tcPr>
          <w:p w14:paraId="6E80D274" w14:textId="786BC893" w:rsidR="00CB4AF9" w:rsidRDefault="00A95ED1" w:rsidP="00B71172">
            <w:pPr>
              <w:pStyle w:val="paraL"/>
              <w:rPr>
                <w:rStyle w:val="char"/>
              </w:rPr>
            </w:pPr>
            <w:r>
              <w:rPr>
                <w:rStyle w:val="char"/>
              </w:rPr>
              <w:t>8</w:t>
            </w:r>
          </w:p>
        </w:tc>
        <w:tc>
          <w:tcPr>
            <w:tcW w:w="810" w:type="dxa"/>
          </w:tcPr>
          <w:p w14:paraId="6FC174C4" w14:textId="591DFD07" w:rsidR="00CB4AF9" w:rsidRDefault="00CB4AF9" w:rsidP="00B71172">
            <w:pPr>
              <w:pStyle w:val="paraL"/>
              <w:rPr>
                <w:rStyle w:val="char"/>
              </w:rPr>
            </w:pPr>
            <w:r>
              <w:rPr>
                <w:rStyle w:val="char"/>
              </w:rPr>
              <w:t>CTL03</w:t>
            </w:r>
          </w:p>
        </w:tc>
        <w:tc>
          <w:tcPr>
            <w:tcW w:w="5760" w:type="dxa"/>
            <w:gridSpan w:val="2"/>
          </w:tcPr>
          <w:p w14:paraId="6BA970F9" w14:textId="1A398B8E" w:rsidR="00CB4AF9" w:rsidRDefault="00CB4AF9" w:rsidP="00B71172">
            <w:pPr>
              <w:pStyle w:val="paraL"/>
              <w:rPr>
                <w:rStyle w:val="charB"/>
              </w:rPr>
            </w:pPr>
            <w:r>
              <w:rPr>
                <w:rStyle w:val="charB"/>
                <w:b/>
                <w:bCs/>
              </w:rPr>
              <w:t>Sender Identification</w:t>
            </w:r>
          </w:p>
          <w:p w14:paraId="5E5FDE57" w14:textId="77777777" w:rsidR="00CB4AF9" w:rsidRDefault="00CB4AF9" w:rsidP="00B71172">
            <w:pPr>
              <w:pStyle w:val="paraL"/>
              <w:rPr>
                <w:rStyle w:val="tiny"/>
                <w:rFonts w:cs="Courier New"/>
                <w:szCs w:val="8"/>
              </w:rPr>
            </w:pPr>
            <w:r>
              <w:rPr>
                <w:rStyle w:val="tiny"/>
                <w:rFonts w:cs="Courier New"/>
                <w:szCs w:val="8"/>
              </w:rPr>
              <w:t xml:space="preserve">  </w:t>
            </w:r>
          </w:p>
          <w:tbl>
            <w:tblPr>
              <w:tblW w:w="5711" w:type="dxa"/>
              <w:tblLayout w:type="fixed"/>
              <w:tblCellMar>
                <w:top w:w="30" w:type="dxa"/>
                <w:left w:w="30" w:type="dxa"/>
                <w:right w:w="30" w:type="dxa"/>
              </w:tblCellMar>
              <w:tblLook w:val="0000" w:firstRow="0" w:lastRow="0" w:firstColumn="0" w:lastColumn="0" w:noHBand="0" w:noVBand="0"/>
            </w:tblPr>
            <w:tblGrid>
              <w:gridCol w:w="5711"/>
            </w:tblGrid>
            <w:tr w:rsidR="0095049E" w14:paraId="6622F04D" w14:textId="77777777" w:rsidTr="006616D1">
              <w:trPr>
                <w:trHeight w:val="448"/>
              </w:trPr>
              <w:tc>
                <w:tcPr>
                  <w:tcW w:w="5711" w:type="dxa"/>
                  <w:shd w:val="pct10" w:color="auto" w:fill="auto"/>
                </w:tcPr>
                <w:p w14:paraId="65CEF08E" w14:textId="5F8217E4" w:rsidR="0095049E" w:rsidRPr="009E7CE1" w:rsidRDefault="0095049E" w:rsidP="0095049E">
                  <w:pPr>
                    <w:pStyle w:val="paraL"/>
                    <w:rPr>
                      <w:rStyle w:val="charB"/>
                      <w:b/>
                    </w:rPr>
                  </w:pPr>
                  <w:r>
                    <w:rPr>
                      <w:rStyle w:val="charB"/>
                      <w:b/>
                    </w:rPr>
                    <w:t>For all inbound messages</w:t>
                  </w:r>
                  <w:r w:rsidR="00E33D64">
                    <w:rPr>
                      <w:rStyle w:val="charB"/>
                      <w:b/>
                    </w:rPr>
                    <w:t xml:space="preserve"> </w:t>
                  </w:r>
                  <w:r w:rsidR="00EB64E5">
                    <w:rPr>
                      <w:rStyle w:val="charB"/>
                      <w:b/>
                    </w:rPr>
                    <w:t>to Exostar</w:t>
                  </w:r>
                  <w:r>
                    <w:rPr>
                      <w:rStyle w:val="charB"/>
                      <w:b/>
                    </w:rPr>
                    <w:t>:</w:t>
                  </w:r>
                </w:p>
                <w:p w14:paraId="0B9B76A3" w14:textId="4EEF6DE6" w:rsidR="0095049E" w:rsidRDefault="0095049E" w:rsidP="00B71172">
                  <w:pPr>
                    <w:pStyle w:val="paraL"/>
                    <w:rPr>
                      <w:rStyle w:val="charB"/>
                      <w:b/>
                      <w:bCs/>
                    </w:rPr>
                  </w:pPr>
                  <w:r>
                    <w:rPr>
                      <w:rStyle w:val="char"/>
                    </w:rPr>
                    <w:t>Supplier MPID</w:t>
                  </w:r>
                </w:p>
              </w:tc>
            </w:tr>
            <w:tr w:rsidR="0095049E" w14:paraId="6A7D5620" w14:textId="77777777" w:rsidTr="006616D1">
              <w:trPr>
                <w:trHeight w:val="448"/>
              </w:trPr>
              <w:tc>
                <w:tcPr>
                  <w:tcW w:w="5711" w:type="dxa"/>
                  <w:shd w:val="pct10" w:color="auto" w:fill="auto"/>
                </w:tcPr>
                <w:p w14:paraId="5257E320" w14:textId="0EA92462" w:rsidR="0095049E" w:rsidRPr="009E7CE1" w:rsidRDefault="0095049E" w:rsidP="0095049E">
                  <w:pPr>
                    <w:pStyle w:val="paraL"/>
                    <w:rPr>
                      <w:rStyle w:val="charB"/>
                      <w:b/>
                    </w:rPr>
                  </w:pPr>
                  <w:r>
                    <w:rPr>
                      <w:rStyle w:val="charB"/>
                      <w:b/>
                    </w:rPr>
                    <w:t>For all outbound messages</w:t>
                  </w:r>
                  <w:r w:rsidR="00E33D64">
                    <w:rPr>
                      <w:rStyle w:val="charB"/>
                      <w:b/>
                    </w:rPr>
                    <w:t xml:space="preserve"> from Exostar</w:t>
                  </w:r>
                  <w:r>
                    <w:rPr>
                      <w:rStyle w:val="charB"/>
                      <w:b/>
                    </w:rPr>
                    <w:t>:</w:t>
                  </w:r>
                </w:p>
                <w:p w14:paraId="769507C7" w14:textId="09E57848" w:rsidR="0095049E" w:rsidRDefault="0095049E" w:rsidP="00B71172">
                  <w:pPr>
                    <w:pStyle w:val="paraL"/>
                    <w:rPr>
                      <w:rStyle w:val="char"/>
                    </w:rPr>
                  </w:pPr>
                  <w:r>
                    <w:rPr>
                      <w:rStyle w:val="char"/>
                    </w:rPr>
                    <w:t>Exostar MPID</w:t>
                  </w:r>
                  <w:r w:rsidR="00E33D64">
                    <w:rPr>
                      <w:rStyle w:val="char"/>
                    </w:rPr>
                    <w:t xml:space="preserve"> (select from table below)</w:t>
                  </w:r>
                </w:p>
                <w:p w14:paraId="2396C7D7" w14:textId="10B122E9" w:rsidR="0095049E" w:rsidRDefault="0095049E" w:rsidP="00B71172">
                  <w:pPr>
                    <w:pStyle w:val="paraL"/>
                    <w:rPr>
                      <w:rStyle w:val="charB"/>
                      <w:b/>
                      <w:bCs/>
                    </w:rPr>
                  </w:pPr>
                </w:p>
              </w:tc>
            </w:tr>
            <w:tr w:rsidR="0095049E" w14:paraId="1843D1AF" w14:textId="77777777" w:rsidTr="006616D1">
              <w:trPr>
                <w:trHeight w:val="448"/>
              </w:trPr>
              <w:tc>
                <w:tcPr>
                  <w:tcW w:w="5711" w:type="dxa"/>
                  <w:shd w:val="pct10" w:color="auto" w:fill="auto"/>
                </w:tcPr>
                <w:p w14:paraId="2D9B33ED" w14:textId="434409DE" w:rsidR="0095049E" w:rsidRDefault="0095049E" w:rsidP="00B71172">
                  <w:pPr>
                    <w:pStyle w:val="paraL"/>
                    <w:rPr>
                      <w:rStyle w:val="charB"/>
                    </w:rPr>
                  </w:pPr>
                  <w:r>
                    <w:rPr>
                      <w:rStyle w:val="charB"/>
                      <w:b/>
                      <w:bCs/>
                    </w:rPr>
                    <w:t>Exostar</w:t>
                  </w:r>
                  <w:r w:rsidR="00E33D64">
                    <w:rPr>
                      <w:rStyle w:val="charB"/>
                      <w:b/>
                      <w:bCs/>
                    </w:rPr>
                    <w:t xml:space="preserve"> MPIDs</w:t>
                  </w:r>
                  <w:r>
                    <w:rPr>
                      <w:rStyle w:val="charB"/>
                      <w:b/>
                      <w:bCs/>
                    </w:rPr>
                    <w:t xml:space="preserve">: </w:t>
                  </w:r>
                  <w:r>
                    <w:rPr>
                      <w:rStyle w:val="charB"/>
                    </w:rPr>
                    <w:t xml:space="preserve"> </w:t>
                  </w:r>
                </w:p>
                <w:p w14:paraId="0C95740C" w14:textId="243B6DD4" w:rsidR="0095049E" w:rsidRPr="001E716E" w:rsidRDefault="0095049E" w:rsidP="001E716E">
                  <w:pPr>
                    <w:pStyle w:val="paraL"/>
                    <w:spacing w:line="276" w:lineRule="auto"/>
                    <w:rPr>
                      <w:rStyle w:val="charB"/>
                      <w:b/>
                      <w:bCs/>
                      <w:sz w:val="8"/>
                      <w:szCs w:val="8"/>
                    </w:rPr>
                  </w:pPr>
                </w:p>
                <w:tbl>
                  <w:tblPr>
                    <w:tblW w:w="5131" w:type="dxa"/>
                    <w:tblInd w:w="146" w:type="dxa"/>
                    <w:tblLayout w:type="fixed"/>
                    <w:tblCellMar>
                      <w:top w:w="30" w:type="dxa"/>
                      <w:left w:w="30" w:type="dxa"/>
                      <w:right w:w="30" w:type="dxa"/>
                    </w:tblCellMar>
                    <w:tblLook w:val="04A0" w:firstRow="1" w:lastRow="0" w:firstColumn="1" w:lastColumn="0" w:noHBand="0" w:noVBand="1"/>
                  </w:tblPr>
                  <w:tblGrid>
                    <w:gridCol w:w="990"/>
                    <w:gridCol w:w="4141"/>
                  </w:tblGrid>
                  <w:tr w:rsidR="0095049E" w14:paraId="6538B610" w14:textId="77777777" w:rsidTr="00551A16">
                    <w:tc>
                      <w:tcPr>
                        <w:tcW w:w="990" w:type="dxa"/>
                        <w:tcBorders>
                          <w:top w:val="single" w:sz="2" w:space="0" w:color="auto"/>
                          <w:left w:val="single" w:sz="2" w:space="0" w:color="auto"/>
                          <w:bottom w:val="single" w:sz="2" w:space="0" w:color="auto"/>
                          <w:right w:val="single" w:sz="2" w:space="0" w:color="auto"/>
                        </w:tcBorders>
                        <w:vAlign w:val="center"/>
                        <w:hideMark/>
                      </w:tcPr>
                      <w:p w14:paraId="5C919CDE" w14:textId="77777777" w:rsidR="0095049E" w:rsidRDefault="0095049E" w:rsidP="00551A16">
                        <w:pPr>
                          <w:pStyle w:val="paraC"/>
                          <w:spacing w:line="276" w:lineRule="auto"/>
                          <w:rPr>
                            <w:rStyle w:val="sbprntsst4"/>
                          </w:rPr>
                        </w:pPr>
                        <w:r>
                          <w:rPr>
                            <w:rStyle w:val="sbprntsst4"/>
                            <w:b/>
                            <w:bCs/>
                          </w:rPr>
                          <w:t>Usage</w:t>
                        </w:r>
                      </w:p>
                    </w:tc>
                    <w:tc>
                      <w:tcPr>
                        <w:tcW w:w="4141" w:type="dxa"/>
                        <w:tcBorders>
                          <w:top w:val="single" w:sz="2" w:space="0" w:color="auto"/>
                          <w:left w:val="single" w:sz="2" w:space="0" w:color="auto"/>
                          <w:bottom w:val="single" w:sz="2" w:space="0" w:color="auto"/>
                          <w:right w:val="single" w:sz="2" w:space="0" w:color="auto"/>
                        </w:tcBorders>
                        <w:vAlign w:val="center"/>
                        <w:hideMark/>
                      </w:tcPr>
                      <w:p w14:paraId="593BC671" w14:textId="77777777" w:rsidR="0095049E" w:rsidRDefault="0095049E" w:rsidP="00551A16">
                        <w:pPr>
                          <w:pStyle w:val="paraC"/>
                          <w:spacing w:line="276" w:lineRule="auto"/>
                          <w:jc w:val="center"/>
                          <w:rPr>
                            <w:rStyle w:val="sbprntsst4"/>
                          </w:rPr>
                        </w:pPr>
                        <w:r>
                          <w:rPr>
                            <w:rStyle w:val="sbprntsst4"/>
                            <w:b/>
                            <w:bCs/>
                          </w:rPr>
                          <w:t>Exostar MPID</w:t>
                        </w:r>
                      </w:p>
                    </w:tc>
                  </w:tr>
                  <w:tr w:rsidR="0095049E" w14:paraId="68CF7BD2" w14:textId="77777777" w:rsidTr="00551A16">
                    <w:tc>
                      <w:tcPr>
                        <w:tcW w:w="990" w:type="dxa"/>
                        <w:tcBorders>
                          <w:top w:val="single" w:sz="2" w:space="0" w:color="auto"/>
                          <w:left w:val="single" w:sz="2" w:space="0" w:color="auto"/>
                          <w:bottom w:val="single" w:sz="2" w:space="0" w:color="auto"/>
                          <w:right w:val="single" w:sz="2" w:space="0" w:color="auto"/>
                        </w:tcBorders>
                        <w:vAlign w:val="center"/>
                        <w:hideMark/>
                      </w:tcPr>
                      <w:p w14:paraId="4BAD7BEC" w14:textId="77777777" w:rsidR="0095049E" w:rsidRDefault="0095049E" w:rsidP="00551A16">
                        <w:pPr>
                          <w:pStyle w:val="paraL"/>
                          <w:spacing w:line="276" w:lineRule="auto"/>
                          <w:rPr>
                            <w:rStyle w:val="char"/>
                          </w:rPr>
                        </w:pPr>
                        <w:r>
                          <w:rPr>
                            <w:rStyle w:val="char"/>
                          </w:rPr>
                          <w:t>Production</w:t>
                        </w:r>
                      </w:p>
                    </w:tc>
                    <w:tc>
                      <w:tcPr>
                        <w:tcW w:w="4141" w:type="dxa"/>
                        <w:tcBorders>
                          <w:top w:val="single" w:sz="2" w:space="0" w:color="auto"/>
                          <w:left w:val="single" w:sz="2" w:space="0" w:color="auto"/>
                          <w:bottom w:val="single" w:sz="2" w:space="0" w:color="auto"/>
                          <w:right w:val="single" w:sz="2" w:space="0" w:color="auto"/>
                        </w:tcBorders>
                        <w:vAlign w:val="center"/>
                        <w:hideMark/>
                      </w:tcPr>
                      <w:p w14:paraId="5977ED17" w14:textId="550E7632" w:rsidR="0095049E" w:rsidRDefault="0095049E" w:rsidP="00551A16">
                        <w:pPr>
                          <w:pStyle w:val="paraC"/>
                          <w:spacing w:line="276" w:lineRule="auto"/>
                          <w:jc w:val="center"/>
                          <w:rPr>
                            <w:rStyle w:val="char"/>
                          </w:rPr>
                        </w:pPr>
                        <w:r w:rsidRPr="00157D5D">
                          <w:t>ae9da2ea-7835-1000-8cc0-ac160d880001</w:t>
                        </w:r>
                      </w:p>
                    </w:tc>
                  </w:tr>
                  <w:tr w:rsidR="0095049E" w14:paraId="0D85E2E4" w14:textId="77777777" w:rsidTr="00551A16">
                    <w:tc>
                      <w:tcPr>
                        <w:tcW w:w="990" w:type="dxa"/>
                        <w:tcBorders>
                          <w:top w:val="single" w:sz="2" w:space="0" w:color="auto"/>
                          <w:left w:val="single" w:sz="2" w:space="0" w:color="auto"/>
                          <w:bottom w:val="single" w:sz="2" w:space="0" w:color="auto"/>
                          <w:right w:val="single" w:sz="2" w:space="0" w:color="auto"/>
                        </w:tcBorders>
                        <w:vAlign w:val="center"/>
                        <w:hideMark/>
                      </w:tcPr>
                      <w:p w14:paraId="7ACE19C7" w14:textId="77777777" w:rsidR="0095049E" w:rsidRDefault="0095049E" w:rsidP="00551A16">
                        <w:pPr>
                          <w:pStyle w:val="paraL"/>
                          <w:spacing w:line="276" w:lineRule="auto"/>
                          <w:rPr>
                            <w:rStyle w:val="char"/>
                          </w:rPr>
                        </w:pPr>
                        <w:r>
                          <w:rPr>
                            <w:rStyle w:val="char"/>
                          </w:rPr>
                          <w:t>Test</w:t>
                        </w:r>
                      </w:p>
                    </w:tc>
                    <w:tc>
                      <w:tcPr>
                        <w:tcW w:w="4141" w:type="dxa"/>
                        <w:tcBorders>
                          <w:top w:val="single" w:sz="2" w:space="0" w:color="auto"/>
                          <w:left w:val="single" w:sz="2" w:space="0" w:color="auto"/>
                          <w:bottom w:val="single" w:sz="2" w:space="0" w:color="auto"/>
                          <w:right w:val="single" w:sz="2" w:space="0" w:color="auto"/>
                        </w:tcBorders>
                        <w:vAlign w:val="center"/>
                      </w:tcPr>
                      <w:p w14:paraId="4FBFD61C" w14:textId="77777777" w:rsidR="0095049E" w:rsidRDefault="0095049E" w:rsidP="00551A16">
                        <w:pPr>
                          <w:pStyle w:val="paraL"/>
                          <w:spacing w:line="276" w:lineRule="auto"/>
                          <w:jc w:val="center"/>
                          <w:rPr>
                            <w:rStyle w:val="char"/>
                          </w:rPr>
                        </w:pPr>
                        <w:r w:rsidRPr="001E716E">
                          <w:rPr>
                            <w:rStyle w:val="char"/>
                          </w:rPr>
                          <w:t>f7677324-783b-1000-915e-3fa566250001</w:t>
                        </w:r>
                      </w:p>
                    </w:tc>
                  </w:tr>
                </w:tbl>
                <w:p w14:paraId="3623D8E0" w14:textId="1032E7C5" w:rsidR="0095049E" w:rsidRPr="00E11959" w:rsidRDefault="0095049E" w:rsidP="005961B7">
                  <w:pPr>
                    <w:pStyle w:val="paraL"/>
                    <w:shd w:val="pct10" w:color="auto" w:fill="auto"/>
                    <w:rPr>
                      <w:rStyle w:val="char"/>
                      <w:rFonts w:ascii="Courier New" w:hAnsi="Courier New" w:cs="Courier New"/>
                      <w:sz w:val="8"/>
                      <w:szCs w:val="8"/>
                    </w:rPr>
                  </w:pPr>
                  <w:r>
                    <w:rPr>
                      <w:rStyle w:val="char"/>
                    </w:rPr>
                    <w:t xml:space="preserve"> </w:t>
                  </w:r>
                </w:p>
              </w:tc>
            </w:tr>
          </w:tbl>
          <w:p w14:paraId="7CCFE4E9" w14:textId="77777777" w:rsidR="00CB4AF9" w:rsidRDefault="00CB4AF9" w:rsidP="00B71172">
            <w:pPr>
              <w:pStyle w:val="paraL"/>
              <w:rPr>
                <w:rStyle w:val="tiny"/>
                <w:rFonts w:cs="Courier New"/>
                <w:szCs w:val="8"/>
              </w:rPr>
            </w:pPr>
            <w:r>
              <w:rPr>
                <w:rStyle w:val="tiny"/>
                <w:rFonts w:cs="Courier New"/>
                <w:szCs w:val="8"/>
              </w:rPr>
              <w:t xml:space="preserve"> </w:t>
            </w:r>
          </w:p>
        </w:tc>
        <w:tc>
          <w:tcPr>
            <w:tcW w:w="720" w:type="dxa"/>
          </w:tcPr>
          <w:p w14:paraId="4E8DC3A4" w14:textId="18E4F0C3" w:rsidR="00CB4AF9" w:rsidRDefault="0095049E" w:rsidP="00B71172">
            <w:pPr>
              <w:pStyle w:val="paraC"/>
              <w:jc w:val="center"/>
              <w:rPr>
                <w:rStyle w:val="char"/>
              </w:rPr>
            </w:pPr>
            <w:r>
              <w:rPr>
                <w:rStyle w:val="char"/>
              </w:rPr>
              <w:t>M</w:t>
            </w:r>
          </w:p>
        </w:tc>
        <w:tc>
          <w:tcPr>
            <w:tcW w:w="1170" w:type="dxa"/>
          </w:tcPr>
          <w:p w14:paraId="2F97544E" w14:textId="3D592064" w:rsidR="00CB4AF9" w:rsidRDefault="00E93CDA" w:rsidP="00B71172">
            <w:pPr>
              <w:pStyle w:val="paraC"/>
              <w:jc w:val="center"/>
              <w:rPr>
                <w:rStyle w:val="char"/>
              </w:rPr>
            </w:pPr>
            <w:r>
              <w:rPr>
                <w:rStyle w:val="char"/>
              </w:rPr>
              <w:t>varChar</w:t>
            </w:r>
          </w:p>
        </w:tc>
        <w:tc>
          <w:tcPr>
            <w:tcW w:w="900" w:type="dxa"/>
          </w:tcPr>
          <w:p w14:paraId="5B89F320" w14:textId="3B2846EE" w:rsidR="00CB4AF9" w:rsidRDefault="00CC3013" w:rsidP="00E0059E">
            <w:pPr>
              <w:pStyle w:val="paraC"/>
              <w:jc w:val="center"/>
              <w:rPr>
                <w:rStyle w:val="char"/>
              </w:rPr>
            </w:pPr>
            <w:r>
              <w:rPr>
                <w:rStyle w:val="char"/>
              </w:rPr>
              <w:t>36/40</w:t>
            </w:r>
          </w:p>
        </w:tc>
      </w:tr>
      <w:tr w:rsidR="00CB4AF9" w14:paraId="304DB8F8" w14:textId="77777777" w:rsidTr="00D645E2">
        <w:tc>
          <w:tcPr>
            <w:tcW w:w="200" w:type="dxa"/>
          </w:tcPr>
          <w:p w14:paraId="14F894AE" w14:textId="77777777" w:rsidR="00CB4AF9" w:rsidRDefault="00CB4AF9" w:rsidP="00B71172">
            <w:pPr>
              <w:pStyle w:val="paraR"/>
              <w:jc w:val="right"/>
              <w:rPr>
                <w:rStyle w:val="char"/>
              </w:rPr>
            </w:pPr>
          </w:p>
        </w:tc>
        <w:tc>
          <w:tcPr>
            <w:tcW w:w="520" w:type="dxa"/>
          </w:tcPr>
          <w:p w14:paraId="7F77B068" w14:textId="726A88D0" w:rsidR="00CB4AF9" w:rsidRDefault="00A95ED1" w:rsidP="00B71172">
            <w:pPr>
              <w:pStyle w:val="paraL"/>
              <w:rPr>
                <w:rStyle w:val="char"/>
              </w:rPr>
            </w:pPr>
            <w:r>
              <w:rPr>
                <w:rStyle w:val="char"/>
              </w:rPr>
              <w:t>5</w:t>
            </w:r>
          </w:p>
        </w:tc>
        <w:tc>
          <w:tcPr>
            <w:tcW w:w="810" w:type="dxa"/>
          </w:tcPr>
          <w:p w14:paraId="1F6C9148" w14:textId="5F168EF8" w:rsidR="00CB4AF9" w:rsidRDefault="00CB4AF9" w:rsidP="00B71172">
            <w:pPr>
              <w:pStyle w:val="paraL"/>
              <w:rPr>
                <w:rStyle w:val="char"/>
              </w:rPr>
            </w:pPr>
            <w:r>
              <w:rPr>
                <w:rStyle w:val="char"/>
              </w:rPr>
              <w:t>CTL04</w:t>
            </w:r>
          </w:p>
        </w:tc>
        <w:tc>
          <w:tcPr>
            <w:tcW w:w="5760" w:type="dxa"/>
            <w:gridSpan w:val="2"/>
          </w:tcPr>
          <w:p w14:paraId="230E483B" w14:textId="794793F6" w:rsidR="00CB4AF9" w:rsidRDefault="00CB4AF9" w:rsidP="00B71172">
            <w:pPr>
              <w:pStyle w:val="paraL"/>
              <w:rPr>
                <w:rStyle w:val="charB"/>
              </w:rPr>
            </w:pPr>
            <w:r>
              <w:rPr>
                <w:rStyle w:val="charB"/>
                <w:b/>
                <w:bCs/>
              </w:rPr>
              <w:t xml:space="preserve">Receiver Identification </w:t>
            </w:r>
          </w:p>
          <w:p w14:paraId="092E626D" w14:textId="62321C17" w:rsidR="00CB4AF9" w:rsidRPr="00E11959" w:rsidRDefault="00CB4AF9" w:rsidP="00E0059E">
            <w:pPr>
              <w:pStyle w:val="paraL"/>
              <w:rPr>
                <w:rStyle w:val="tiny"/>
                <w:rFonts w:cs="Courier New"/>
                <w:szCs w:val="8"/>
              </w:rPr>
            </w:pPr>
            <w:r>
              <w:rPr>
                <w:rStyle w:val="tiny"/>
                <w:rFonts w:cs="Courier New"/>
                <w:szCs w:val="8"/>
              </w:rPr>
              <w:t xml:space="preserve">  </w:t>
            </w:r>
          </w:p>
          <w:tbl>
            <w:tblPr>
              <w:tblW w:w="5712" w:type="dxa"/>
              <w:tblLayout w:type="fixed"/>
              <w:tblCellMar>
                <w:top w:w="30" w:type="dxa"/>
                <w:left w:w="30" w:type="dxa"/>
                <w:right w:w="30" w:type="dxa"/>
              </w:tblCellMar>
              <w:tblLook w:val="0000" w:firstRow="0" w:lastRow="0" w:firstColumn="0" w:lastColumn="0" w:noHBand="0" w:noVBand="0"/>
            </w:tblPr>
            <w:tblGrid>
              <w:gridCol w:w="5712"/>
            </w:tblGrid>
            <w:tr w:rsidR="0095049E" w14:paraId="74211DF5" w14:textId="77777777" w:rsidTr="006616D1">
              <w:trPr>
                <w:trHeight w:val="433"/>
              </w:trPr>
              <w:tc>
                <w:tcPr>
                  <w:tcW w:w="5712" w:type="dxa"/>
                  <w:shd w:val="pct10" w:color="auto" w:fill="auto"/>
                </w:tcPr>
                <w:p w14:paraId="210F196E" w14:textId="37AEA071" w:rsidR="0095049E" w:rsidRDefault="0095049E" w:rsidP="0095049E">
                  <w:pPr>
                    <w:pStyle w:val="paraL"/>
                    <w:rPr>
                      <w:rStyle w:val="charB"/>
                      <w:b/>
                      <w:bCs/>
                    </w:rPr>
                  </w:pPr>
                  <w:r>
                    <w:rPr>
                      <w:rStyle w:val="charB"/>
                      <w:b/>
                      <w:bCs/>
                    </w:rPr>
                    <w:t>For all inbound messages</w:t>
                  </w:r>
                  <w:r w:rsidR="00EB64E5">
                    <w:rPr>
                      <w:rStyle w:val="charB"/>
                      <w:b/>
                      <w:bCs/>
                    </w:rPr>
                    <w:t xml:space="preserve"> to Exostar</w:t>
                  </w:r>
                  <w:r>
                    <w:rPr>
                      <w:rStyle w:val="charB"/>
                      <w:b/>
                      <w:bCs/>
                    </w:rPr>
                    <w:t>:</w:t>
                  </w:r>
                </w:p>
                <w:p w14:paraId="1E9C7AD6" w14:textId="16F1323D" w:rsidR="0095049E" w:rsidRDefault="0095049E" w:rsidP="00871BAD">
                  <w:pPr>
                    <w:pStyle w:val="paraL"/>
                    <w:rPr>
                      <w:rStyle w:val="charB"/>
                      <w:b/>
                      <w:bCs/>
                    </w:rPr>
                  </w:pPr>
                  <w:r>
                    <w:rPr>
                      <w:rStyle w:val="char"/>
                    </w:rPr>
                    <w:t>Exostar MPID</w:t>
                  </w:r>
                  <w:r w:rsidR="00E33D64">
                    <w:rPr>
                      <w:rStyle w:val="char"/>
                    </w:rPr>
                    <w:t xml:space="preserve"> (select from table below)</w:t>
                  </w:r>
                </w:p>
              </w:tc>
            </w:tr>
            <w:tr w:rsidR="0095049E" w14:paraId="2B05B6F5" w14:textId="77777777" w:rsidTr="006616D1">
              <w:trPr>
                <w:trHeight w:val="433"/>
              </w:trPr>
              <w:tc>
                <w:tcPr>
                  <w:tcW w:w="5712" w:type="dxa"/>
                  <w:shd w:val="pct10" w:color="auto" w:fill="auto"/>
                </w:tcPr>
                <w:p w14:paraId="0E542815" w14:textId="414DD196" w:rsidR="0095049E" w:rsidRDefault="0095049E" w:rsidP="0095049E">
                  <w:pPr>
                    <w:pStyle w:val="paraL"/>
                    <w:rPr>
                      <w:rStyle w:val="charB"/>
                      <w:b/>
                      <w:bCs/>
                    </w:rPr>
                  </w:pPr>
                  <w:r>
                    <w:rPr>
                      <w:rStyle w:val="charB"/>
                      <w:b/>
                      <w:bCs/>
                    </w:rPr>
                    <w:t>For all outbound messages</w:t>
                  </w:r>
                  <w:r w:rsidR="00EB64E5">
                    <w:rPr>
                      <w:rStyle w:val="charB"/>
                      <w:b/>
                      <w:bCs/>
                    </w:rPr>
                    <w:t xml:space="preserve"> from Exostar</w:t>
                  </w:r>
                  <w:r>
                    <w:rPr>
                      <w:rStyle w:val="charB"/>
                      <w:b/>
                      <w:bCs/>
                    </w:rPr>
                    <w:t>:</w:t>
                  </w:r>
                </w:p>
                <w:p w14:paraId="04BDCDCF" w14:textId="77777777" w:rsidR="0095049E" w:rsidRDefault="0095049E" w:rsidP="00871BAD">
                  <w:pPr>
                    <w:pStyle w:val="paraL"/>
                    <w:rPr>
                      <w:rStyle w:val="char"/>
                    </w:rPr>
                  </w:pPr>
                  <w:r>
                    <w:rPr>
                      <w:rStyle w:val="char"/>
                    </w:rPr>
                    <w:t>Supplier MPID</w:t>
                  </w:r>
                </w:p>
                <w:p w14:paraId="3011841A" w14:textId="4D926872" w:rsidR="0095049E" w:rsidRDefault="0095049E" w:rsidP="00871BAD">
                  <w:pPr>
                    <w:pStyle w:val="paraL"/>
                    <w:rPr>
                      <w:rStyle w:val="charB"/>
                      <w:b/>
                      <w:bCs/>
                    </w:rPr>
                  </w:pPr>
                </w:p>
              </w:tc>
            </w:tr>
            <w:tr w:rsidR="0095049E" w14:paraId="3CEC5F00" w14:textId="77777777" w:rsidTr="006616D1">
              <w:trPr>
                <w:trHeight w:val="433"/>
              </w:trPr>
              <w:tc>
                <w:tcPr>
                  <w:tcW w:w="5712" w:type="dxa"/>
                  <w:shd w:val="pct10" w:color="auto" w:fill="auto"/>
                </w:tcPr>
                <w:p w14:paraId="3BE58215" w14:textId="143A1107" w:rsidR="0095049E" w:rsidRDefault="0095049E" w:rsidP="00871BAD">
                  <w:pPr>
                    <w:pStyle w:val="paraL"/>
                    <w:rPr>
                      <w:rStyle w:val="charB"/>
                    </w:rPr>
                  </w:pPr>
                  <w:r>
                    <w:rPr>
                      <w:rStyle w:val="charB"/>
                      <w:b/>
                      <w:bCs/>
                    </w:rPr>
                    <w:t>Exostar</w:t>
                  </w:r>
                  <w:r w:rsidR="00E33D64">
                    <w:rPr>
                      <w:rStyle w:val="charB"/>
                      <w:b/>
                      <w:bCs/>
                    </w:rPr>
                    <w:t xml:space="preserve"> MPIDs</w:t>
                  </w:r>
                  <w:r>
                    <w:rPr>
                      <w:rStyle w:val="charB"/>
                      <w:b/>
                      <w:bCs/>
                    </w:rPr>
                    <w:t xml:space="preserve">: </w:t>
                  </w:r>
                  <w:r>
                    <w:rPr>
                      <w:rStyle w:val="charB"/>
                    </w:rPr>
                    <w:t xml:space="preserve"> </w:t>
                  </w:r>
                </w:p>
                <w:p w14:paraId="45D303D1" w14:textId="3E2107EE" w:rsidR="0095049E" w:rsidRPr="001E716E" w:rsidRDefault="0095049E" w:rsidP="00871BAD">
                  <w:pPr>
                    <w:pStyle w:val="paraL"/>
                    <w:spacing w:line="276" w:lineRule="auto"/>
                    <w:rPr>
                      <w:rStyle w:val="charB"/>
                      <w:b/>
                      <w:bCs/>
                      <w:sz w:val="8"/>
                      <w:szCs w:val="8"/>
                    </w:rPr>
                  </w:pPr>
                </w:p>
                <w:tbl>
                  <w:tblPr>
                    <w:tblW w:w="5131" w:type="dxa"/>
                    <w:tblInd w:w="146" w:type="dxa"/>
                    <w:tblLayout w:type="fixed"/>
                    <w:tblCellMar>
                      <w:top w:w="30" w:type="dxa"/>
                      <w:left w:w="30" w:type="dxa"/>
                      <w:right w:w="30" w:type="dxa"/>
                    </w:tblCellMar>
                    <w:tblLook w:val="04A0" w:firstRow="1" w:lastRow="0" w:firstColumn="1" w:lastColumn="0" w:noHBand="0" w:noVBand="1"/>
                  </w:tblPr>
                  <w:tblGrid>
                    <w:gridCol w:w="990"/>
                    <w:gridCol w:w="4141"/>
                  </w:tblGrid>
                  <w:tr w:rsidR="0095049E" w14:paraId="7B213D04" w14:textId="77777777" w:rsidTr="007B0D3C">
                    <w:tc>
                      <w:tcPr>
                        <w:tcW w:w="990" w:type="dxa"/>
                        <w:tcBorders>
                          <w:top w:val="single" w:sz="2" w:space="0" w:color="auto"/>
                          <w:left w:val="single" w:sz="2" w:space="0" w:color="auto"/>
                          <w:bottom w:val="single" w:sz="2" w:space="0" w:color="auto"/>
                          <w:right w:val="single" w:sz="2" w:space="0" w:color="auto"/>
                        </w:tcBorders>
                        <w:vAlign w:val="center"/>
                        <w:hideMark/>
                      </w:tcPr>
                      <w:p w14:paraId="4B464D8E" w14:textId="77777777" w:rsidR="0095049E" w:rsidRDefault="0095049E" w:rsidP="00871BAD">
                        <w:pPr>
                          <w:pStyle w:val="paraC"/>
                          <w:spacing w:line="276" w:lineRule="auto"/>
                          <w:rPr>
                            <w:rStyle w:val="sbprntsst4"/>
                          </w:rPr>
                        </w:pPr>
                        <w:r>
                          <w:rPr>
                            <w:rStyle w:val="sbprntsst4"/>
                            <w:b/>
                            <w:bCs/>
                          </w:rPr>
                          <w:t>Usage</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31A1840" w14:textId="77777777" w:rsidR="0095049E" w:rsidRDefault="0095049E" w:rsidP="00871BAD">
                        <w:pPr>
                          <w:pStyle w:val="paraC"/>
                          <w:spacing w:line="276" w:lineRule="auto"/>
                          <w:jc w:val="center"/>
                          <w:rPr>
                            <w:rStyle w:val="sbprntsst4"/>
                          </w:rPr>
                        </w:pPr>
                        <w:r>
                          <w:rPr>
                            <w:rStyle w:val="sbprntsst4"/>
                            <w:b/>
                            <w:bCs/>
                          </w:rPr>
                          <w:t>Exostar MPID</w:t>
                        </w:r>
                      </w:p>
                    </w:tc>
                  </w:tr>
                  <w:tr w:rsidR="0095049E" w14:paraId="052D56FD" w14:textId="77777777" w:rsidTr="007B0D3C">
                    <w:tc>
                      <w:tcPr>
                        <w:tcW w:w="990" w:type="dxa"/>
                        <w:tcBorders>
                          <w:top w:val="single" w:sz="2" w:space="0" w:color="auto"/>
                          <w:left w:val="single" w:sz="2" w:space="0" w:color="auto"/>
                          <w:bottom w:val="single" w:sz="2" w:space="0" w:color="auto"/>
                          <w:right w:val="single" w:sz="2" w:space="0" w:color="auto"/>
                        </w:tcBorders>
                        <w:vAlign w:val="center"/>
                        <w:hideMark/>
                      </w:tcPr>
                      <w:p w14:paraId="452EC6A0" w14:textId="77777777" w:rsidR="0095049E" w:rsidRDefault="0095049E" w:rsidP="00871BAD">
                        <w:pPr>
                          <w:pStyle w:val="paraL"/>
                          <w:spacing w:line="276" w:lineRule="auto"/>
                          <w:rPr>
                            <w:rStyle w:val="char"/>
                          </w:rPr>
                        </w:pPr>
                        <w:r>
                          <w:rPr>
                            <w:rStyle w:val="char"/>
                          </w:rPr>
                          <w:t>Production</w:t>
                        </w:r>
                      </w:p>
                    </w:tc>
                    <w:tc>
                      <w:tcPr>
                        <w:tcW w:w="4141" w:type="dxa"/>
                        <w:tcBorders>
                          <w:top w:val="single" w:sz="2" w:space="0" w:color="auto"/>
                          <w:left w:val="single" w:sz="2" w:space="0" w:color="auto"/>
                          <w:bottom w:val="single" w:sz="2" w:space="0" w:color="auto"/>
                          <w:right w:val="single" w:sz="2" w:space="0" w:color="auto"/>
                        </w:tcBorders>
                        <w:vAlign w:val="center"/>
                        <w:hideMark/>
                      </w:tcPr>
                      <w:p w14:paraId="2E86D1DA" w14:textId="77777777" w:rsidR="0095049E" w:rsidRDefault="0095049E" w:rsidP="00871BAD">
                        <w:pPr>
                          <w:pStyle w:val="paraC"/>
                          <w:spacing w:line="276" w:lineRule="auto"/>
                          <w:jc w:val="center"/>
                          <w:rPr>
                            <w:rStyle w:val="char"/>
                          </w:rPr>
                        </w:pPr>
                        <w:r w:rsidRPr="00157D5D">
                          <w:t>ae9da2ea-7835-1000-8cc0-ac160d880001</w:t>
                        </w:r>
                      </w:p>
                    </w:tc>
                  </w:tr>
                  <w:tr w:rsidR="0095049E" w14:paraId="33F56494" w14:textId="77777777" w:rsidTr="007B0D3C">
                    <w:tc>
                      <w:tcPr>
                        <w:tcW w:w="990" w:type="dxa"/>
                        <w:tcBorders>
                          <w:top w:val="single" w:sz="2" w:space="0" w:color="auto"/>
                          <w:left w:val="single" w:sz="2" w:space="0" w:color="auto"/>
                          <w:bottom w:val="single" w:sz="2" w:space="0" w:color="auto"/>
                          <w:right w:val="single" w:sz="2" w:space="0" w:color="auto"/>
                        </w:tcBorders>
                        <w:vAlign w:val="center"/>
                        <w:hideMark/>
                      </w:tcPr>
                      <w:p w14:paraId="376EE3A1" w14:textId="77777777" w:rsidR="0095049E" w:rsidRDefault="0095049E" w:rsidP="00871BAD">
                        <w:pPr>
                          <w:pStyle w:val="paraL"/>
                          <w:spacing w:line="276" w:lineRule="auto"/>
                          <w:rPr>
                            <w:rStyle w:val="char"/>
                          </w:rPr>
                        </w:pPr>
                        <w:r>
                          <w:rPr>
                            <w:rStyle w:val="char"/>
                          </w:rPr>
                          <w:t>Test</w:t>
                        </w:r>
                      </w:p>
                    </w:tc>
                    <w:tc>
                      <w:tcPr>
                        <w:tcW w:w="4141" w:type="dxa"/>
                        <w:tcBorders>
                          <w:top w:val="single" w:sz="2" w:space="0" w:color="auto"/>
                          <w:left w:val="single" w:sz="2" w:space="0" w:color="auto"/>
                          <w:bottom w:val="single" w:sz="2" w:space="0" w:color="auto"/>
                          <w:right w:val="single" w:sz="2" w:space="0" w:color="auto"/>
                        </w:tcBorders>
                        <w:vAlign w:val="center"/>
                      </w:tcPr>
                      <w:p w14:paraId="341F6869" w14:textId="77777777" w:rsidR="0095049E" w:rsidRDefault="0095049E" w:rsidP="00871BAD">
                        <w:pPr>
                          <w:pStyle w:val="paraL"/>
                          <w:spacing w:line="276" w:lineRule="auto"/>
                          <w:jc w:val="center"/>
                          <w:rPr>
                            <w:rStyle w:val="char"/>
                          </w:rPr>
                        </w:pPr>
                        <w:r w:rsidRPr="001E716E">
                          <w:rPr>
                            <w:rStyle w:val="char"/>
                          </w:rPr>
                          <w:t>f7677324-783b-1000-915e-3fa566250001</w:t>
                        </w:r>
                      </w:p>
                    </w:tc>
                  </w:tr>
                </w:tbl>
                <w:p w14:paraId="3FAF574C" w14:textId="77777777" w:rsidR="0095049E" w:rsidRDefault="0095049E" w:rsidP="00C23E07">
                  <w:pPr>
                    <w:pStyle w:val="paraL"/>
                    <w:rPr>
                      <w:rStyle w:val="char"/>
                      <w:sz w:val="8"/>
                      <w:szCs w:val="8"/>
                    </w:rPr>
                  </w:pPr>
                </w:p>
                <w:p w14:paraId="2AF610B9" w14:textId="65B1770F" w:rsidR="0095049E" w:rsidRPr="007848EF" w:rsidRDefault="0095049E" w:rsidP="00C23E07">
                  <w:pPr>
                    <w:pStyle w:val="paraL"/>
                    <w:rPr>
                      <w:rStyle w:val="char"/>
                      <w:sz w:val="8"/>
                      <w:szCs w:val="8"/>
                    </w:rPr>
                  </w:pPr>
                </w:p>
              </w:tc>
            </w:tr>
          </w:tbl>
          <w:p w14:paraId="70F102E1" w14:textId="77777777" w:rsidR="00CB4AF9" w:rsidRDefault="00CB4AF9" w:rsidP="00B71172">
            <w:pPr>
              <w:pStyle w:val="paraL"/>
              <w:rPr>
                <w:rStyle w:val="tiny"/>
                <w:rFonts w:cs="Courier New"/>
                <w:szCs w:val="8"/>
              </w:rPr>
            </w:pPr>
            <w:r>
              <w:rPr>
                <w:rStyle w:val="tiny"/>
                <w:rFonts w:cs="Courier New"/>
                <w:szCs w:val="8"/>
              </w:rPr>
              <w:t xml:space="preserve"> </w:t>
            </w:r>
          </w:p>
        </w:tc>
        <w:tc>
          <w:tcPr>
            <w:tcW w:w="720" w:type="dxa"/>
          </w:tcPr>
          <w:p w14:paraId="690860DB" w14:textId="5365FFEF" w:rsidR="00CB4AF9" w:rsidRDefault="0095049E" w:rsidP="00B71172">
            <w:pPr>
              <w:pStyle w:val="paraC"/>
              <w:jc w:val="center"/>
              <w:rPr>
                <w:rStyle w:val="char"/>
              </w:rPr>
            </w:pPr>
            <w:r>
              <w:rPr>
                <w:rStyle w:val="char"/>
              </w:rPr>
              <w:t>M</w:t>
            </w:r>
          </w:p>
        </w:tc>
        <w:tc>
          <w:tcPr>
            <w:tcW w:w="1170" w:type="dxa"/>
          </w:tcPr>
          <w:p w14:paraId="017899CA" w14:textId="6C82CD51" w:rsidR="00CB4AF9" w:rsidRDefault="00E93CDA" w:rsidP="00B71172">
            <w:pPr>
              <w:pStyle w:val="paraC"/>
              <w:jc w:val="center"/>
              <w:rPr>
                <w:rStyle w:val="char"/>
              </w:rPr>
            </w:pPr>
            <w:r>
              <w:rPr>
                <w:rStyle w:val="char"/>
              </w:rPr>
              <w:t>varChar</w:t>
            </w:r>
          </w:p>
        </w:tc>
        <w:tc>
          <w:tcPr>
            <w:tcW w:w="900" w:type="dxa"/>
          </w:tcPr>
          <w:p w14:paraId="0AB080E6" w14:textId="32D1680C" w:rsidR="00CB4AF9" w:rsidRDefault="00CC3013" w:rsidP="00B71172">
            <w:pPr>
              <w:pStyle w:val="paraC"/>
              <w:jc w:val="center"/>
              <w:rPr>
                <w:rStyle w:val="char"/>
              </w:rPr>
            </w:pPr>
            <w:r>
              <w:rPr>
                <w:rStyle w:val="char"/>
              </w:rPr>
              <w:t>36/40</w:t>
            </w:r>
          </w:p>
        </w:tc>
      </w:tr>
      <w:tr w:rsidR="00CB4AF9" w14:paraId="15062E16" w14:textId="77777777" w:rsidTr="00D645E2">
        <w:tc>
          <w:tcPr>
            <w:tcW w:w="200" w:type="dxa"/>
          </w:tcPr>
          <w:p w14:paraId="0325A56F" w14:textId="77777777" w:rsidR="00CB4AF9" w:rsidRDefault="00CB4AF9" w:rsidP="00B71172">
            <w:pPr>
              <w:pStyle w:val="paraR"/>
              <w:jc w:val="right"/>
              <w:rPr>
                <w:rStyle w:val="char"/>
              </w:rPr>
            </w:pPr>
          </w:p>
        </w:tc>
        <w:tc>
          <w:tcPr>
            <w:tcW w:w="520" w:type="dxa"/>
          </w:tcPr>
          <w:p w14:paraId="31C48685" w14:textId="77777777" w:rsidR="00CB4AF9" w:rsidRDefault="00CB4AF9" w:rsidP="00B71172">
            <w:pPr>
              <w:pStyle w:val="paraL"/>
              <w:rPr>
                <w:rStyle w:val="char"/>
              </w:rPr>
            </w:pPr>
          </w:p>
        </w:tc>
        <w:tc>
          <w:tcPr>
            <w:tcW w:w="810" w:type="dxa"/>
          </w:tcPr>
          <w:p w14:paraId="56483903" w14:textId="77C292BA" w:rsidR="00CB4AF9" w:rsidRDefault="00A13F14" w:rsidP="00B71172">
            <w:pPr>
              <w:pStyle w:val="paraL"/>
              <w:rPr>
                <w:rStyle w:val="char"/>
              </w:rPr>
            </w:pPr>
            <w:r>
              <w:rPr>
                <w:rStyle w:val="char"/>
              </w:rPr>
              <w:t>CTL05</w:t>
            </w:r>
          </w:p>
        </w:tc>
        <w:tc>
          <w:tcPr>
            <w:tcW w:w="5760" w:type="dxa"/>
            <w:gridSpan w:val="2"/>
          </w:tcPr>
          <w:p w14:paraId="2BC00FF2" w14:textId="3AAC8B0D" w:rsidR="00CB4AF9" w:rsidRPr="00B71172" w:rsidRDefault="00CB4AF9" w:rsidP="00B71172">
            <w:pPr>
              <w:pStyle w:val="paraL"/>
              <w:rPr>
                <w:rStyle w:val="charB"/>
                <w:b/>
                <w:bCs/>
              </w:rPr>
            </w:pPr>
            <w:r>
              <w:rPr>
                <w:rStyle w:val="charB"/>
                <w:b/>
                <w:bCs/>
              </w:rPr>
              <w:t>FF Version Control Number</w:t>
            </w:r>
          </w:p>
          <w:p w14:paraId="0E60B1F9" w14:textId="77777777" w:rsidR="00CB4AF9" w:rsidRPr="0008648D" w:rsidRDefault="00CB4AF9" w:rsidP="00E0059E">
            <w:pPr>
              <w:pStyle w:val="paraL"/>
              <w:rPr>
                <w:rStyle w:val="tiny"/>
                <w:rFonts w:ascii="Arial" w:hAnsi="Arial"/>
                <w:b/>
                <w:bCs/>
                <w:szCs w:val="8"/>
              </w:rPr>
            </w:pPr>
            <w:r w:rsidRPr="0008648D">
              <w:rPr>
                <w:rStyle w:val="tiny"/>
                <w:rFonts w:ascii="Arial" w:hAnsi="Arial"/>
                <w:b/>
                <w:bCs/>
                <w:szCs w:val="8"/>
              </w:rPr>
              <w:t xml:space="preserve">  </w:t>
            </w:r>
          </w:p>
          <w:tbl>
            <w:tblPr>
              <w:tblW w:w="5711" w:type="dxa"/>
              <w:tblLayout w:type="fixed"/>
              <w:tblCellMar>
                <w:top w:w="30" w:type="dxa"/>
                <w:left w:w="30" w:type="dxa"/>
                <w:right w:w="30" w:type="dxa"/>
              </w:tblCellMar>
              <w:tblLook w:val="0000" w:firstRow="0" w:lastRow="0" w:firstColumn="0" w:lastColumn="0" w:noHBand="0" w:noVBand="0"/>
            </w:tblPr>
            <w:tblGrid>
              <w:gridCol w:w="5711"/>
            </w:tblGrid>
            <w:tr w:rsidR="00CB4AF9" w14:paraId="6FE0E908" w14:textId="77777777" w:rsidTr="006616D1">
              <w:trPr>
                <w:trHeight w:val="448"/>
              </w:trPr>
              <w:tc>
                <w:tcPr>
                  <w:tcW w:w="5711" w:type="dxa"/>
                  <w:shd w:val="pct10" w:color="auto" w:fill="auto"/>
                </w:tcPr>
                <w:p w14:paraId="2FF9F41E" w14:textId="77777777" w:rsidR="00CB4AF9" w:rsidRDefault="00CB4AF9" w:rsidP="00E11959">
                  <w:pPr>
                    <w:pStyle w:val="paraL"/>
                    <w:rPr>
                      <w:rStyle w:val="charB"/>
                      <w:b/>
                      <w:bCs/>
                    </w:rPr>
                  </w:pPr>
                  <w:r>
                    <w:rPr>
                      <w:rStyle w:val="charB"/>
                      <w:b/>
                      <w:bCs/>
                    </w:rPr>
                    <w:t xml:space="preserve">Exostar: </w:t>
                  </w:r>
                </w:p>
                <w:p w14:paraId="23E6FF67" w14:textId="36319EDA" w:rsidR="00CB4AF9" w:rsidRDefault="00CC3013" w:rsidP="0063796B">
                  <w:pPr>
                    <w:pStyle w:val="paraL"/>
                    <w:rPr>
                      <w:rStyle w:val="char"/>
                    </w:rPr>
                  </w:pPr>
                  <w:r>
                    <w:rPr>
                      <w:rStyle w:val="charB"/>
                    </w:rPr>
                    <w:t xml:space="preserve">FF </w:t>
                  </w:r>
                  <w:r w:rsidR="0063796B">
                    <w:rPr>
                      <w:rStyle w:val="charB"/>
                    </w:rPr>
                    <w:t>FA</w:t>
                  </w:r>
                  <w:r>
                    <w:rPr>
                      <w:rStyle w:val="charB"/>
                    </w:rPr>
                    <w:t xml:space="preserve"> Version Control Number: </w:t>
                  </w:r>
                  <w:r w:rsidRPr="006D74AF">
                    <w:rPr>
                      <w:rStyle w:val="charB"/>
                    </w:rPr>
                    <w:t>BSCP</w:t>
                  </w:r>
                  <w:r w:rsidR="0063796B">
                    <w:rPr>
                      <w:rStyle w:val="charB"/>
                    </w:rPr>
                    <w:t>FA</w:t>
                  </w:r>
                  <w:r w:rsidRPr="006D74AF">
                    <w:rPr>
                      <w:rStyle w:val="charB"/>
                    </w:rPr>
                    <w:t>FF1</w:t>
                  </w:r>
                </w:p>
              </w:tc>
            </w:tr>
          </w:tbl>
          <w:p w14:paraId="18769898" w14:textId="2AC2E197" w:rsidR="00CB4AF9" w:rsidRPr="00242372" w:rsidRDefault="00242372" w:rsidP="00B71172">
            <w:pPr>
              <w:pStyle w:val="paraL"/>
              <w:rPr>
                <w:rStyle w:val="tiny"/>
                <w:rFonts w:ascii="Arial" w:hAnsi="Arial"/>
                <w:b/>
                <w:bCs/>
                <w:szCs w:val="8"/>
              </w:rPr>
            </w:pPr>
            <w:r w:rsidRPr="00242372">
              <w:rPr>
                <w:rStyle w:val="tiny"/>
                <w:rFonts w:ascii="Arial" w:hAnsi="Arial"/>
                <w:b/>
                <w:bCs/>
                <w:szCs w:val="8"/>
              </w:rPr>
              <w:t xml:space="preserve"> </w:t>
            </w:r>
          </w:p>
        </w:tc>
        <w:tc>
          <w:tcPr>
            <w:tcW w:w="720" w:type="dxa"/>
          </w:tcPr>
          <w:p w14:paraId="18C8C79B" w14:textId="480E4593" w:rsidR="00CB4AF9" w:rsidRDefault="00CB4AF9" w:rsidP="00B71172">
            <w:pPr>
              <w:pStyle w:val="paraC"/>
              <w:jc w:val="center"/>
              <w:rPr>
                <w:rStyle w:val="char"/>
              </w:rPr>
            </w:pPr>
            <w:r>
              <w:rPr>
                <w:rStyle w:val="char"/>
              </w:rPr>
              <w:t>M</w:t>
            </w:r>
          </w:p>
        </w:tc>
        <w:tc>
          <w:tcPr>
            <w:tcW w:w="1170" w:type="dxa"/>
          </w:tcPr>
          <w:p w14:paraId="699E3B41" w14:textId="6564FF95" w:rsidR="00CB4AF9" w:rsidRDefault="00E93CDA" w:rsidP="00B71172">
            <w:pPr>
              <w:pStyle w:val="paraC"/>
              <w:jc w:val="center"/>
              <w:rPr>
                <w:rStyle w:val="char"/>
              </w:rPr>
            </w:pPr>
            <w:r>
              <w:rPr>
                <w:rStyle w:val="char"/>
              </w:rPr>
              <w:t>varChar</w:t>
            </w:r>
          </w:p>
        </w:tc>
        <w:tc>
          <w:tcPr>
            <w:tcW w:w="900" w:type="dxa"/>
          </w:tcPr>
          <w:p w14:paraId="7654246C" w14:textId="4DCB67EA" w:rsidR="00CB4AF9" w:rsidRDefault="00483F16" w:rsidP="00027FCE">
            <w:pPr>
              <w:pStyle w:val="paraC"/>
              <w:jc w:val="center"/>
              <w:rPr>
                <w:rStyle w:val="char"/>
              </w:rPr>
            </w:pPr>
            <w:r>
              <w:rPr>
                <w:rStyle w:val="char"/>
              </w:rPr>
              <w:t>1/12</w:t>
            </w:r>
          </w:p>
        </w:tc>
      </w:tr>
      <w:tr w:rsidR="00CB4AF9" w14:paraId="641B6673" w14:textId="77777777" w:rsidTr="00D645E2">
        <w:tc>
          <w:tcPr>
            <w:tcW w:w="200" w:type="dxa"/>
          </w:tcPr>
          <w:p w14:paraId="2922B638" w14:textId="77777777" w:rsidR="00CB4AF9" w:rsidRDefault="00CB4AF9" w:rsidP="00B71172">
            <w:pPr>
              <w:pStyle w:val="paraR"/>
              <w:jc w:val="right"/>
              <w:rPr>
                <w:rStyle w:val="char"/>
              </w:rPr>
            </w:pPr>
          </w:p>
        </w:tc>
        <w:tc>
          <w:tcPr>
            <w:tcW w:w="520" w:type="dxa"/>
          </w:tcPr>
          <w:p w14:paraId="750F6EEB" w14:textId="77777777" w:rsidR="00CB4AF9" w:rsidRDefault="00CB4AF9" w:rsidP="00B71172">
            <w:pPr>
              <w:pStyle w:val="paraL"/>
              <w:rPr>
                <w:rStyle w:val="char"/>
              </w:rPr>
            </w:pPr>
          </w:p>
        </w:tc>
        <w:tc>
          <w:tcPr>
            <w:tcW w:w="810" w:type="dxa"/>
          </w:tcPr>
          <w:p w14:paraId="33B54CF9" w14:textId="48ABAC87" w:rsidR="00CB4AF9" w:rsidRDefault="00CB4AF9" w:rsidP="00520943">
            <w:pPr>
              <w:pStyle w:val="paraL"/>
              <w:rPr>
                <w:rStyle w:val="char"/>
              </w:rPr>
            </w:pPr>
            <w:r>
              <w:rPr>
                <w:rStyle w:val="char"/>
              </w:rPr>
              <w:t>CTL0</w:t>
            </w:r>
            <w:r w:rsidR="00520943">
              <w:rPr>
                <w:rStyle w:val="char"/>
              </w:rPr>
              <w:t>6</w:t>
            </w:r>
          </w:p>
        </w:tc>
        <w:tc>
          <w:tcPr>
            <w:tcW w:w="5760" w:type="dxa"/>
            <w:gridSpan w:val="2"/>
          </w:tcPr>
          <w:p w14:paraId="4D56C300" w14:textId="202D6E54" w:rsidR="00CB4AF9" w:rsidRPr="00B71172" w:rsidRDefault="00CB4AF9" w:rsidP="00B71172">
            <w:pPr>
              <w:pStyle w:val="paraL"/>
              <w:rPr>
                <w:rStyle w:val="charB"/>
                <w:b/>
                <w:bCs/>
              </w:rPr>
            </w:pPr>
            <w:r>
              <w:rPr>
                <w:rStyle w:val="charB"/>
                <w:b/>
                <w:bCs/>
              </w:rPr>
              <w:t xml:space="preserve">Boeing Business System Identifier </w:t>
            </w:r>
          </w:p>
          <w:p w14:paraId="1483A8F9" w14:textId="77777777" w:rsidR="00CB4AF9" w:rsidRPr="004F1BB3" w:rsidRDefault="00CB4AF9" w:rsidP="00B71172">
            <w:pPr>
              <w:pStyle w:val="paraL"/>
              <w:rPr>
                <w:rStyle w:val="tiny"/>
                <w:rFonts w:ascii="Arial" w:hAnsi="Arial"/>
                <w:b/>
                <w:bCs/>
                <w:szCs w:val="8"/>
              </w:rPr>
            </w:pPr>
            <w:r w:rsidRPr="004F1BB3">
              <w:rPr>
                <w:rStyle w:val="tiny"/>
                <w:rFonts w:ascii="Arial" w:hAnsi="Arial"/>
                <w:b/>
                <w:bCs/>
                <w:szCs w:val="8"/>
              </w:rPr>
              <w:t xml:space="preserve">  </w:t>
            </w:r>
          </w:p>
          <w:tbl>
            <w:tblPr>
              <w:tblW w:w="11002" w:type="dxa"/>
              <w:tblLayout w:type="fixed"/>
              <w:tblCellMar>
                <w:top w:w="30" w:type="dxa"/>
                <w:left w:w="30" w:type="dxa"/>
                <w:right w:w="30" w:type="dxa"/>
              </w:tblCellMar>
              <w:tblLook w:val="0000" w:firstRow="0" w:lastRow="0" w:firstColumn="0" w:lastColumn="0" w:noHBand="0" w:noVBand="0"/>
            </w:tblPr>
            <w:tblGrid>
              <w:gridCol w:w="5501"/>
              <w:gridCol w:w="5501"/>
            </w:tblGrid>
            <w:tr w:rsidR="00CC3013" w14:paraId="28551EE0" w14:textId="77777777" w:rsidTr="00CC3013">
              <w:tc>
                <w:tcPr>
                  <w:tcW w:w="5501" w:type="dxa"/>
                  <w:shd w:val="pct10" w:color="auto" w:fill="auto"/>
                </w:tcPr>
                <w:p w14:paraId="4B93CD51" w14:textId="34E798C9" w:rsidR="00CC3013" w:rsidRPr="000A1613" w:rsidRDefault="00CC3013" w:rsidP="00B71172">
                  <w:pPr>
                    <w:pStyle w:val="paraL"/>
                    <w:rPr>
                      <w:rStyle w:val="char"/>
                      <w:b/>
                      <w:bCs/>
                    </w:rPr>
                  </w:pPr>
                  <w:r>
                    <w:rPr>
                      <w:rStyle w:val="charB"/>
                      <w:b/>
                      <w:bCs/>
                    </w:rPr>
                    <w:t>Boeing:</w:t>
                  </w:r>
                </w:p>
              </w:tc>
              <w:tc>
                <w:tcPr>
                  <w:tcW w:w="5501" w:type="dxa"/>
                  <w:shd w:val="pct10" w:color="auto" w:fill="auto"/>
                </w:tcPr>
                <w:p w14:paraId="5265D97B" w14:textId="6DD6269A" w:rsidR="00CC3013" w:rsidRPr="000A1613" w:rsidRDefault="00CC3013" w:rsidP="00B71172">
                  <w:pPr>
                    <w:pStyle w:val="paraL"/>
                    <w:rPr>
                      <w:rStyle w:val="char"/>
                      <w:b/>
                      <w:bCs/>
                    </w:rPr>
                  </w:pPr>
                </w:p>
              </w:tc>
            </w:tr>
            <w:tr w:rsidR="00CC3013" w14:paraId="4182C189" w14:textId="77777777" w:rsidTr="00CC3013">
              <w:tc>
                <w:tcPr>
                  <w:tcW w:w="5501" w:type="dxa"/>
                  <w:shd w:val="pct10" w:color="auto" w:fill="auto"/>
                </w:tcPr>
                <w:p w14:paraId="504775B1" w14:textId="77777777" w:rsidR="00CC3013" w:rsidRDefault="00CC3013" w:rsidP="00616D1A">
                  <w:pPr>
                    <w:pStyle w:val="paraL"/>
                    <w:rPr>
                      <w:rStyle w:val="charB"/>
                      <w:b/>
                      <w:bCs/>
                    </w:rPr>
                  </w:pPr>
                  <w:r w:rsidRPr="000A1613">
                    <w:rPr>
                      <w:rStyle w:val="charB"/>
                      <w:b/>
                      <w:bCs/>
                    </w:rPr>
                    <w:t xml:space="preserve">BCA ERPLN: </w:t>
                  </w:r>
                </w:p>
                <w:p w14:paraId="240C9482" w14:textId="6C047685" w:rsidR="00CC3013" w:rsidRDefault="00CC3013" w:rsidP="00B71172">
                  <w:pPr>
                    <w:pStyle w:val="paraL"/>
                    <w:rPr>
                      <w:rStyle w:val="charB"/>
                      <w:b/>
                      <w:bCs/>
                    </w:rPr>
                  </w:pPr>
                  <w:r w:rsidRPr="003E6CF0">
                    <w:rPr>
                      <w:rStyle w:val="charB"/>
                      <w:bCs/>
                    </w:rPr>
                    <w:t>Uses</w:t>
                  </w:r>
                  <w:r>
                    <w:rPr>
                      <w:rStyle w:val="charB"/>
                      <w:b/>
                      <w:bCs/>
                    </w:rPr>
                    <w:t xml:space="preserve"> </w:t>
                  </w:r>
                  <w:r w:rsidR="00F00A7C">
                    <w:rPr>
                      <w:rStyle w:val="charB"/>
                      <w:b/>
                      <w:bCs/>
                    </w:rPr>
                    <w:t>“</w:t>
                  </w:r>
                  <w:r w:rsidRPr="000A1613">
                    <w:rPr>
                      <w:bCs/>
                    </w:rPr>
                    <w:t>ERPLNBCA</w:t>
                  </w:r>
                  <w:r w:rsidR="00F00A7C">
                    <w:rPr>
                      <w:bCs/>
                    </w:rPr>
                    <w:t>”</w:t>
                  </w:r>
                </w:p>
              </w:tc>
              <w:tc>
                <w:tcPr>
                  <w:tcW w:w="5501" w:type="dxa"/>
                  <w:shd w:val="pct10" w:color="auto" w:fill="auto"/>
                </w:tcPr>
                <w:p w14:paraId="11A9FE05" w14:textId="77777777" w:rsidR="00CC3013" w:rsidRPr="000A1613" w:rsidRDefault="00CC3013" w:rsidP="00B71172">
                  <w:pPr>
                    <w:pStyle w:val="paraL"/>
                    <w:rPr>
                      <w:rStyle w:val="char"/>
                      <w:b/>
                      <w:bCs/>
                    </w:rPr>
                  </w:pPr>
                </w:p>
              </w:tc>
            </w:tr>
            <w:tr w:rsidR="00CC3013" w14:paraId="7A13D319" w14:textId="77777777" w:rsidTr="00CC3013">
              <w:tc>
                <w:tcPr>
                  <w:tcW w:w="5501" w:type="dxa"/>
                  <w:shd w:val="pct10" w:color="auto" w:fill="auto"/>
                </w:tcPr>
                <w:p w14:paraId="6596525A" w14:textId="76898901" w:rsidR="00CC3013" w:rsidRDefault="00CC3013" w:rsidP="00616D1A">
                  <w:pPr>
                    <w:pStyle w:val="paraL"/>
                    <w:rPr>
                      <w:rStyle w:val="charB"/>
                      <w:b/>
                      <w:bCs/>
                    </w:rPr>
                  </w:pPr>
                  <w:r w:rsidRPr="000A1613">
                    <w:rPr>
                      <w:rStyle w:val="charB"/>
                      <w:b/>
                      <w:bCs/>
                    </w:rPr>
                    <w:t>B</w:t>
                  </w:r>
                  <w:r w:rsidR="00CB54A9">
                    <w:rPr>
                      <w:rStyle w:val="charB"/>
                      <w:b/>
                      <w:bCs/>
                    </w:rPr>
                    <w:t>GS</w:t>
                  </w:r>
                  <w:r w:rsidRPr="000A1613">
                    <w:rPr>
                      <w:rStyle w:val="charB"/>
                      <w:b/>
                      <w:bCs/>
                    </w:rPr>
                    <w:t xml:space="preserve"> SAP CAS MS: </w:t>
                  </w:r>
                </w:p>
                <w:p w14:paraId="1B5F5326" w14:textId="5E15ED2A" w:rsidR="00CC3013" w:rsidRPr="000A1613" w:rsidRDefault="00CC3013" w:rsidP="00616D1A">
                  <w:pPr>
                    <w:pStyle w:val="paraL"/>
                    <w:rPr>
                      <w:rStyle w:val="charB"/>
                      <w:b/>
                      <w:bCs/>
                    </w:rPr>
                  </w:pPr>
                  <w:r w:rsidRPr="003E6CF0">
                    <w:rPr>
                      <w:rStyle w:val="charB"/>
                      <w:bCs/>
                    </w:rPr>
                    <w:t>Uses</w:t>
                  </w:r>
                  <w:r>
                    <w:rPr>
                      <w:rStyle w:val="charB"/>
                      <w:b/>
                      <w:bCs/>
                    </w:rPr>
                    <w:t xml:space="preserve"> </w:t>
                  </w:r>
                  <w:r w:rsidR="00F00A7C">
                    <w:rPr>
                      <w:rStyle w:val="charB"/>
                      <w:b/>
                      <w:bCs/>
                    </w:rPr>
                    <w:t>“</w:t>
                  </w:r>
                  <w:r w:rsidR="00E64445">
                    <w:rPr>
                      <w:bCs/>
                    </w:rPr>
                    <w:t>CASSAPBGS</w:t>
                  </w:r>
                  <w:r w:rsidR="00F00A7C">
                    <w:rPr>
                      <w:bCs/>
                    </w:rPr>
                    <w:t>”</w:t>
                  </w:r>
                </w:p>
              </w:tc>
              <w:tc>
                <w:tcPr>
                  <w:tcW w:w="5501" w:type="dxa"/>
                  <w:shd w:val="pct10" w:color="auto" w:fill="auto"/>
                </w:tcPr>
                <w:p w14:paraId="3305A190" w14:textId="77777777" w:rsidR="00CC3013" w:rsidRPr="000A1613" w:rsidRDefault="00CC3013" w:rsidP="00B71172">
                  <w:pPr>
                    <w:pStyle w:val="paraL"/>
                    <w:rPr>
                      <w:rStyle w:val="char"/>
                      <w:b/>
                      <w:bCs/>
                    </w:rPr>
                  </w:pPr>
                </w:p>
              </w:tc>
            </w:tr>
            <w:tr w:rsidR="00CC3013" w14:paraId="7F61EF44" w14:textId="77777777" w:rsidTr="00CC3013">
              <w:tc>
                <w:tcPr>
                  <w:tcW w:w="5501" w:type="dxa"/>
                  <w:shd w:val="pct10" w:color="auto" w:fill="auto"/>
                </w:tcPr>
                <w:p w14:paraId="6B250ADF" w14:textId="77777777" w:rsidR="00CC3013" w:rsidRDefault="00CC3013" w:rsidP="00616D1A">
                  <w:pPr>
                    <w:pStyle w:val="paraL"/>
                    <w:rPr>
                      <w:rStyle w:val="charB"/>
                      <w:b/>
                      <w:bCs/>
                    </w:rPr>
                  </w:pPr>
                  <w:r w:rsidRPr="000A1613">
                    <w:rPr>
                      <w:rStyle w:val="charB"/>
                      <w:b/>
                      <w:bCs/>
                    </w:rPr>
                    <w:t xml:space="preserve">BDS: </w:t>
                  </w:r>
                </w:p>
                <w:p w14:paraId="7911B758" w14:textId="6CD7674E" w:rsidR="00CC3013" w:rsidRPr="000A1613" w:rsidRDefault="00CC3013" w:rsidP="00616D1A">
                  <w:pPr>
                    <w:pStyle w:val="paraL"/>
                    <w:rPr>
                      <w:rStyle w:val="charB"/>
                      <w:b/>
                      <w:bCs/>
                    </w:rPr>
                  </w:pPr>
                  <w:r w:rsidRPr="003E6CF0">
                    <w:rPr>
                      <w:rStyle w:val="charB"/>
                      <w:bCs/>
                    </w:rPr>
                    <w:t>Uses</w:t>
                  </w:r>
                  <w:r>
                    <w:rPr>
                      <w:rStyle w:val="charB"/>
                      <w:b/>
                      <w:bCs/>
                    </w:rPr>
                    <w:t xml:space="preserve"> </w:t>
                  </w:r>
                  <w:r w:rsidR="00F00A7C">
                    <w:rPr>
                      <w:rStyle w:val="charB"/>
                      <w:b/>
                      <w:bCs/>
                    </w:rPr>
                    <w:t>“</w:t>
                  </w:r>
                  <w:r w:rsidRPr="000A1613">
                    <w:rPr>
                      <w:bCs/>
                    </w:rPr>
                    <w:t>BDSNWP</w:t>
                  </w:r>
                  <w:r w:rsidR="00F00A7C">
                    <w:rPr>
                      <w:bCs/>
                    </w:rPr>
                    <w:t>”</w:t>
                  </w:r>
                </w:p>
              </w:tc>
              <w:tc>
                <w:tcPr>
                  <w:tcW w:w="5501" w:type="dxa"/>
                  <w:shd w:val="pct10" w:color="auto" w:fill="auto"/>
                </w:tcPr>
                <w:p w14:paraId="37B394D8" w14:textId="77777777" w:rsidR="00CC3013" w:rsidRPr="000A1613" w:rsidRDefault="00CC3013" w:rsidP="00B71172">
                  <w:pPr>
                    <w:pStyle w:val="paraL"/>
                    <w:rPr>
                      <w:rStyle w:val="char"/>
                      <w:b/>
                      <w:bCs/>
                    </w:rPr>
                  </w:pPr>
                </w:p>
              </w:tc>
            </w:tr>
          </w:tbl>
          <w:p w14:paraId="648E2D06" w14:textId="25339791" w:rsidR="00CB4AF9" w:rsidRPr="004F1BB3" w:rsidRDefault="004F1BB3" w:rsidP="00B71172">
            <w:pPr>
              <w:pStyle w:val="paraL"/>
              <w:rPr>
                <w:rStyle w:val="tiny"/>
                <w:rFonts w:ascii="Arial" w:hAnsi="Arial"/>
                <w:b/>
                <w:bCs/>
                <w:szCs w:val="8"/>
              </w:rPr>
            </w:pPr>
            <w:r w:rsidRPr="004F1BB3">
              <w:rPr>
                <w:rStyle w:val="tiny"/>
                <w:rFonts w:ascii="Arial" w:hAnsi="Arial"/>
                <w:b/>
                <w:bCs/>
                <w:szCs w:val="8"/>
              </w:rPr>
              <w:t xml:space="preserve"> </w:t>
            </w:r>
          </w:p>
        </w:tc>
        <w:tc>
          <w:tcPr>
            <w:tcW w:w="720" w:type="dxa"/>
          </w:tcPr>
          <w:p w14:paraId="3D621B1E" w14:textId="348303A2" w:rsidR="00CB4AF9" w:rsidRDefault="008E46CE" w:rsidP="00B71172">
            <w:pPr>
              <w:pStyle w:val="paraC"/>
              <w:jc w:val="center"/>
              <w:rPr>
                <w:rStyle w:val="char"/>
              </w:rPr>
            </w:pPr>
            <w:r>
              <w:rPr>
                <w:rStyle w:val="char"/>
              </w:rPr>
              <w:t>O</w:t>
            </w:r>
          </w:p>
        </w:tc>
        <w:tc>
          <w:tcPr>
            <w:tcW w:w="1170" w:type="dxa"/>
          </w:tcPr>
          <w:p w14:paraId="77B722DD" w14:textId="1E338063" w:rsidR="00CB4AF9" w:rsidRDefault="00E93CDA" w:rsidP="00B71172">
            <w:pPr>
              <w:pStyle w:val="paraC"/>
              <w:jc w:val="center"/>
              <w:rPr>
                <w:rStyle w:val="char"/>
              </w:rPr>
            </w:pPr>
            <w:r>
              <w:rPr>
                <w:rStyle w:val="char"/>
              </w:rPr>
              <w:t>varChar</w:t>
            </w:r>
          </w:p>
        </w:tc>
        <w:tc>
          <w:tcPr>
            <w:tcW w:w="900" w:type="dxa"/>
          </w:tcPr>
          <w:p w14:paraId="47C177BD" w14:textId="6E22FDBB" w:rsidR="00CB4AF9" w:rsidRDefault="00CB4AF9" w:rsidP="00E0059E">
            <w:pPr>
              <w:pStyle w:val="paraC"/>
              <w:jc w:val="center"/>
              <w:rPr>
                <w:rStyle w:val="char"/>
              </w:rPr>
            </w:pPr>
            <w:r>
              <w:rPr>
                <w:rStyle w:val="char"/>
              </w:rPr>
              <w:t>1/10</w:t>
            </w:r>
          </w:p>
        </w:tc>
      </w:tr>
      <w:tr w:rsidR="00CB4AF9" w14:paraId="716EAF84" w14:textId="77777777" w:rsidTr="00D645E2">
        <w:trPr>
          <w:trHeight w:val="711"/>
        </w:trPr>
        <w:tc>
          <w:tcPr>
            <w:tcW w:w="200" w:type="dxa"/>
          </w:tcPr>
          <w:p w14:paraId="0A362CFC" w14:textId="77777777" w:rsidR="00CB4AF9" w:rsidRDefault="00CB4AF9" w:rsidP="00B71172">
            <w:pPr>
              <w:pStyle w:val="paraR"/>
              <w:jc w:val="right"/>
              <w:rPr>
                <w:rStyle w:val="char"/>
              </w:rPr>
            </w:pPr>
          </w:p>
        </w:tc>
        <w:tc>
          <w:tcPr>
            <w:tcW w:w="520" w:type="dxa"/>
          </w:tcPr>
          <w:p w14:paraId="04188716" w14:textId="23FEC079" w:rsidR="00CB4AF9" w:rsidRDefault="00CB4AF9" w:rsidP="00B71172">
            <w:pPr>
              <w:pStyle w:val="paraL"/>
              <w:rPr>
                <w:rStyle w:val="char"/>
              </w:rPr>
            </w:pPr>
          </w:p>
        </w:tc>
        <w:tc>
          <w:tcPr>
            <w:tcW w:w="810" w:type="dxa"/>
          </w:tcPr>
          <w:p w14:paraId="5B6885E7" w14:textId="51D079C9" w:rsidR="00CB4AF9" w:rsidRDefault="00520943" w:rsidP="00B71172">
            <w:pPr>
              <w:pStyle w:val="paraL"/>
              <w:rPr>
                <w:rStyle w:val="char"/>
              </w:rPr>
            </w:pPr>
            <w:r>
              <w:rPr>
                <w:rStyle w:val="char"/>
              </w:rPr>
              <w:t>CTL07</w:t>
            </w:r>
          </w:p>
        </w:tc>
        <w:tc>
          <w:tcPr>
            <w:tcW w:w="5760" w:type="dxa"/>
            <w:gridSpan w:val="2"/>
          </w:tcPr>
          <w:p w14:paraId="53E5DE43" w14:textId="5680991F" w:rsidR="00CB4AF9" w:rsidRPr="00B71172" w:rsidRDefault="00CB4AF9" w:rsidP="00B71172">
            <w:pPr>
              <w:pStyle w:val="paraL"/>
              <w:rPr>
                <w:rStyle w:val="charB"/>
                <w:b/>
                <w:bCs/>
              </w:rPr>
            </w:pPr>
            <w:r>
              <w:rPr>
                <w:rStyle w:val="charB"/>
                <w:b/>
                <w:bCs/>
              </w:rPr>
              <w:t>Transaction Date</w:t>
            </w:r>
          </w:p>
          <w:p w14:paraId="39C82F47" w14:textId="77777777" w:rsidR="00CB4AF9" w:rsidRPr="004F1BB3" w:rsidRDefault="00CB4AF9" w:rsidP="00B71172">
            <w:pPr>
              <w:pStyle w:val="paraL"/>
              <w:rPr>
                <w:rStyle w:val="tiny"/>
                <w:rFonts w:ascii="Arial" w:hAnsi="Arial"/>
                <w:b/>
                <w:bCs/>
                <w:szCs w:val="8"/>
              </w:rPr>
            </w:pPr>
          </w:p>
          <w:tbl>
            <w:tblPr>
              <w:tblW w:w="5741" w:type="dxa"/>
              <w:tblLayout w:type="fixed"/>
              <w:tblCellMar>
                <w:top w:w="30" w:type="dxa"/>
                <w:left w:w="30" w:type="dxa"/>
                <w:right w:w="30" w:type="dxa"/>
              </w:tblCellMar>
              <w:tblLook w:val="0000" w:firstRow="0" w:lastRow="0" w:firstColumn="0" w:lastColumn="0" w:noHBand="0" w:noVBand="0"/>
            </w:tblPr>
            <w:tblGrid>
              <w:gridCol w:w="5741"/>
            </w:tblGrid>
            <w:tr w:rsidR="00CB4AF9" w14:paraId="560588FA" w14:textId="77777777" w:rsidTr="006616D1">
              <w:trPr>
                <w:trHeight w:val="376"/>
              </w:trPr>
              <w:tc>
                <w:tcPr>
                  <w:tcW w:w="5741" w:type="dxa"/>
                  <w:shd w:val="pct10" w:color="auto" w:fill="auto"/>
                </w:tcPr>
                <w:p w14:paraId="2BDCE8A3" w14:textId="1D1D9D72" w:rsidR="00CB4AF9" w:rsidRDefault="00CB4AF9" w:rsidP="00E11959">
                  <w:pPr>
                    <w:pStyle w:val="paraL"/>
                    <w:rPr>
                      <w:rStyle w:val="charB"/>
                    </w:rPr>
                  </w:pPr>
                  <w:r>
                    <w:rPr>
                      <w:rStyle w:val="charB"/>
                      <w:b/>
                      <w:bCs/>
                    </w:rPr>
                    <w:t xml:space="preserve">Exostar: </w:t>
                  </w:r>
                </w:p>
                <w:p w14:paraId="70FA8677" w14:textId="3061E9D0" w:rsidR="00CB4AF9" w:rsidRPr="00E11959" w:rsidRDefault="00CB4AF9" w:rsidP="00E11959">
                  <w:pPr>
                    <w:pStyle w:val="paraL"/>
                    <w:rPr>
                      <w:rStyle w:val="char"/>
                      <w:b/>
                      <w:bCs/>
                    </w:rPr>
                  </w:pPr>
                  <w:r>
                    <w:rPr>
                      <w:rStyle w:val="char"/>
                    </w:rPr>
                    <w:t xml:space="preserve">Format </w:t>
                  </w:r>
                  <w:r w:rsidR="00CC3013">
                    <w:rPr>
                      <w:rStyle w:val="char"/>
                    </w:rPr>
                    <w:t>CC</w:t>
                  </w:r>
                  <w:r>
                    <w:rPr>
                      <w:rStyle w:val="char"/>
                    </w:rPr>
                    <w:t>YYMMDD</w:t>
                  </w:r>
                </w:p>
              </w:tc>
            </w:tr>
          </w:tbl>
          <w:p w14:paraId="0E251DD1" w14:textId="77777777" w:rsidR="00CB4AF9" w:rsidRPr="004F1BB3" w:rsidRDefault="00CB4AF9" w:rsidP="00B71172">
            <w:pPr>
              <w:pStyle w:val="paraL"/>
              <w:rPr>
                <w:rStyle w:val="tiny"/>
                <w:rFonts w:ascii="Arial" w:hAnsi="Arial"/>
                <w:b/>
                <w:bCs/>
                <w:szCs w:val="8"/>
              </w:rPr>
            </w:pPr>
            <w:r w:rsidRPr="004F1BB3">
              <w:rPr>
                <w:rStyle w:val="tiny"/>
                <w:rFonts w:ascii="Arial" w:hAnsi="Arial"/>
                <w:b/>
                <w:bCs/>
                <w:szCs w:val="8"/>
              </w:rPr>
              <w:t xml:space="preserve"> </w:t>
            </w:r>
          </w:p>
        </w:tc>
        <w:tc>
          <w:tcPr>
            <w:tcW w:w="720" w:type="dxa"/>
          </w:tcPr>
          <w:p w14:paraId="40F5A195" w14:textId="0DB709A9" w:rsidR="00CB4AF9" w:rsidRDefault="00CB4AF9" w:rsidP="00B71172">
            <w:pPr>
              <w:pStyle w:val="paraC"/>
              <w:jc w:val="center"/>
              <w:rPr>
                <w:rStyle w:val="char"/>
              </w:rPr>
            </w:pPr>
            <w:r>
              <w:rPr>
                <w:rStyle w:val="char"/>
              </w:rPr>
              <w:t>M</w:t>
            </w:r>
          </w:p>
        </w:tc>
        <w:tc>
          <w:tcPr>
            <w:tcW w:w="1170" w:type="dxa"/>
          </w:tcPr>
          <w:p w14:paraId="2A44B5FC" w14:textId="4CA646B5" w:rsidR="00CB4AF9" w:rsidRDefault="00CB4AF9" w:rsidP="00B71172">
            <w:pPr>
              <w:pStyle w:val="paraC"/>
              <w:jc w:val="center"/>
              <w:rPr>
                <w:rStyle w:val="char"/>
              </w:rPr>
            </w:pPr>
            <w:r>
              <w:rPr>
                <w:rStyle w:val="char"/>
              </w:rPr>
              <w:t>Date</w:t>
            </w:r>
          </w:p>
        </w:tc>
        <w:tc>
          <w:tcPr>
            <w:tcW w:w="900" w:type="dxa"/>
          </w:tcPr>
          <w:p w14:paraId="29064AC2" w14:textId="0C63F219" w:rsidR="00CB4AF9" w:rsidRDefault="00CC3013" w:rsidP="003528FF">
            <w:pPr>
              <w:pStyle w:val="paraC"/>
              <w:jc w:val="center"/>
              <w:rPr>
                <w:rStyle w:val="char"/>
              </w:rPr>
            </w:pPr>
            <w:r>
              <w:rPr>
                <w:rStyle w:val="char"/>
              </w:rPr>
              <w:t>8/8</w:t>
            </w:r>
          </w:p>
        </w:tc>
      </w:tr>
      <w:tr w:rsidR="00CB4AF9" w14:paraId="4A7E2E23" w14:textId="77777777" w:rsidTr="00D645E2">
        <w:tc>
          <w:tcPr>
            <w:tcW w:w="200" w:type="dxa"/>
          </w:tcPr>
          <w:p w14:paraId="3E506040" w14:textId="77777777" w:rsidR="00CB4AF9" w:rsidRDefault="00CB4AF9" w:rsidP="00B71172">
            <w:pPr>
              <w:pStyle w:val="paraR"/>
              <w:jc w:val="right"/>
              <w:rPr>
                <w:rStyle w:val="char"/>
              </w:rPr>
            </w:pPr>
          </w:p>
        </w:tc>
        <w:tc>
          <w:tcPr>
            <w:tcW w:w="520" w:type="dxa"/>
          </w:tcPr>
          <w:p w14:paraId="5AE67893" w14:textId="7F2A9A00" w:rsidR="00CB4AF9" w:rsidRDefault="00CB4AF9" w:rsidP="00B71172">
            <w:pPr>
              <w:pStyle w:val="paraL"/>
              <w:rPr>
                <w:rStyle w:val="char"/>
              </w:rPr>
            </w:pPr>
          </w:p>
        </w:tc>
        <w:tc>
          <w:tcPr>
            <w:tcW w:w="810" w:type="dxa"/>
          </w:tcPr>
          <w:p w14:paraId="2C89567C" w14:textId="32675C71" w:rsidR="00CB4AF9" w:rsidRDefault="00520943" w:rsidP="00B71172">
            <w:pPr>
              <w:pStyle w:val="paraL"/>
              <w:rPr>
                <w:rStyle w:val="char"/>
              </w:rPr>
            </w:pPr>
            <w:r>
              <w:rPr>
                <w:rStyle w:val="char"/>
              </w:rPr>
              <w:t>CTL08</w:t>
            </w:r>
          </w:p>
        </w:tc>
        <w:tc>
          <w:tcPr>
            <w:tcW w:w="5760" w:type="dxa"/>
            <w:gridSpan w:val="2"/>
          </w:tcPr>
          <w:p w14:paraId="2BC7A7B8" w14:textId="79FFF9AE" w:rsidR="00CB4AF9" w:rsidRPr="00B71172" w:rsidRDefault="00CB4AF9" w:rsidP="00B71172">
            <w:pPr>
              <w:pStyle w:val="paraL"/>
              <w:rPr>
                <w:rStyle w:val="charB"/>
                <w:b/>
                <w:bCs/>
              </w:rPr>
            </w:pPr>
            <w:r>
              <w:rPr>
                <w:rStyle w:val="charB"/>
                <w:b/>
                <w:bCs/>
              </w:rPr>
              <w:t xml:space="preserve">Transaction Time </w:t>
            </w:r>
          </w:p>
          <w:p w14:paraId="27CA881F" w14:textId="77777777" w:rsidR="00CB4AF9" w:rsidRPr="004F1BB3" w:rsidRDefault="00CB4AF9" w:rsidP="00B71172">
            <w:pPr>
              <w:pStyle w:val="paraL"/>
              <w:rPr>
                <w:rStyle w:val="tiny"/>
                <w:rFonts w:ascii="Arial" w:hAnsi="Arial"/>
                <w:b/>
                <w:bCs/>
                <w:szCs w:val="8"/>
              </w:rPr>
            </w:pPr>
            <w:r w:rsidRPr="004F1BB3">
              <w:rPr>
                <w:rStyle w:val="tiny"/>
                <w:rFonts w:ascii="Arial" w:hAnsi="Arial"/>
                <w:b/>
                <w:bCs/>
                <w:szCs w:val="8"/>
              </w:rPr>
              <w:t xml:space="preserve">  </w:t>
            </w:r>
          </w:p>
          <w:tbl>
            <w:tblPr>
              <w:tblW w:w="5711" w:type="dxa"/>
              <w:tblLayout w:type="fixed"/>
              <w:tblCellMar>
                <w:top w:w="30" w:type="dxa"/>
                <w:left w:w="30" w:type="dxa"/>
                <w:right w:w="30" w:type="dxa"/>
              </w:tblCellMar>
              <w:tblLook w:val="0000" w:firstRow="0" w:lastRow="0" w:firstColumn="0" w:lastColumn="0" w:noHBand="0" w:noVBand="0"/>
            </w:tblPr>
            <w:tblGrid>
              <w:gridCol w:w="5711"/>
            </w:tblGrid>
            <w:tr w:rsidR="00CB4AF9" w14:paraId="3A8FCD6A" w14:textId="77777777" w:rsidTr="006616D1">
              <w:trPr>
                <w:trHeight w:val="420"/>
              </w:trPr>
              <w:tc>
                <w:tcPr>
                  <w:tcW w:w="5711" w:type="dxa"/>
                  <w:shd w:val="pct10" w:color="auto" w:fill="auto"/>
                </w:tcPr>
                <w:p w14:paraId="1FD4D485" w14:textId="77777777" w:rsidR="00CB4AF9" w:rsidRDefault="00CB4AF9" w:rsidP="00B71172">
                  <w:pPr>
                    <w:pStyle w:val="paraL"/>
                    <w:rPr>
                      <w:rStyle w:val="charB"/>
                      <w:b/>
                      <w:bCs/>
                    </w:rPr>
                  </w:pPr>
                  <w:r>
                    <w:rPr>
                      <w:rStyle w:val="charB"/>
                      <w:b/>
                      <w:bCs/>
                    </w:rPr>
                    <w:t xml:space="preserve">Exostar: </w:t>
                  </w:r>
                </w:p>
                <w:p w14:paraId="4A625CD2" w14:textId="3B6A26B5" w:rsidR="00CB4AF9" w:rsidRDefault="00CB4AF9" w:rsidP="00E11959">
                  <w:pPr>
                    <w:pStyle w:val="paraL"/>
                    <w:rPr>
                      <w:rStyle w:val="char"/>
                    </w:rPr>
                  </w:pPr>
                  <w:r>
                    <w:rPr>
                      <w:rStyle w:val="char"/>
                    </w:rPr>
                    <w:t xml:space="preserve">Format </w:t>
                  </w:r>
                  <w:r w:rsidR="00FF1DC0" w:rsidRPr="006D74AF">
                    <w:rPr>
                      <w:rStyle w:val="charB"/>
                    </w:rPr>
                    <w:t>HHmmssSS</w:t>
                  </w:r>
                </w:p>
              </w:tc>
            </w:tr>
          </w:tbl>
          <w:p w14:paraId="20F1CD56" w14:textId="474A5B82" w:rsidR="00CB4AF9" w:rsidRPr="004F1BB3" w:rsidRDefault="004F1BB3" w:rsidP="00B71172">
            <w:pPr>
              <w:pStyle w:val="paraL"/>
              <w:rPr>
                <w:rStyle w:val="tiny"/>
                <w:rFonts w:ascii="Arial" w:hAnsi="Arial"/>
                <w:b/>
                <w:bCs/>
                <w:szCs w:val="8"/>
              </w:rPr>
            </w:pPr>
            <w:r w:rsidRPr="004F1BB3">
              <w:rPr>
                <w:rStyle w:val="tiny"/>
                <w:rFonts w:ascii="Arial" w:hAnsi="Arial"/>
                <w:b/>
                <w:bCs/>
                <w:szCs w:val="8"/>
              </w:rPr>
              <w:t xml:space="preserve"> </w:t>
            </w:r>
          </w:p>
        </w:tc>
        <w:tc>
          <w:tcPr>
            <w:tcW w:w="720" w:type="dxa"/>
          </w:tcPr>
          <w:p w14:paraId="775F1722" w14:textId="77777777" w:rsidR="00CB4AF9" w:rsidRDefault="00CB4AF9" w:rsidP="00B71172">
            <w:pPr>
              <w:pStyle w:val="paraC"/>
              <w:jc w:val="center"/>
              <w:rPr>
                <w:rStyle w:val="char"/>
              </w:rPr>
            </w:pPr>
            <w:r>
              <w:rPr>
                <w:rStyle w:val="char"/>
              </w:rPr>
              <w:t>M</w:t>
            </w:r>
          </w:p>
        </w:tc>
        <w:tc>
          <w:tcPr>
            <w:tcW w:w="1170" w:type="dxa"/>
          </w:tcPr>
          <w:p w14:paraId="16076AB7" w14:textId="5D7489F2" w:rsidR="00CB4AF9" w:rsidRDefault="00CB4AF9" w:rsidP="00B71172">
            <w:pPr>
              <w:pStyle w:val="paraC"/>
              <w:jc w:val="center"/>
              <w:rPr>
                <w:rStyle w:val="char"/>
              </w:rPr>
            </w:pPr>
            <w:r>
              <w:rPr>
                <w:rStyle w:val="char"/>
              </w:rPr>
              <w:t>Time</w:t>
            </w:r>
          </w:p>
        </w:tc>
        <w:tc>
          <w:tcPr>
            <w:tcW w:w="900" w:type="dxa"/>
          </w:tcPr>
          <w:p w14:paraId="3595AF98" w14:textId="187089C4" w:rsidR="00CB4AF9" w:rsidRDefault="00CC3013" w:rsidP="00B71172">
            <w:pPr>
              <w:pStyle w:val="paraC"/>
              <w:jc w:val="center"/>
              <w:rPr>
                <w:rStyle w:val="char"/>
              </w:rPr>
            </w:pPr>
            <w:r>
              <w:rPr>
                <w:rStyle w:val="char"/>
              </w:rPr>
              <w:t>8/8</w:t>
            </w:r>
          </w:p>
        </w:tc>
      </w:tr>
      <w:tr w:rsidR="00CB4AF9" w14:paraId="0AB799F3" w14:textId="77777777" w:rsidTr="00D645E2">
        <w:tc>
          <w:tcPr>
            <w:tcW w:w="200" w:type="dxa"/>
          </w:tcPr>
          <w:p w14:paraId="65BCDF56" w14:textId="77777777" w:rsidR="00CB4AF9" w:rsidRDefault="00CB4AF9" w:rsidP="00B71172">
            <w:pPr>
              <w:pStyle w:val="paraR"/>
              <w:jc w:val="right"/>
              <w:rPr>
                <w:rStyle w:val="char"/>
              </w:rPr>
            </w:pPr>
          </w:p>
        </w:tc>
        <w:tc>
          <w:tcPr>
            <w:tcW w:w="520" w:type="dxa"/>
          </w:tcPr>
          <w:p w14:paraId="35DBA158" w14:textId="77777777" w:rsidR="00CB4AF9" w:rsidRDefault="00CB4AF9" w:rsidP="00B71172">
            <w:pPr>
              <w:pStyle w:val="paraL"/>
              <w:rPr>
                <w:rStyle w:val="char"/>
              </w:rPr>
            </w:pPr>
          </w:p>
        </w:tc>
        <w:tc>
          <w:tcPr>
            <w:tcW w:w="810" w:type="dxa"/>
          </w:tcPr>
          <w:p w14:paraId="19D0D24B" w14:textId="17138827" w:rsidR="00CB4AF9" w:rsidRDefault="00520943" w:rsidP="00B71172">
            <w:pPr>
              <w:pStyle w:val="paraL"/>
              <w:rPr>
                <w:rStyle w:val="char"/>
              </w:rPr>
            </w:pPr>
            <w:r>
              <w:rPr>
                <w:rStyle w:val="char"/>
              </w:rPr>
              <w:t>CTL09</w:t>
            </w:r>
          </w:p>
        </w:tc>
        <w:tc>
          <w:tcPr>
            <w:tcW w:w="5760" w:type="dxa"/>
            <w:gridSpan w:val="2"/>
          </w:tcPr>
          <w:p w14:paraId="72F463A4" w14:textId="77777777" w:rsidR="00CB4AF9" w:rsidRDefault="00CB4AF9" w:rsidP="00B71172">
            <w:pPr>
              <w:pStyle w:val="paraL"/>
              <w:rPr>
                <w:rStyle w:val="charB"/>
                <w:b/>
                <w:bCs/>
              </w:rPr>
            </w:pPr>
            <w:r>
              <w:rPr>
                <w:rStyle w:val="charB"/>
                <w:b/>
                <w:bCs/>
              </w:rPr>
              <w:t>Reserved for future</w:t>
            </w:r>
          </w:p>
          <w:p w14:paraId="5C108548" w14:textId="36D05FB5" w:rsidR="00CB4AF9" w:rsidRPr="004F1BB3" w:rsidRDefault="00CB4AF9" w:rsidP="00B71172">
            <w:pPr>
              <w:pStyle w:val="paraL"/>
              <w:rPr>
                <w:rStyle w:val="tiny"/>
                <w:rFonts w:ascii="Arial" w:hAnsi="Arial"/>
                <w:b/>
                <w:bCs/>
                <w:szCs w:val="8"/>
              </w:rPr>
            </w:pPr>
          </w:p>
        </w:tc>
        <w:tc>
          <w:tcPr>
            <w:tcW w:w="720" w:type="dxa"/>
          </w:tcPr>
          <w:p w14:paraId="00D60183" w14:textId="0C9756FE" w:rsidR="00CB4AF9" w:rsidRDefault="00CB4AF9" w:rsidP="00B71172">
            <w:pPr>
              <w:pStyle w:val="paraC"/>
              <w:jc w:val="center"/>
              <w:rPr>
                <w:rStyle w:val="char"/>
              </w:rPr>
            </w:pPr>
            <w:r>
              <w:rPr>
                <w:rStyle w:val="char"/>
              </w:rPr>
              <w:t>O</w:t>
            </w:r>
          </w:p>
        </w:tc>
        <w:tc>
          <w:tcPr>
            <w:tcW w:w="1170" w:type="dxa"/>
          </w:tcPr>
          <w:p w14:paraId="2D04B6B6" w14:textId="4977A249" w:rsidR="00CB4AF9" w:rsidRDefault="00E93CDA" w:rsidP="00B71172">
            <w:pPr>
              <w:pStyle w:val="paraC"/>
              <w:jc w:val="center"/>
              <w:rPr>
                <w:rStyle w:val="char"/>
              </w:rPr>
            </w:pPr>
            <w:r>
              <w:rPr>
                <w:rStyle w:val="char"/>
              </w:rPr>
              <w:t>varChar</w:t>
            </w:r>
          </w:p>
        </w:tc>
        <w:tc>
          <w:tcPr>
            <w:tcW w:w="900" w:type="dxa"/>
          </w:tcPr>
          <w:p w14:paraId="28E23FD5" w14:textId="672F162C" w:rsidR="00CB4AF9" w:rsidRDefault="00CB4AF9" w:rsidP="00B71172">
            <w:pPr>
              <w:pStyle w:val="paraC"/>
              <w:jc w:val="center"/>
              <w:rPr>
                <w:rStyle w:val="char"/>
              </w:rPr>
            </w:pPr>
            <w:r>
              <w:rPr>
                <w:rStyle w:val="char"/>
              </w:rPr>
              <w:t>1/128</w:t>
            </w:r>
          </w:p>
        </w:tc>
      </w:tr>
      <w:tr w:rsidR="00CB4AF9" w14:paraId="38F55C90" w14:textId="77777777" w:rsidTr="00D645E2">
        <w:tc>
          <w:tcPr>
            <w:tcW w:w="200" w:type="dxa"/>
          </w:tcPr>
          <w:p w14:paraId="3F73D6E8" w14:textId="77777777" w:rsidR="00CB4AF9" w:rsidRDefault="00CB4AF9" w:rsidP="00B71172">
            <w:pPr>
              <w:pStyle w:val="paraR"/>
              <w:jc w:val="right"/>
              <w:rPr>
                <w:rStyle w:val="char"/>
              </w:rPr>
            </w:pPr>
          </w:p>
        </w:tc>
        <w:tc>
          <w:tcPr>
            <w:tcW w:w="520" w:type="dxa"/>
          </w:tcPr>
          <w:p w14:paraId="60A9F4D5" w14:textId="77777777" w:rsidR="00CB4AF9" w:rsidRDefault="00CB4AF9" w:rsidP="00B71172">
            <w:pPr>
              <w:pStyle w:val="paraL"/>
              <w:rPr>
                <w:rStyle w:val="char"/>
              </w:rPr>
            </w:pPr>
          </w:p>
        </w:tc>
        <w:tc>
          <w:tcPr>
            <w:tcW w:w="810" w:type="dxa"/>
          </w:tcPr>
          <w:p w14:paraId="5A084903" w14:textId="1CFCAB5D" w:rsidR="00CB4AF9" w:rsidRDefault="00520943" w:rsidP="00B71172">
            <w:pPr>
              <w:pStyle w:val="paraL"/>
              <w:rPr>
                <w:rStyle w:val="char"/>
              </w:rPr>
            </w:pPr>
            <w:r>
              <w:rPr>
                <w:rStyle w:val="char"/>
              </w:rPr>
              <w:t>CTL10</w:t>
            </w:r>
          </w:p>
        </w:tc>
        <w:tc>
          <w:tcPr>
            <w:tcW w:w="5760" w:type="dxa"/>
            <w:gridSpan w:val="2"/>
          </w:tcPr>
          <w:p w14:paraId="768B1834" w14:textId="1F88E1DB" w:rsidR="00CB4AF9" w:rsidRPr="00B71172" w:rsidRDefault="00CB4AF9" w:rsidP="00B71172">
            <w:pPr>
              <w:pStyle w:val="paraL"/>
              <w:rPr>
                <w:rStyle w:val="tiny"/>
                <w:rFonts w:ascii="Arial" w:hAnsi="Arial"/>
                <w:b/>
                <w:bCs/>
                <w:sz w:val="18"/>
              </w:rPr>
            </w:pPr>
            <w:r>
              <w:rPr>
                <w:rStyle w:val="charB"/>
                <w:b/>
                <w:bCs/>
              </w:rPr>
              <w:t>Reserved for future</w:t>
            </w:r>
            <w:r w:rsidRPr="00B71172">
              <w:rPr>
                <w:rStyle w:val="tiny"/>
                <w:rFonts w:ascii="Arial" w:hAnsi="Arial"/>
                <w:b/>
                <w:bCs/>
                <w:sz w:val="18"/>
              </w:rPr>
              <w:t xml:space="preserve">  </w:t>
            </w:r>
          </w:p>
          <w:p w14:paraId="0AE5E3EA" w14:textId="512C7DFF" w:rsidR="00CB4AF9" w:rsidRPr="004F1BB3" w:rsidRDefault="00CB4AF9" w:rsidP="00B71172">
            <w:pPr>
              <w:pStyle w:val="paraL"/>
              <w:rPr>
                <w:rStyle w:val="charB"/>
                <w:b/>
                <w:bCs/>
                <w:sz w:val="8"/>
                <w:szCs w:val="8"/>
              </w:rPr>
            </w:pPr>
            <w:r w:rsidRPr="004F1BB3">
              <w:rPr>
                <w:rStyle w:val="tiny"/>
                <w:rFonts w:ascii="Arial" w:hAnsi="Arial"/>
                <w:b/>
                <w:bCs/>
                <w:szCs w:val="8"/>
              </w:rPr>
              <w:t xml:space="preserve"> </w:t>
            </w:r>
          </w:p>
        </w:tc>
        <w:tc>
          <w:tcPr>
            <w:tcW w:w="720" w:type="dxa"/>
          </w:tcPr>
          <w:p w14:paraId="30654A19" w14:textId="6AC6F205" w:rsidR="00CB4AF9" w:rsidRDefault="00CB4AF9" w:rsidP="00B71172">
            <w:pPr>
              <w:pStyle w:val="paraC"/>
              <w:jc w:val="center"/>
              <w:rPr>
                <w:rStyle w:val="char"/>
              </w:rPr>
            </w:pPr>
            <w:r>
              <w:rPr>
                <w:rStyle w:val="char"/>
              </w:rPr>
              <w:t>O</w:t>
            </w:r>
          </w:p>
        </w:tc>
        <w:tc>
          <w:tcPr>
            <w:tcW w:w="1170" w:type="dxa"/>
          </w:tcPr>
          <w:p w14:paraId="38D85C80" w14:textId="5D738A5D" w:rsidR="00CB4AF9" w:rsidRDefault="00E93CDA" w:rsidP="00B71172">
            <w:pPr>
              <w:pStyle w:val="paraC"/>
              <w:jc w:val="center"/>
              <w:rPr>
                <w:rStyle w:val="char"/>
              </w:rPr>
            </w:pPr>
            <w:r>
              <w:rPr>
                <w:rStyle w:val="char"/>
              </w:rPr>
              <w:t>varChar</w:t>
            </w:r>
          </w:p>
        </w:tc>
        <w:tc>
          <w:tcPr>
            <w:tcW w:w="900" w:type="dxa"/>
          </w:tcPr>
          <w:p w14:paraId="5F6175E9" w14:textId="0453D7C2" w:rsidR="00CB4AF9" w:rsidRDefault="00CB4AF9" w:rsidP="00B71172">
            <w:pPr>
              <w:pStyle w:val="paraC"/>
              <w:jc w:val="center"/>
              <w:rPr>
                <w:rStyle w:val="char"/>
              </w:rPr>
            </w:pPr>
            <w:r>
              <w:rPr>
                <w:rStyle w:val="char"/>
              </w:rPr>
              <w:t>1/128</w:t>
            </w:r>
          </w:p>
        </w:tc>
      </w:tr>
      <w:tr w:rsidR="00CB4AF9" w14:paraId="1F5C30E5" w14:textId="77777777" w:rsidTr="00D645E2">
        <w:tc>
          <w:tcPr>
            <w:tcW w:w="200" w:type="dxa"/>
          </w:tcPr>
          <w:p w14:paraId="37ECCFE3" w14:textId="77777777" w:rsidR="00CB4AF9" w:rsidRDefault="00CB4AF9" w:rsidP="00B71172">
            <w:pPr>
              <w:pStyle w:val="paraR"/>
              <w:jc w:val="right"/>
              <w:rPr>
                <w:rStyle w:val="char"/>
              </w:rPr>
            </w:pPr>
          </w:p>
        </w:tc>
        <w:tc>
          <w:tcPr>
            <w:tcW w:w="520" w:type="dxa"/>
          </w:tcPr>
          <w:p w14:paraId="0E026ECA" w14:textId="77777777" w:rsidR="00CB4AF9" w:rsidRDefault="00CB4AF9" w:rsidP="00B71172">
            <w:pPr>
              <w:pStyle w:val="paraL"/>
              <w:rPr>
                <w:rStyle w:val="char"/>
              </w:rPr>
            </w:pPr>
          </w:p>
        </w:tc>
        <w:tc>
          <w:tcPr>
            <w:tcW w:w="810" w:type="dxa"/>
          </w:tcPr>
          <w:p w14:paraId="12F00D8F" w14:textId="086EBECA" w:rsidR="00CB4AF9" w:rsidRDefault="00520943" w:rsidP="00B71172">
            <w:pPr>
              <w:pStyle w:val="paraL"/>
              <w:rPr>
                <w:rStyle w:val="char"/>
              </w:rPr>
            </w:pPr>
            <w:r>
              <w:rPr>
                <w:rStyle w:val="char"/>
              </w:rPr>
              <w:t>CTL11</w:t>
            </w:r>
          </w:p>
        </w:tc>
        <w:tc>
          <w:tcPr>
            <w:tcW w:w="5760" w:type="dxa"/>
            <w:gridSpan w:val="2"/>
          </w:tcPr>
          <w:p w14:paraId="524E2406" w14:textId="156A3E04" w:rsidR="00CB4AF9" w:rsidRPr="00B71172" w:rsidRDefault="00CB4AF9" w:rsidP="00B71172">
            <w:pPr>
              <w:pStyle w:val="paraL"/>
              <w:rPr>
                <w:rStyle w:val="tiny"/>
                <w:rFonts w:ascii="Arial" w:hAnsi="Arial"/>
                <w:b/>
                <w:bCs/>
                <w:sz w:val="18"/>
              </w:rPr>
            </w:pPr>
            <w:r>
              <w:rPr>
                <w:rStyle w:val="charB"/>
                <w:b/>
                <w:bCs/>
              </w:rPr>
              <w:t>Reserved for future</w:t>
            </w:r>
            <w:r w:rsidRPr="00B71172">
              <w:rPr>
                <w:rStyle w:val="tiny"/>
                <w:rFonts w:ascii="Arial" w:hAnsi="Arial"/>
                <w:b/>
                <w:bCs/>
                <w:sz w:val="18"/>
              </w:rPr>
              <w:t xml:space="preserve"> </w:t>
            </w:r>
          </w:p>
          <w:p w14:paraId="1E44F57A" w14:textId="1AC8D119" w:rsidR="00CB4AF9" w:rsidRPr="004F1BB3" w:rsidRDefault="00CB4AF9" w:rsidP="00B71172">
            <w:pPr>
              <w:pStyle w:val="paraL"/>
              <w:rPr>
                <w:rStyle w:val="charB"/>
                <w:b/>
                <w:bCs/>
                <w:sz w:val="8"/>
                <w:szCs w:val="8"/>
              </w:rPr>
            </w:pPr>
            <w:r w:rsidRPr="004F1BB3">
              <w:rPr>
                <w:rStyle w:val="tiny"/>
                <w:rFonts w:ascii="Arial" w:hAnsi="Arial"/>
                <w:b/>
                <w:bCs/>
                <w:szCs w:val="8"/>
              </w:rPr>
              <w:t xml:space="preserve"> </w:t>
            </w:r>
          </w:p>
        </w:tc>
        <w:tc>
          <w:tcPr>
            <w:tcW w:w="720" w:type="dxa"/>
          </w:tcPr>
          <w:p w14:paraId="568A0A95" w14:textId="250A7A89" w:rsidR="00CB4AF9" w:rsidRDefault="00CB4AF9" w:rsidP="00B71172">
            <w:pPr>
              <w:pStyle w:val="paraC"/>
              <w:jc w:val="center"/>
              <w:rPr>
                <w:rStyle w:val="char"/>
              </w:rPr>
            </w:pPr>
            <w:r>
              <w:rPr>
                <w:rStyle w:val="char"/>
              </w:rPr>
              <w:t>O</w:t>
            </w:r>
          </w:p>
        </w:tc>
        <w:tc>
          <w:tcPr>
            <w:tcW w:w="1170" w:type="dxa"/>
          </w:tcPr>
          <w:p w14:paraId="08C4D7FD" w14:textId="13124AFC" w:rsidR="00CB4AF9" w:rsidRDefault="00E93CDA" w:rsidP="00B71172">
            <w:pPr>
              <w:pStyle w:val="paraC"/>
              <w:jc w:val="center"/>
              <w:rPr>
                <w:rStyle w:val="char"/>
              </w:rPr>
            </w:pPr>
            <w:r>
              <w:rPr>
                <w:rStyle w:val="char"/>
              </w:rPr>
              <w:t>varChar</w:t>
            </w:r>
          </w:p>
        </w:tc>
        <w:tc>
          <w:tcPr>
            <w:tcW w:w="900" w:type="dxa"/>
          </w:tcPr>
          <w:p w14:paraId="029EC0EF" w14:textId="12E4244E" w:rsidR="00CB4AF9" w:rsidRDefault="00CB4AF9" w:rsidP="00B71172">
            <w:pPr>
              <w:pStyle w:val="paraC"/>
              <w:jc w:val="center"/>
              <w:rPr>
                <w:rStyle w:val="char"/>
              </w:rPr>
            </w:pPr>
            <w:r>
              <w:rPr>
                <w:rStyle w:val="char"/>
              </w:rPr>
              <w:t>1/128</w:t>
            </w:r>
          </w:p>
        </w:tc>
      </w:tr>
      <w:tr w:rsidR="00CB4AF9" w14:paraId="42DBD3EA" w14:textId="77777777" w:rsidTr="00D645E2">
        <w:tc>
          <w:tcPr>
            <w:tcW w:w="200" w:type="dxa"/>
          </w:tcPr>
          <w:p w14:paraId="2ECC9125" w14:textId="77777777" w:rsidR="00CB4AF9" w:rsidRDefault="00CB4AF9" w:rsidP="00B71172">
            <w:pPr>
              <w:pStyle w:val="paraR"/>
              <w:jc w:val="right"/>
              <w:rPr>
                <w:rStyle w:val="char"/>
              </w:rPr>
            </w:pPr>
          </w:p>
        </w:tc>
        <w:tc>
          <w:tcPr>
            <w:tcW w:w="520" w:type="dxa"/>
          </w:tcPr>
          <w:p w14:paraId="39282F0A" w14:textId="77777777" w:rsidR="00CB4AF9" w:rsidRDefault="00CB4AF9" w:rsidP="00B71172">
            <w:pPr>
              <w:pStyle w:val="paraL"/>
              <w:rPr>
                <w:rStyle w:val="char"/>
              </w:rPr>
            </w:pPr>
          </w:p>
        </w:tc>
        <w:tc>
          <w:tcPr>
            <w:tcW w:w="810" w:type="dxa"/>
          </w:tcPr>
          <w:p w14:paraId="78E8FBA6" w14:textId="6BF06C0B" w:rsidR="00CB4AF9" w:rsidRDefault="00520943" w:rsidP="00B71172">
            <w:pPr>
              <w:pStyle w:val="paraL"/>
              <w:rPr>
                <w:rStyle w:val="char"/>
              </w:rPr>
            </w:pPr>
            <w:r>
              <w:rPr>
                <w:rStyle w:val="char"/>
              </w:rPr>
              <w:t>CTL12</w:t>
            </w:r>
          </w:p>
        </w:tc>
        <w:tc>
          <w:tcPr>
            <w:tcW w:w="5760" w:type="dxa"/>
            <w:gridSpan w:val="2"/>
          </w:tcPr>
          <w:p w14:paraId="7DCDB847" w14:textId="51EE1480" w:rsidR="00CB4AF9" w:rsidRPr="00B71172" w:rsidRDefault="00CB4AF9" w:rsidP="00B71172">
            <w:pPr>
              <w:pStyle w:val="paraL"/>
              <w:rPr>
                <w:rStyle w:val="charB"/>
                <w:b/>
                <w:bCs/>
              </w:rPr>
            </w:pPr>
            <w:r>
              <w:rPr>
                <w:rStyle w:val="charB"/>
                <w:b/>
                <w:bCs/>
              </w:rPr>
              <w:t>Reserved for future</w:t>
            </w:r>
          </w:p>
          <w:p w14:paraId="1D0B0CE3" w14:textId="4EE5EB65" w:rsidR="00CB4AF9" w:rsidRPr="004F1BB3" w:rsidRDefault="00CB4AF9" w:rsidP="00B71172">
            <w:pPr>
              <w:pStyle w:val="paraL"/>
              <w:rPr>
                <w:rStyle w:val="charB"/>
                <w:b/>
                <w:bCs/>
                <w:sz w:val="8"/>
                <w:szCs w:val="8"/>
              </w:rPr>
            </w:pPr>
            <w:r w:rsidRPr="004F1BB3">
              <w:rPr>
                <w:rStyle w:val="tiny"/>
                <w:rFonts w:ascii="Arial" w:hAnsi="Arial"/>
                <w:b/>
                <w:bCs/>
                <w:szCs w:val="8"/>
              </w:rPr>
              <w:t xml:space="preserve">  </w:t>
            </w:r>
          </w:p>
        </w:tc>
        <w:tc>
          <w:tcPr>
            <w:tcW w:w="720" w:type="dxa"/>
          </w:tcPr>
          <w:p w14:paraId="4BFA246D" w14:textId="5C1C2D38" w:rsidR="00CB4AF9" w:rsidRDefault="00CB4AF9" w:rsidP="00B71172">
            <w:pPr>
              <w:pStyle w:val="paraC"/>
              <w:jc w:val="center"/>
              <w:rPr>
                <w:rStyle w:val="char"/>
              </w:rPr>
            </w:pPr>
            <w:r>
              <w:rPr>
                <w:rStyle w:val="char"/>
              </w:rPr>
              <w:t>O</w:t>
            </w:r>
          </w:p>
        </w:tc>
        <w:tc>
          <w:tcPr>
            <w:tcW w:w="1170" w:type="dxa"/>
          </w:tcPr>
          <w:p w14:paraId="565439C5" w14:textId="2D46E79B" w:rsidR="00CB4AF9" w:rsidRDefault="00E93CDA" w:rsidP="00B71172">
            <w:pPr>
              <w:pStyle w:val="paraC"/>
              <w:jc w:val="center"/>
              <w:rPr>
                <w:rStyle w:val="char"/>
              </w:rPr>
            </w:pPr>
            <w:r>
              <w:rPr>
                <w:rStyle w:val="char"/>
              </w:rPr>
              <w:t>varChar</w:t>
            </w:r>
          </w:p>
        </w:tc>
        <w:tc>
          <w:tcPr>
            <w:tcW w:w="900" w:type="dxa"/>
          </w:tcPr>
          <w:p w14:paraId="7839220A" w14:textId="12D9F8C9" w:rsidR="00CB4AF9" w:rsidRDefault="00CB4AF9" w:rsidP="00B71172">
            <w:pPr>
              <w:pStyle w:val="paraC"/>
              <w:jc w:val="center"/>
              <w:rPr>
                <w:rStyle w:val="char"/>
              </w:rPr>
            </w:pPr>
            <w:r>
              <w:rPr>
                <w:rStyle w:val="char"/>
              </w:rPr>
              <w:t>1/128</w:t>
            </w:r>
          </w:p>
        </w:tc>
      </w:tr>
      <w:tr w:rsidR="00CB4AF9" w14:paraId="355BB909" w14:textId="77777777" w:rsidTr="00D645E2">
        <w:tc>
          <w:tcPr>
            <w:tcW w:w="200" w:type="dxa"/>
          </w:tcPr>
          <w:p w14:paraId="065DA2A2" w14:textId="77777777" w:rsidR="00CB4AF9" w:rsidRDefault="00CB4AF9" w:rsidP="00B71172">
            <w:pPr>
              <w:pStyle w:val="paraR"/>
              <w:jc w:val="right"/>
              <w:rPr>
                <w:rStyle w:val="char"/>
              </w:rPr>
            </w:pPr>
          </w:p>
        </w:tc>
        <w:tc>
          <w:tcPr>
            <w:tcW w:w="520" w:type="dxa"/>
          </w:tcPr>
          <w:p w14:paraId="2E29DFDA" w14:textId="77777777" w:rsidR="00CB4AF9" w:rsidRDefault="00CB4AF9" w:rsidP="00B71172">
            <w:pPr>
              <w:pStyle w:val="paraL"/>
              <w:rPr>
                <w:rStyle w:val="char"/>
              </w:rPr>
            </w:pPr>
          </w:p>
        </w:tc>
        <w:tc>
          <w:tcPr>
            <w:tcW w:w="810" w:type="dxa"/>
          </w:tcPr>
          <w:p w14:paraId="5134E689" w14:textId="644EB4D0" w:rsidR="00CB4AF9" w:rsidRDefault="00520943" w:rsidP="00B71172">
            <w:pPr>
              <w:pStyle w:val="paraL"/>
              <w:rPr>
                <w:rStyle w:val="char"/>
              </w:rPr>
            </w:pPr>
            <w:r>
              <w:rPr>
                <w:rStyle w:val="char"/>
              </w:rPr>
              <w:t>CTL13</w:t>
            </w:r>
          </w:p>
        </w:tc>
        <w:tc>
          <w:tcPr>
            <w:tcW w:w="5760" w:type="dxa"/>
            <w:gridSpan w:val="2"/>
          </w:tcPr>
          <w:p w14:paraId="2A75530E" w14:textId="3B67504E" w:rsidR="00CB4AF9" w:rsidRPr="00B71172" w:rsidRDefault="00CB4AF9" w:rsidP="00B71172">
            <w:pPr>
              <w:pStyle w:val="paraL"/>
              <w:rPr>
                <w:rStyle w:val="charB"/>
                <w:b/>
                <w:bCs/>
              </w:rPr>
            </w:pPr>
            <w:r>
              <w:rPr>
                <w:rStyle w:val="charB"/>
                <w:b/>
                <w:bCs/>
              </w:rPr>
              <w:t>Reserved for future</w:t>
            </w:r>
          </w:p>
          <w:p w14:paraId="757CECC2" w14:textId="0AF4E30B" w:rsidR="00CB4AF9" w:rsidRPr="004F1BB3" w:rsidRDefault="004F1BB3" w:rsidP="00B71172">
            <w:pPr>
              <w:pStyle w:val="paraL"/>
              <w:rPr>
                <w:rStyle w:val="charB"/>
                <w:b/>
                <w:bCs/>
                <w:sz w:val="8"/>
                <w:szCs w:val="8"/>
              </w:rPr>
            </w:pPr>
            <w:r w:rsidRPr="004F1BB3">
              <w:rPr>
                <w:rStyle w:val="tiny"/>
                <w:rFonts w:ascii="Arial" w:hAnsi="Arial"/>
                <w:b/>
                <w:bCs/>
                <w:szCs w:val="8"/>
              </w:rPr>
              <w:t xml:space="preserve"> </w:t>
            </w:r>
          </w:p>
        </w:tc>
        <w:tc>
          <w:tcPr>
            <w:tcW w:w="720" w:type="dxa"/>
          </w:tcPr>
          <w:p w14:paraId="5493CA42" w14:textId="1D37C2BC" w:rsidR="00CB4AF9" w:rsidRDefault="00CB4AF9" w:rsidP="00B71172">
            <w:pPr>
              <w:pStyle w:val="paraC"/>
              <w:jc w:val="center"/>
              <w:rPr>
                <w:rStyle w:val="char"/>
              </w:rPr>
            </w:pPr>
            <w:r>
              <w:rPr>
                <w:rStyle w:val="char"/>
              </w:rPr>
              <w:t>O</w:t>
            </w:r>
          </w:p>
        </w:tc>
        <w:tc>
          <w:tcPr>
            <w:tcW w:w="1170" w:type="dxa"/>
          </w:tcPr>
          <w:p w14:paraId="44C32283" w14:textId="10A6E31E" w:rsidR="00CB4AF9" w:rsidRDefault="00E93CDA" w:rsidP="00B71172">
            <w:pPr>
              <w:pStyle w:val="paraC"/>
              <w:jc w:val="center"/>
              <w:rPr>
                <w:rStyle w:val="char"/>
              </w:rPr>
            </w:pPr>
            <w:r>
              <w:rPr>
                <w:rStyle w:val="char"/>
              </w:rPr>
              <w:t>varChar</w:t>
            </w:r>
          </w:p>
        </w:tc>
        <w:tc>
          <w:tcPr>
            <w:tcW w:w="900" w:type="dxa"/>
          </w:tcPr>
          <w:p w14:paraId="0D0FE1F2" w14:textId="183DC2FB" w:rsidR="00CB4AF9" w:rsidRDefault="00CB4AF9" w:rsidP="00B71172">
            <w:pPr>
              <w:pStyle w:val="paraC"/>
              <w:jc w:val="center"/>
              <w:rPr>
                <w:rStyle w:val="char"/>
              </w:rPr>
            </w:pPr>
            <w:r>
              <w:rPr>
                <w:rStyle w:val="char"/>
              </w:rPr>
              <w:t>1/128</w:t>
            </w:r>
          </w:p>
        </w:tc>
      </w:tr>
    </w:tbl>
    <w:p w14:paraId="1501D2B1" w14:textId="77777777" w:rsidR="00AE5C87" w:rsidRDefault="00AE5C87" w:rsidP="00AE5C87">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9960"/>
      </w:tblGrid>
      <w:tr w:rsidR="00AE5C87" w14:paraId="500D52D1" w14:textId="77777777" w:rsidTr="00CA590B">
        <w:tc>
          <w:tcPr>
            <w:tcW w:w="9960" w:type="dxa"/>
            <w:tcBorders>
              <w:top w:val="nil"/>
              <w:left w:val="nil"/>
              <w:bottom w:val="nil"/>
              <w:right w:val="nil"/>
            </w:tcBorders>
            <w:shd w:val="pct10" w:color="auto" w:fill="auto"/>
          </w:tcPr>
          <w:p w14:paraId="751F6D33" w14:textId="77777777" w:rsidR="008E46CE" w:rsidRDefault="00AE5C87" w:rsidP="00B71172">
            <w:pPr>
              <w:pStyle w:val="paraL"/>
              <w:rPr>
                <w:rStyle w:val="large3"/>
                <w:b/>
                <w:bCs/>
                <w:sz w:val="24"/>
                <w:szCs w:val="24"/>
              </w:rPr>
            </w:pPr>
            <w:r>
              <w:rPr>
                <w:rStyle w:val="large3"/>
                <w:b/>
                <w:bCs/>
                <w:sz w:val="24"/>
                <w:szCs w:val="24"/>
              </w:rPr>
              <w:t>Example Record:</w:t>
            </w:r>
          </w:p>
          <w:p w14:paraId="01FC8880" w14:textId="0513AB10" w:rsidR="001C32B2" w:rsidRPr="008E46CE" w:rsidRDefault="001C32B2" w:rsidP="00B71172">
            <w:pPr>
              <w:pStyle w:val="paraL"/>
              <w:rPr>
                <w:rStyle w:val="large3"/>
                <w:b/>
                <w:bCs/>
                <w:sz w:val="24"/>
                <w:szCs w:val="24"/>
              </w:rPr>
            </w:pPr>
          </w:p>
        </w:tc>
      </w:tr>
      <w:tr w:rsidR="00AE5C87" w14:paraId="67DC1A43" w14:textId="77777777" w:rsidTr="00CA590B">
        <w:tc>
          <w:tcPr>
            <w:tcW w:w="9960" w:type="dxa"/>
            <w:tcBorders>
              <w:top w:val="nil"/>
              <w:left w:val="nil"/>
              <w:bottom w:val="nil"/>
              <w:right w:val="nil"/>
            </w:tcBorders>
            <w:shd w:val="pct10" w:color="auto" w:fill="auto"/>
          </w:tcPr>
          <w:p w14:paraId="3ACD248E" w14:textId="6954C2A9" w:rsidR="00871BAD" w:rsidRPr="005249D8" w:rsidRDefault="008E46CE" w:rsidP="004077E2">
            <w:pPr>
              <w:pStyle w:val="paraL"/>
              <w:ind w:right="150"/>
              <w:rPr>
                <w:b/>
                <w:sz w:val="20"/>
                <w:szCs w:val="20"/>
              </w:rPr>
            </w:pPr>
            <w:r w:rsidRPr="005249D8">
              <w:rPr>
                <w:b/>
                <w:sz w:val="20"/>
                <w:szCs w:val="20"/>
              </w:rPr>
              <w:t xml:space="preserve">Inbound </w:t>
            </w:r>
            <w:r w:rsidR="00E605A4">
              <w:rPr>
                <w:b/>
                <w:sz w:val="20"/>
                <w:szCs w:val="20"/>
              </w:rPr>
              <w:t>m</w:t>
            </w:r>
            <w:r w:rsidRPr="005249D8">
              <w:rPr>
                <w:b/>
                <w:sz w:val="20"/>
                <w:szCs w:val="20"/>
              </w:rPr>
              <w:t>essage</w:t>
            </w:r>
            <w:r w:rsidR="001C32B2" w:rsidRPr="005249D8">
              <w:rPr>
                <w:b/>
                <w:sz w:val="20"/>
                <w:szCs w:val="20"/>
              </w:rPr>
              <w:t xml:space="preserve"> to Exostar</w:t>
            </w:r>
            <w:r w:rsidR="00871BAD" w:rsidRPr="005249D8">
              <w:rPr>
                <w:b/>
                <w:sz w:val="20"/>
                <w:szCs w:val="20"/>
              </w:rPr>
              <w:t>:</w:t>
            </w:r>
            <w:r w:rsidRPr="005249D8">
              <w:rPr>
                <w:b/>
                <w:sz w:val="20"/>
                <w:szCs w:val="20"/>
              </w:rPr>
              <w:t xml:space="preserve"> </w:t>
            </w:r>
          </w:p>
          <w:p w14:paraId="04F9FADD" w14:textId="5AD9B29D" w:rsidR="008E46CE" w:rsidRPr="005249D8" w:rsidRDefault="008E46CE" w:rsidP="004077E2">
            <w:pPr>
              <w:pStyle w:val="paraL"/>
              <w:ind w:right="150"/>
              <w:rPr>
                <w:sz w:val="20"/>
                <w:szCs w:val="20"/>
              </w:rPr>
            </w:pPr>
            <w:r w:rsidRPr="005249D8">
              <w:rPr>
                <w:sz w:val="20"/>
                <w:szCs w:val="20"/>
              </w:rPr>
              <w:t>CTL|FA|44444412345678902014080122011220|</w:t>
            </w:r>
            <w:r w:rsidR="00965113" w:rsidRPr="005249D8">
              <w:rPr>
                <w:sz w:val="20"/>
                <w:szCs w:val="20"/>
              </w:rPr>
              <w:t>99ff9999-7960-1000-819c-0a1c0c099991</w:t>
            </w:r>
            <w:r w:rsidRPr="005249D8">
              <w:rPr>
                <w:sz w:val="20"/>
                <w:szCs w:val="20"/>
              </w:rPr>
              <w:t>|</w:t>
            </w:r>
            <w:r w:rsidR="00965113" w:rsidRPr="005249D8">
              <w:rPr>
                <w:rStyle w:val="char"/>
                <w:sz w:val="20"/>
                <w:szCs w:val="20"/>
              </w:rPr>
              <w:t>f7677324-783b-1000-915e-3fa566250001</w:t>
            </w:r>
            <w:r w:rsidRPr="005249D8">
              <w:rPr>
                <w:sz w:val="20"/>
                <w:szCs w:val="20"/>
              </w:rPr>
              <w:t>|BSCPFAFF1|ERPLNBCA|20140801|22011220||||||</w:t>
            </w:r>
          </w:p>
          <w:p w14:paraId="4219D39E" w14:textId="77777777" w:rsidR="008E46CE" w:rsidRPr="005249D8" w:rsidRDefault="008E46CE" w:rsidP="004077E2">
            <w:pPr>
              <w:pStyle w:val="paraL"/>
              <w:ind w:right="150"/>
              <w:rPr>
                <w:sz w:val="20"/>
                <w:szCs w:val="20"/>
              </w:rPr>
            </w:pPr>
          </w:p>
          <w:p w14:paraId="73D82F49" w14:textId="2D7E7460" w:rsidR="008E46CE" w:rsidRPr="005249D8" w:rsidRDefault="008E46CE" w:rsidP="004077E2">
            <w:pPr>
              <w:pStyle w:val="paraL"/>
              <w:ind w:right="150"/>
              <w:rPr>
                <w:b/>
                <w:sz w:val="20"/>
                <w:szCs w:val="20"/>
              </w:rPr>
            </w:pPr>
            <w:r w:rsidRPr="005249D8">
              <w:rPr>
                <w:b/>
                <w:sz w:val="20"/>
                <w:szCs w:val="20"/>
              </w:rPr>
              <w:t xml:space="preserve">Outbound </w:t>
            </w:r>
            <w:r w:rsidR="00E605A4">
              <w:rPr>
                <w:b/>
                <w:sz w:val="20"/>
                <w:szCs w:val="20"/>
              </w:rPr>
              <w:t>m</w:t>
            </w:r>
            <w:r w:rsidRPr="005249D8">
              <w:rPr>
                <w:b/>
                <w:sz w:val="20"/>
                <w:szCs w:val="20"/>
              </w:rPr>
              <w:t>essage</w:t>
            </w:r>
            <w:r w:rsidR="001C32B2" w:rsidRPr="005249D8">
              <w:rPr>
                <w:b/>
                <w:sz w:val="20"/>
                <w:szCs w:val="20"/>
              </w:rPr>
              <w:t xml:space="preserve"> </w:t>
            </w:r>
            <w:r w:rsidR="00EB64E5">
              <w:rPr>
                <w:b/>
                <w:sz w:val="20"/>
                <w:szCs w:val="20"/>
              </w:rPr>
              <w:t xml:space="preserve">from </w:t>
            </w:r>
            <w:r w:rsidR="001C32B2" w:rsidRPr="005249D8">
              <w:rPr>
                <w:b/>
                <w:sz w:val="20"/>
                <w:szCs w:val="20"/>
              </w:rPr>
              <w:t>Exostar</w:t>
            </w:r>
            <w:r w:rsidR="00871BAD" w:rsidRPr="005249D8">
              <w:rPr>
                <w:b/>
                <w:sz w:val="20"/>
                <w:szCs w:val="20"/>
              </w:rPr>
              <w:t>:</w:t>
            </w:r>
          </w:p>
          <w:p w14:paraId="2A2EFE3C" w14:textId="6CA6259F" w:rsidR="008E46CE" w:rsidRDefault="008E46CE" w:rsidP="00965113">
            <w:pPr>
              <w:pStyle w:val="paraL"/>
              <w:ind w:right="150"/>
              <w:rPr>
                <w:rStyle w:val="char"/>
              </w:rPr>
            </w:pPr>
            <w:r w:rsidRPr="005249D8">
              <w:rPr>
                <w:sz w:val="20"/>
                <w:szCs w:val="20"/>
              </w:rPr>
              <w:t>CTL|FA|44444412345678902014080122011220|</w:t>
            </w:r>
            <w:r w:rsidR="00965113" w:rsidRPr="005249D8">
              <w:rPr>
                <w:rStyle w:val="char"/>
                <w:sz w:val="20"/>
                <w:szCs w:val="20"/>
              </w:rPr>
              <w:t>f7677324-783b-1000-915e-3fa566250001</w:t>
            </w:r>
            <w:r w:rsidRPr="005249D8">
              <w:rPr>
                <w:sz w:val="20"/>
                <w:szCs w:val="20"/>
              </w:rPr>
              <w:t>|</w:t>
            </w:r>
            <w:r w:rsidR="00965113" w:rsidRPr="005249D8">
              <w:rPr>
                <w:sz w:val="20"/>
                <w:szCs w:val="20"/>
              </w:rPr>
              <w:t>99ff9999-7960-1000-819c-0a1c0c099991</w:t>
            </w:r>
            <w:r w:rsidRPr="005249D8">
              <w:rPr>
                <w:sz w:val="20"/>
                <w:szCs w:val="20"/>
              </w:rPr>
              <w:t>|BSCPFAFF1|ERPLNBCA|20140801|22011220||||||</w:t>
            </w:r>
          </w:p>
        </w:tc>
      </w:tr>
    </w:tbl>
    <w:p w14:paraId="482621DA" w14:textId="77777777" w:rsidR="0065232E" w:rsidRDefault="0065232E" w:rsidP="003508F1">
      <w:pPr>
        <w:rPr>
          <w:rStyle w:val="char"/>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990"/>
      </w:tblGrid>
      <w:tr w:rsidR="000A1613" w14:paraId="3E93E343" w14:textId="77777777" w:rsidTr="00CA590B">
        <w:tc>
          <w:tcPr>
            <w:tcW w:w="9990" w:type="dxa"/>
            <w:shd w:val="pct10" w:color="auto" w:fill="auto"/>
          </w:tcPr>
          <w:p w14:paraId="33E0841A" w14:textId="75BB526E" w:rsidR="000A1613" w:rsidRDefault="000A1613" w:rsidP="005446CA">
            <w:pPr>
              <w:pStyle w:val="paraL"/>
              <w:rPr>
                <w:rStyle w:val="large3"/>
                <w:b/>
                <w:bCs/>
                <w:sz w:val="24"/>
                <w:szCs w:val="24"/>
              </w:rPr>
            </w:pPr>
            <w:r>
              <w:rPr>
                <w:rStyle w:val="large3"/>
                <w:b/>
                <w:bCs/>
                <w:sz w:val="24"/>
                <w:szCs w:val="24"/>
              </w:rPr>
              <w:t>Boeing Receiver IDs:</w:t>
            </w:r>
          </w:p>
          <w:p w14:paraId="3ABCE07C" w14:textId="77777777" w:rsidR="000A1613" w:rsidRPr="000A1613" w:rsidRDefault="000A1613" w:rsidP="005446CA">
            <w:pPr>
              <w:pStyle w:val="paraL"/>
              <w:rPr>
                <w:rStyle w:val="large3"/>
                <w:b/>
                <w:bCs/>
                <w:sz w:val="16"/>
                <w:szCs w:val="16"/>
              </w:rPr>
            </w:pPr>
          </w:p>
          <w:p w14:paraId="4738A08D" w14:textId="5747CFF1" w:rsidR="000A1613" w:rsidRPr="005249D8" w:rsidRDefault="000A1613" w:rsidP="005446CA">
            <w:pPr>
              <w:pStyle w:val="paraL"/>
              <w:rPr>
                <w:rStyle w:val="char"/>
                <w:sz w:val="20"/>
                <w:szCs w:val="20"/>
              </w:rPr>
            </w:pPr>
            <w:r w:rsidRPr="005249D8">
              <w:rPr>
                <w:rStyle w:val="char"/>
                <w:sz w:val="20"/>
                <w:szCs w:val="20"/>
              </w:rPr>
              <w:t>The Boeing Receiver ID will vary depending on the Boeing Business System (BBS) for which the data are intended</w:t>
            </w:r>
          </w:p>
          <w:p w14:paraId="62742985" w14:textId="77777777" w:rsidR="000A1613" w:rsidRPr="005249D8" w:rsidRDefault="000A1613" w:rsidP="005446CA">
            <w:pPr>
              <w:pStyle w:val="paraL"/>
              <w:rPr>
                <w:rStyle w:val="char"/>
                <w:sz w:val="20"/>
                <w:szCs w:val="20"/>
              </w:rPr>
            </w:pPr>
          </w:p>
          <w:tbl>
            <w:tblPr>
              <w:tblW w:w="0" w:type="auto"/>
              <w:tblCellMar>
                <w:top w:w="30" w:type="dxa"/>
                <w:left w:w="30" w:type="dxa"/>
                <w:right w:w="30" w:type="dxa"/>
              </w:tblCellMar>
              <w:tblLook w:val="0000" w:firstRow="0" w:lastRow="0" w:firstColumn="0" w:lastColumn="0" w:noHBand="0" w:noVBand="0"/>
            </w:tblPr>
            <w:tblGrid>
              <w:gridCol w:w="4197"/>
              <w:gridCol w:w="2066"/>
              <w:gridCol w:w="1708"/>
              <w:gridCol w:w="1797"/>
            </w:tblGrid>
            <w:tr w:rsidR="000A1613" w:rsidRPr="005249D8" w14:paraId="50B413A2" w14:textId="77777777" w:rsidTr="005249D8">
              <w:tc>
                <w:tcPr>
                  <w:tcW w:w="4209" w:type="dxa"/>
                  <w:tcBorders>
                    <w:top w:val="single" w:sz="2" w:space="0" w:color="auto"/>
                    <w:left w:val="single" w:sz="2" w:space="0" w:color="auto"/>
                    <w:bottom w:val="single" w:sz="2" w:space="0" w:color="auto"/>
                    <w:right w:val="single" w:sz="2" w:space="0" w:color="auto"/>
                  </w:tcBorders>
                  <w:vAlign w:val="center"/>
                </w:tcPr>
                <w:p w14:paraId="1D69CD87" w14:textId="7BA413BB" w:rsidR="000A1613" w:rsidRPr="005249D8" w:rsidRDefault="00CC3013" w:rsidP="00820A78">
                  <w:pPr>
                    <w:pStyle w:val="paraC"/>
                    <w:rPr>
                      <w:rStyle w:val="sbprntsst4"/>
                      <w:sz w:val="20"/>
                      <w:szCs w:val="20"/>
                    </w:rPr>
                  </w:pPr>
                  <w:r w:rsidRPr="005249D8">
                    <w:rPr>
                      <w:rStyle w:val="sbprntsst4"/>
                      <w:b/>
                      <w:bCs/>
                      <w:sz w:val="20"/>
                      <w:szCs w:val="20"/>
                    </w:rPr>
                    <w:t>Boeing Business System (BBS) Identifiers</w:t>
                  </w:r>
                </w:p>
              </w:tc>
              <w:tc>
                <w:tcPr>
                  <w:tcW w:w="2070" w:type="dxa"/>
                  <w:tcBorders>
                    <w:top w:val="single" w:sz="2" w:space="0" w:color="auto"/>
                    <w:left w:val="single" w:sz="2" w:space="0" w:color="auto"/>
                    <w:bottom w:val="single" w:sz="2" w:space="0" w:color="auto"/>
                    <w:right w:val="single" w:sz="2" w:space="0" w:color="auto"/>
                  </w:tcBorders>
                  <w:vAlign w:val="center"/>
                </w:tcPr>
                <w:p w14:paraId="7EFE7155" w14:textId="77777777" w:rsidR="000A1613" w:rsidRPr="005249D8" w:rsidRDefault="000A1613" w:rsidP="00820A78">
                  <w:pPr>
                    <w:pStyle w:val="paraC"/>
                    <w:rPr>
                      <w:rStyle w:val="sbprntsst4"/>
                      <w:sz w:val="20"/>
                      <w:szCs w:val="20"/>
                    </w:rPr>
                  </w:pPr>
                  <w:r w:rsidRPr="005249D8">
                    <w:rPr>
                      <w:rStyle w:val="sbprntsst4"/>
                      <w:b/>
                      <w:bCs/>
                      <w:sz w:val="20"/>
                      <w:szCs w:val="20"/>
                    </w:rPr>
                    <w:t>BCA ERPLN</w:t>
                  </w:r>
                </w:p>
              </w:tc>
              <w:tc>
                <w:tcPr>
                  <w:tcW w:w="1710" w:type="dxa"/>
                  <w:tcBorders>
                    <w:top w:val="single" w:sz="2" w:space="0" w:color="auto"/>
                    <w:left w:val="single" w:sz="2" w:space="0" w:color="auto"/>
                    <w:bottom w:val="single" w:sz="2" w:space="0" w:color="auto"/>
                    <w:right w:val="single" w:sz="2" w:space="0" w:color="auto"/>
                  </w:tcBorders>
                  <w:vAlign w:val="center"/>
                </w:tcPr>
                <w:p w14:paraId="024EBA0D" w14:textId="5D2D5B6D" w:rsidR="000A1613" w:rsidRPr="005249D8" w:rsidRDefault="00E64445" w:rsidP="00820A78">
                  <w:pPr>
                    <w:pStyle w:val="paraC"/>
                    <w:rPr>
                      <w:rStyle w:val="sbprntsst4"/>
                      <w:sz w:val="20"/>
                      <w:szCs w:val="20"/>
                    </w:rPr>
                  </w:pPr>
                  <w:r w:rsidRPr="005249D8">
                    <w:rPr>
                      <w:rStyle w:val="sbprntsst4"/>
                      <w:b/>
                      <w:bCs/>
                      <w:sz w:val="20"/>
                      <w:szCs w:val="20"/>
                    </w:rPr>
                    <w:t>BGS</w:t>
                  </w:r>
                  <w:r w:rsidR="000A1613" w:rsidRPr="005249D8">
                    <w:rPr>
                      <w:rStyle w:val="sbprntsst4"/>
                      <w:b/>
                      <w:bCs/>
                      <w:sz w:val="20"/>
                      <w:szCs w:val="20"/>
                    </w:rPr>
                    <w:t xml:space="preserve"> SAP</w:t>
                  </w:r>
                </w:p>
              </w:tc>
              <w:tc>
                <w:tcPr>
                  <w:tcW w:w="1800" w:type="dxa"/>
                  <w:tcBorders>
                    <w:top w:val="single" w:sz="2" w:space="0" w:color="auto"/>
                    <w:left w:val="single" w:sz="2" w:space="0" w:color="auto"/>
                    <w:bottom w:val="single" w:sz="2" w:space="0" w:color="auto"/>
                    <w:right w:val="single" w:sz="2" w:space="0" w:color="auto"/>
                  </w:tcBorders>
                  <w:vAlign w:val="center"/>
                </w:tcPr>
                <w:p w14:paraId="2144350E" w14:textId="77777777" w:rsidR="000A1613" w:rsidRPr="005249D8" w:rsidRDefault="000A1613" w:rsidP="00820A78">
                  <w:pPr>
                    <w:pStyle w:val="paraC"/>
                    <w:rPr>
                      <w:rStyle w:val="sbprntsst4"/>
                      <w:sz w:val="20"/>
                      <w:szCs w:val="20"/>
                    </w:rPr>
                  </w:pPr>
                  <w:r w:rsidRPr="005249D8">
                    <w:rPr>
                      <w:rStyle w:val="sbprntsst4"/>
                      <w:b/>
                      <w:bCs/>
                      <w:sz w:val="20"/>
                      <w:szCs w:val="20"/>
                    </w:rPr>
                    <w:t>BDS NWP</w:t>
                  </w:r>
                </w:p>
              </w:tc>
            </w:tr>
            <w:tr w:rsidR="000A1613" w:rsidRPr="005249D8" w14:paraId="711FB505" w14:textId="77777777" w:rsidTr="005249D8">
              <w:tc>
                <w:tcPr>
                  <w:tcW w:w="4209" w:type="dxa"/>
                  <w:tcBorders>
                    <w:top w:val="single" w:sz="2" w:space="0" w:color="auto"/>
                    <w:left w:val="single" w:sz="2" w:space="0" w:color="auto"/>
                    <w:bottom w:val="single" w:sz="2" w:space="0" w:color="auto"/>
                    <w:right w:val="single" w:sz="2" w:space="0" w:color="auto"/>
                  </w:tcBorders>
                  <w:vAlign w:val="center"/>
                </w:tcPr>
                <w:p w14:paraId="27620B84" w14:textId="77777777" w:rsidR="000A1613" w:rsidRPr="005249D8" w:rsidRDefault="000A1613" w:rsidP="00820A78">
                  <w:pPr>
                    <w:pStyle w:val="paraL"/>
                    <w:rPr>
                      <w:rStyle w:val="sbprntsst5"/>
                      <w:szCs w:val="20"/>
                    </w:rPr>
                  </w:pPr>
                  <w:r w:rsidRPr="005249D8">
                    <w:rPr>
                      <w:rStyle w:val="sbprntsst5"/>
                      <w:szCs w:val="20"/>
                    </w:rPr>
                    <w:t>Production &amp; Test    </w:t>
                  </w:r>
                </w:p>
              </w:tc>
              <w:tc>
                <w:tcPr>
                  <w:tcW w:w="2070" w:type="dxa"/>
                  <w:tcBorders>
                    <w:top w:val="single" w:sz="2" w:space="0" w:color="auto"/>
                    <w:left w:val="single" w:sz="2" w:space="0" w:color="auto"/>
                    <w:bottom w:val="single" w:sz="2" w:space="0" w:color="auto"/>
                    <w:right w:val="single" w:sz="2" w:space="0" w:color="auto"/>
                  </w:tcBorders>
                  <w:vAlign w:val="center"/>
                </w:tcPr>
                <w:p w14:paraId="77607C60" w14:textId="6095F0F5" w:rsidR="000A1613" w:rsidRPr="005249D8" w:rsidRDefault="000A1613" w:rsidP="00820A78">
                  <w:pPr>
                    <w:pStyle w:val="paraC"/>
                    <w:rPr>
                      <w:rStyle w:val="sbprntsst5"/>
                      <w:szCs w:val="20"/>
                    </w:rPr>
                  </w:pPr>
                  <w:r w:rsidRPr="005249D8">
                    <w:rPr>
                      <w:rStyle w:val="sbprntsst5"/>
                      <w:szCs w:val="20"/>
                    </w:rPr>
                    <w:t>ERPLNBCA</w:t>
                  </w:r>
                </w:p>
              </w:tc>
              <w:tc>
                <w:tcPr>
                  <w:tcW w:w="1710" w:type="dxa"/>
                  <w:tcBorders>
                    <w:top w:val="single" w:sz="2" w:space="0" w:color="auto"/>
                    <w:left w:val="single" w:sz="2" w:space="0" w:color="auto"/>
                    <w:bottom w:val="single" w:sz="2" w:space="0" w:color="auto"/>
                    <w:right w:val="single" w:sz="2" w:space="0" w:color="auto"/>
                  </w:tcBorders>
                  <w:vAlign w:val="center"/>
                </w:tcPr>
                <w:p w14:paraId="4B905C45" w14:textId="7B7BC135" w:rsidR="000A1613" w:rsidRPr="005249D8" w:rsidRDefault="00E64445" w:rsidP="00820A78">
                  <w:pPr>
                    <w:pStyle w:val="paraC"/>
                    <w:rPr>
                      <w:rStyle w:val="sbprntsst5"/>
                      <w:szCs w:val="20"/>
                    </w:rPr>
                  </w:pPr>
                  <w:r w:rsidRPr="005249D8">
                    <w:rPr>
                      <w:rStyle w:val="sbprntsst5"/>
                      <w:szCs w:val="20"/>
                    </w:rPr>
                    <w:t>CASSAPBGS</w:t>
                  </w:r>
                </w:p>
              </w:tc>
              <w:tc>
                <w:tcPr>
                  <w:tcW w:w="1800" w:type="dxa"/>
                  <w:tcBorders>
                    <w:top w:val="single" w:sz="2" w:space="0" w:color="auto"/>
                    <w:left w:val="single" w:sz="2" w:space="0" w:color="auto"/>
                    <w:bottom w:val="single" w:sz="2" w:space="0" w:color="auto"/>
                    <w:right w:val="single" w:sz="2" w:space="0" w:color="auto"/>
                  </w:tcBorders>
                  <w:vAlign w:val="center"/>
                </w:tcPr>
                <w:p w14:paraId="7C30A465" w14:textId="6FC2ACC7" w:rsidR="000A1613" w:rsidRPr="005249D8" w:rsidRDefault="000A1613" w:rsidP="00820A78">
                  <w:pPr>
                    <w:pStyle w:val="paraC"/>
                    <w:rPr>
                      <w:rStyle w:val="sbprntsst5"/>
                      <w:szCs w:val="20"/>
                    </w:rPr>
                  </w:pPr>
                  <w:r w:rsidRPr="005249D8">
                    <w:rPr>
                      <w:rStyle w:val="sbprntsst5"/>
                      <w:szCs w:val="20"/>
                    </w:rPr>
                    <w:t>BDSNWP</w:t>
                  </w:r>
                </w:p>
              </w:tc>
            </w:tr>
          </w:tbl>
          <w:p w14:paraId="082640E2" w14:textId="0CB615C3" w:rsidR="000A1613" w:rsidRDefault="00BD7BD6" w:rsidP="003508F1">
            <w:pPr>
              <w:rPr>
                <w:rStyle w:val="char"/>
              </w:rPr>
            </w:pPr>
            <w:r>
              <w:rPr>
                <w:rStyle w:val="char"/>
              </w:rPr>
              <w:t xml:space="preserve"> </w:t>
            </w:r>
          </w:p>
        </w:tc>
      </w:tr>
      <w:tr w:rsidR="00CC3013" w14:paraId="2159E336" w14:textId="77777777" w:rsidTr="00CA590B">
        <w:tc>
          <w:tcPr>
            <w:tcW w:w="9990" w:type="dxa"/>
            <w:shd w:val="pct10" w:color="auto" w:fill="auto"/>
          </w:tcPr>
          <w:p w14:paraId="58BB37D6" w14:textId="60923554" w:rsidR="00CC3013" w:rsidRPr="00244D6A" w:rsidRDefault="00CC3013" w:rsidP="00BD7BD6">
            <w:pPr>
              <w:pStyle w:val="paraL"/>
              <w:rPr>
                <w:rStyle w:val="large3"/>
                <w:b/>
                <w:bCs/>
                <w:sz w:val="8"/>
                <w:szCs w:val="8"/>
              </w:rPr>
            </w:pPr>
          </w:p>
        </w:tc>
      </w:tr>
    </w:tbl>
    <w:p w14:paraId="4FDCFED9" w14:textId="77777777" w:rsidR="00C35F5D" w:rsidRDefault="00C35F5D" w:rsidP="003508F1">
      <w:pPr>
        <w:rPr>
          <w:rStyle w:val="char"/>
        </w:rPr>
        <w:sectPr w:rsidR="00C35F5D" w:rsidSect="00C35F5D">
          <w:pgSz w:w="12240" w:h="15840"/>
          <w:pgMar w:top="1077" w:right="1077" w:bottom="1077" w:left="1077" w:header="720" w:footer="720" w:gutter="0"/>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65232E" w14:paraId="482621E7" w14:textId="77777777" w:rsidTr="003508F1">
        <w:tc>
          <w:tcPr>
            <w:tcW w:w="2430" w:type="dxa"/>
            <w:tcBorders>
              <w:top w:val="nil"/>
              <w:left w:val="nil"/>
              <w:bottom w:val="nil"/>
              <w:right w:val="nil"/>
            </w:tcBorders>
          </w:tcPr>
          <w:p w14:paraId="482621DC" w14:textId="307B11D3" w:rsidR="0065232E" w:rsidRDefault="00F65FCF" w:rsidP="00F65FCF">
            <w:pPr>
              <w:pStyle w:val="paraL"/>
              <w:rPr>
                <w:rStyle w:val="large1"/>
                <w:szCs w:val="48"/>
              </w:rPr>
            </w:pPr>
            <w:r>
              <w:rPr>
                <w:rStyle w:val="large1"/>
                <w:b/>
                <w:bCs/>
                <w:szCs w:val="48"/>
              </w:rPr>
              <w:lastRenderedPageBreak/>
              <w:t>HDR</w:t>
            </w:r>
          </w:p>
        </w:tc>
        <w:tc>
          <w:tcPr>
            <w:tcW w:w="5034" w:type="dxa"/>
            <w:tcBorders>
              <w:top w:val="single" w:sz="18" w:space="0" w:color="auto"/>
              <w:left w:val="nil"/>
              <w:bottom w:val="nil"/>
              <w:right w:val="nil"/>
            </w:tcBorders>
          </w:tcPr>
          <w:p w14:paraId="482621DD" w14:textId="2E285BB0" w:rsidR="0065232E" w:rsidRDefault="009152AE" w:rsidP="003508F1">
            <w:pPr>
              <w:pStyle w:val="Heading2"/>
            </w:pPr>
            <w:bookmarkStart w:id="14" w:name="_Transaction_Header"/>
            <w:bookmarkStart w:id="15" w:name="_ACKNOWLEDGMENT_1"/>
            <w:bookmarkStart w:id="16" w:name="_Acknowledgment_Header"/>
            <w:bookmarkStart w:id="17" w:name="_Toc395085138"/>
            <w:bookmarkEnd w:id="14"/>
            <w:bookmarkEnd w:id="15"/>
            <w:bookmarkEnd w:id="16"/>
            <w:r>
              <w:rPr>
                <w:b/>
                <w:bCs/>
              </w:rPr>
              <w:t>Acknowledgment</w:t>
            </w:r>
            <w:r w:rsidR="00B85C2F">
              <w:rPr>
                <w:b/>
                <w:bCs/>
              </w:rPr>
              <w:t xml:space="preserve"> </w:t>
            </w:r>
            <w:r w:rsidR="00F65FCF">
              <w:rPr>
                <w:b/>
                <w:bCs/>
              </w:rPr>
              <w:t>Header</w:t>
            </w:r>
            <w:bookmarkEnd w:id="17"/>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90"/>
              <w:gridCol w:w="1146"/>
            </w:tblGrid>
            <w:tr w:rsidR="0065232E" w14:paraId="482621E0" w14:textId="77777777" w:rsidTr="00EF1237">
              <w:tc>
                <w:tcPr>
                  <w:tcW w:w="1416" w:type="dxa"/>
                  <w:gridSpan w:val="2"/>
                  <w:tcBorders>
                    <w:top w:val="nil"/>
                    <w:left w:val="nil"/>
                    <w:bottom w:val="nil"/>
                    <w:right w:val="nil"/>
                  </w:tcBorders>
                  <w:vAlign w:val="center"/>
                </w:tcPr>
                <w:p w14:paraId="482621DE" w14:textId="7B791317" w:rsidR="0065232E" w:rsidRDefault="002D36E7">
                  <w:pPr>
                    <w:pStyle w:val="paraL"/>
                    <w:rPr>
                      <w:rStyle w:val="charB"/>
                    </w:rPr>
                  </w:pPr>
                  <w:r>
                    <w:rPr>
                      <w:rStyle w:val="charB"/>
                      <w:b/>
                      <w:bCs/>
                    </w:rPr>
                    <w:t xml:space="preserve">Elements: </w:t>
                  </w:r>
                  <w:r w:rsidR="00355CB9">
                    <w:rPr>
                      <w:rStyle w:val="charB"/>
                      <w:b/>
                      <w:bCs/>
                    </w:rPr>
                    <w:t>10</w:t>
                  </w:r>
                </w:p>
              </w:tc>
              <w:tc>
                <w:tcPr>
                  <w:tcW w:w="1146" w:type="dxa"/>
                  <w:tcBorders>
                    <w:top w:val="nil"/>
                    <w:left w:val="nil"/>
                    <w:bottom w:val="nil"/>
                    <w:right w:val="nil"/>
                  </w:tcBorders>
                  <w:vAlign w:val="center"/>
                </w:tcPr>
                <w:p w14:paraId="482621DF" w14:textId="050D55F7" w:rsidR="0065232E" w:rsidRDefault="002D36E7">
                  <w:pPr>
                    <w:pStyle w:val="paraR"/>
                    <w:jc w:val="right"/>
                    <w:rPr>
                      <w:rStyle w:val="charB"/>
                    </w:rPr>
                  </w:pPr>
                  <w:r>
                    <w:rPr>
                      <w:rStyle w:val="charB"/>
                      <w:b/>
                      <w:bCs/>
                    </w:rPr>
                    <w:t>Max:</w:t>
                  </w:r>
                  <w:r w:rsidR="00800181">
                    <w:rPr>
                      <w:rStyle w:val="charB"/>
                      <w:b/>
                      <w:bCs/>
                    </w:rPr>
                    <w:t xml:space="preserve"> 1 </w:t>
                  </w:r>
                  <w:r>
                    <w:rPr>
                      <w:rStyle w:val="charB"/>
                      <w:b/>
                      <w:bCs/>
                    </w:rPr>
                    <w:t xml:space="preserve"> </w:t>
                  </w:r>
                </w:p>
              </w:tc>
            </w:tr>
            <w:tr w:rsidR="0065232E" w14:paraId="482621E2" w14:textId="77777777">
              <w:tc>
                <w:tcPr>
                  <w:tcW w:w="2562" w:type="dxa"/>
                  <w:gridSpan w:val="3"/>
                  <w:tcBorders>
                    <w:top w:val="nil"/>
                    <w:left w:val="nil"/>
                    <w:bottom w:val="nil"/>
                    <w:right w:val="nil"/>
                  </w:tcBorders>
                  <w:vAlign w:val="center"/>
                </w:tcPr>
                <w:p w14:paraId="482621E1" w14:textId="77777777" w:rsidR="0065232E" w:rsidRDefault="0065232E">
                  <w:pPr>
                    <w:pStyle w:val="paraC"/>
                    <w:jc w:val="center"/>
                    <w:rPr>
                      <w:rStyle w:val="charB"/>
                    </w:rPr>
                  </w:pPr>
                  <w:r>
                    <w:rPr>
                      <w:rStyle w:val="charB"/>
                      <w:b/>
                      <w:bCs/>
                    </w:rPr>
                    <w:t>Heading - Mandatory</w:t>
                  </w:r>
                </w:p>
              </w:tc>
            </w:tr>
            <w:tr w:rsidR="0065232E" w14:paraId="482621E5" w14:textId="77777777" w:rsidTr="00CE6C1A">
              <w:tc>
                <w:tcPr>
                  <w:tcW w:w="1326" w:type="dxa"/>
                  <w:tcBorders>
                    <w:top w:val="nil"/>
                    <w:left w:val="nil"/>
                    <w:bottom w:val="nil"/>
                    <w:right w:val="nil"/>
                  </w:tcBorders>
                  <w:vAlign w:val="center"/>
                </w:tcPr>
                <w:p w14:paraId="482621E3" w14:textId="32672B3B" w:rsidR="0065232E" w:rsidRDefault="0065232E" w:rsidP="008A019B">
                  <w:pPr>
                    <w:pStyle w:val="paraL"/>
                    <w:rPr>
                      <w:rStyle w:val="charB"/>
                    </w:rPr>
                  </w:pPr>
                  <w:r>
                    <w:rPr>
                      <w:rStyle w:val="charB"/>
                      <w:b/>
                      <w:bCs/>
                    </w:rPr>
                    <w:t xml:space="preserve">Loop: </w:t>
                  </w:r>
                  <w:r w:rsidR="00311653">
                    <w:rPr>
                      <w:rStyle w:val="charB"/>
                      <w:b/>
                      <w:bCs/>
                    </w:rPr>
                    <w:t>N/A</w:t>
                  </w:r>
                </w:p>
              </w:tc>
              <w:tc>
                <w:tcPr>
                  <w:tcW w:w="1236" w:type="dxa"/>
                  <w:gridSpan w:val="2"/>
                  <w:tcBorders>
                    <w:top w:val="nil"/>
                    <w:left w:val="nil"/>
                    <w:bottom w:val="nil"/>
                    <w:right w:val="nil"/>
                  </w:tcBorders>
                  <w:vAlign w:val="center"/>
                </w:tcPr>
                <w:p w14:paraId="482621E4" w14:textId="3AF249AE" w:rsidR="0065232E" w:rsidRDefault="003843F9" w:rsidP="00311653">
                  <w:pPr>
                    <w:pStyle w:val="paraR"/>
                    <w:jc w:val="right"/>
                    <w:rPr>
                      <w:rStyle w:val="charB"/>
                    </w:rPr>
                  </w:pPr>
                  <w:r>
                    <w:rPr>
                      <w:rStyle w:val="charB"/>
                      <w:b/>
                      <w:bCs/>
                    </w:rPr>
                    <w:t xml:space="preserve">Repeat: </w:t>
                  </w:r>
                  <w:r w:rsidR="00311653">
                    <w:rPr>
                      <w:rStyle w:val="charB"/>
                      <w:b/>
                      <w:bCs/>
                    </w:rPr>
                    <w:t>N/A</w:t>
                  </w:r>
                </w:p>
              </w:tc>
            </w:tr>
          </w:tbl>
          <w:p w14:paraId="482621E6" w14:textId="77777777" w:rsidR="0065232E" w:rsidRDefault="0065232E">
            <w:pPr>
              <w:pStyle w:val="paraR"/>
              <w:jc w:val="right"/>
              <w:rPr>
                <w:rStyle w:val="charB"/>
              </w:rPr>
            </w:pPr>
          </w:p>
        </w:tc>
      </w:tr>
    </w:tbl>
    <w:p w14:paraId="482621E8" w14:textId="77777777" w:rsidR="0065232E" w:rsidRDefault="0065232E">
      <w:pPr>
        <w:pStyle w:val="paraL"/>
        <w:rPr>
          <w:rStyle w:val="space"/>
          <w:szCs w:val="12"/>
        </w:rPr>
      </w:pPr>
      <w:r>
        <w:rPr>
          <w:rStyle w:val="space"/>
          <w:szCs w:val="12"/>
        </w:rPr>
        <w:t xml:space="preserve"> </w:t>
      </w:r>
    </w:p>
    <w:p w14:paraId="482621EA" w14:textId="2B87B8D4" w:rsidR="0065232E" w:rsidRPr="00800181" w:rsidRDefault="0065232E">
      <w:pPr>
        <w:pStyle w:val="paraL"/>
        <w:rPr>
          <w:color w:val="auto"/>
          <w:sz w:val="24"/>
          <w:szCs w:val="24"/>
        </w:rPr>
      </w:pPr>
      <w:r>
        <w:rPr>
          <w:rStyle w:val="charB"/>
          <w:b/>
          <w:bCs/>
        </w:rPr>
        <w:t xml:space="preserve">Purpose: </w:t>
      </w:r>
      <w:r w:rsidR="00413B00">
        <w:rPr>
          <w:rStyle w:val="charB"/>
          <w:bCs/>
        </w:rPr>
        <w:t>Provide a</w:t>
      </w:r>
      <w:r w:rsidR="00800181">
        <w:rPr>
          <w:rStyle w:val="charB"/>
          <w:bCs/>
        </w:rPr>
        <w:t xml:space="preserve">cknowledgment </w:t>
      </w:r>
      <w:r w:rsidR="00264B82">
        <w:rPr>
          <w:rStyle w:val="charB"/>
          <w:bCs/>
        </w:rPr>
        <w:t xml:space="preserve">of acceptance or rejection </w:t>
      </w:r>
      <w:r w:rsidR="00800181">
        <w:rPr>
          <w:rStyle w:val="charB"/>
          <w:bCs/>
        </w:rPr>
        <w:t>of a functional group</w:t>
      </w:r>
      <w:r w:rsidR="00270075">
        <w:rPr>
          <w:rStyle w:val="charB"/>
          <w:bCs/>
        </w:rPr>
        <w:t xml:space="preserve">. </w:t>
      </w:r>
      <w:r w:rsidR="00270075" w:rsidRPr="00270075">
        <w:rPr>
          <w:rStyle w:val="charB"/>
          <w:bCs/>
        </w:rPr>
        <w:t>Please note throughout the document that an “I</w:t>
      </w:r>
      <w:r w:rsidR="001B0BA9">
        <w:rPr>
          <w:rStyle w:val="charB"/>
          <w:bCs/>
        </w:rPr>
        <w:t>D</w:t>
      </w:r>
      <w:r w:rsidR="00270075" w:rsidRPr="00270075">
        <w:rPr>
          <w:rStyle w:val="charB"/>
          <w:bCs/>
        </w:rPr>
        <w:t>” is present in the left column within the Element Summary.  This field is used internally within Exostar and contains no information of value to the Supplier.</w:t>
      </w:r>
    </w:p>
    <w:p w14:paraId="482621EB" w14:textId="77777777" w:rsidR="0065232E" w:rsidRDefault="0065232E">
      <w:pPr>
        <w:pStyle w:val="paraL"/>
        <w:rPr>
          <w:rStyle w:val="space"/>
          <w:szCs w:val="12"/>
        </w:rPr>
      </w:pPr>
      <w:r>
        <w:rPr>
          <w:rStyle w:val="space"/>
          <w:szCs w:val="12"/>
        </w:rPr>
        <w:t xml:space="preserve"> </w:t>
      </w:r>
    </w:p>
    <w:p w14:paraId="482621EC" w14:textId="77777777" w:rsidR="0065232E" w:rsidRDefault="0065232E">
      <w:pPr>
        <w:pStyle w:val="paraL"/>
        <w:rPr>
          <w:rStyle w:val="large3"/>
          <w:b/>
          <w:bCs/>
          <w:sz w:val="24"/>
          <w:szCs w:val="24"/>
        </w:rPr>
      </w:pPr>
      <w:r>
        <w:rPr>
          <w:rStyle w:val="large3"/>
          <w:b/>
          <w:bCs/>
          <w:sz w:val="24"/>
          <w:szCs w:val="24"/>
        </w:rPr>
        <w:t xml:space="preserve">Element Summary: </w:t>
      </w:r>
    </w:p>
    <w:tbl>
      <w:tblPr>
        <w:tblW w:w="4938" w:type="pct"/>
        <w:tblLayout w:type="fixed"/>
        <w:tblCellMar>
          <w:top w:w="30" w:type="dxa"/>
          <w:left w:w="30" w:type="dxa"/>
          <w:right w:w="30" w:type="dxa"/>
        </w:tblCellMar>
        <w:tblLook w:val="0000" w:firstRow="0" w:lastRow="0" w:firstColumn="0" w:lastColumn="0" w:noHBand="0" w:noVBand="0"/>
      </w:tblPr>
      <w:tblGrid>
        <w:gridCol w:w="171"/>
        <w:gridCol w:w="438"/>
        <w:gridCol w:w="823"/>
        <w:gridCol w:w="6216"/>
        <w:gridCol w:w="657"/>
        <w:gridCol w:w="773"/>
        <w:gridCol w:w="883"/>
      </w:tblGrid>
      <w:tr w:rsidR="00F65FCF" w:rsidRPr="002D36E7" w14:paraId="46A8E738" w14:textId="77777777" w:rsidTr="00150CC0">
        <w:tc>
          <w:tcPr>
            <w:tcW w:w="86" w:type="pct"/>
          </w:tcPr>
          <w:p w14:paraId="4428A957" w14:textId="77777777" w:rsidR="00A95ED1" w:rsidRPr="002D36E7" w:rsidRDefault="00A95ED1" w:rsidP="001D780C">
            <w:pPr>
              <w:pStyle w:val="paraR"/>
              <w:jc w:val="right"/>
              <w:rPr>
                <w:rStyle w:val="char"/>
                <w:rFonts w:asciiTheme="minorHAnsi" w:hAnsiTheme="minorHAnsi"/>
              </w:rPr>
            </w:pPr>
          </w:p>
        </w:tc>
        <w:tc>
          <w:tcPr>
            <w:tcW w:w="220" w:type="pct"/>
          </w:tcPr>
          <w:p w14:paraId="47BB44A9" w14:textId="26AF21D7" w:rsidR="00A95ED1" w:rsidRPr="00F65FCF" w:rsidRDefault="00A95ED1" w:rsidP="001D780C">
            <w:pPr>
              <w:pStyle w:val="paraL"/>
              <w:rPr>
                <w:rStyle w:val="char"/>
                <w:b/>
                <w:u w:val="single"/>
              </w:rPr>
            </w:pPr>
            <w:r w:rsidRPr="00F65FCF">
              <w:rPr>
                <w:rStyle w:val="char"/>
                <w:b/>
                <w:u w:val="single"/>
              </w:rPr>
              <w:t>ID</w:t>
            </w:r>
          </w:p>
        </w:tc>
        <w:tc>
          <w:tcPr>
            <w:tcW w:w="413" w:type="pct"/>
          </w:tcPr>
          <w:p w14:paraId="66F54512" w14:textId="1C88D0B4" w:rsidR="00A95ED1" w:rsidRPr="00F65FCF" w:rsidRDefault="00A95ED1" w:rsidP="001D780C">
            <w:pPr>
              <w:pStyle w:val="paraL"/>
              <w:rPr>
                <w:rStyle w:val="char"/>
                <w:b/>
                <w:u w:val="single"/>
              </w:rPr>
            </w:pPr>
            <w:r w:rsidRPr="00F65FCF">
              <w:rPr>
                <w:rStyle w:val="char"/>
                <w:b/>
                <w:u w:val="single"/>
              </w:rPr>
              <w:t>Ref</w:t>
            </w:r>
          </w:p>
        </w:tc>
        <w:tc>
          <w:tcPr>
            <w:tcW w:w="3120" w:type="pct"/>
          </w:tcPr>
          <w:p w14:paraId="2793FB4E" w14:textId="3919168D" w:rsidR="00A95ED1" w:rsidRPr="00F65FCF" w:rsidRDefault="00A95ED1" w:rsidP="001D780C">
            <w:pPr>
              <w:pStyle w:val="paraL"/>
              <w:rPr>
                <w:rStyle w:val="charB"/>
                <w:b/>
                <w:bCs/>
                <w:u w:val="single"/>
              </w:rPr>
            </w:pPr>
            <w:r w:rsidRPr="00F65FCF">
              <w:rPr>
                <w:rStyle w:val="charB"/>
                <w:b/>
                <w:bCs/>
                <w:u w:val="single"/>
              </w:rPr>
              <w:t>Element Name</w:t>
            </w:r>
          </w:p>
        </w:tc>
        <w:tc>
          <w:tcPr>
            <w:tcW w:w="330" w:type="pct"/>
          </w:tcPr>
          <w:p w14:paraId="731C9CB3" w14:textId="1282F2FF" w:rsidR="00A95ED1" w:rsidRPr="00F65FCF" w:rsidRDefault="00A95ED1" w:rsidP="00F65FCF">
            <w:pPr>
              <w:pStyle w:val="paraC"/>
              <w:tabs>
                <w:tab w:val="left" w:pos="372"/>
              </w:tabs>
              <w:jc w:val="center"/>
              <w:rPr>
                <w:rStyle w:val="char"/>
                <w:b/>
                <w:u w:val="single"/>
              </w:rPr>
            </w:pPr>
            <w:r w:rsidRPr="00F65FCF">
              <w:rPr>
                <w:rStyle w:val="char"/>
                <w:b/>
                <w:u w:val="single"/>
              </w:rPr>
              <w:t>Req</w:t>
            </w:r>
          </w:p>
        </w:tc>
        <w:tc>
          <w:tcPr>
            <w:tcW w:w="388" w:type="pct"/>
          </w:tcPr>
          <w:p w14:paraId="2BB4762A" w14:textId="44B0D6F6" w:rsidR="00A95ED1" w:rsidRPr="00F65FCF" w:rsidRDefault="00A95ED1" w:rsidP="001D780C">
            <w:pPr>
              <w:pStyle w:val="paraC"/>
              <w:jc w:val="center"/>
              <w:rPr>
                <w:rStyle w:val="char"/>
                <w:b/>
                <w:u w:val="single"/>
              </w:rPr>
            </w:pPr>
            <w:r w:rsidRPr="00F65FCF">
              <w:rPr>
                <w:rStyle w:val="char"/>
                <w:b/>
                <w:u w:val="single"/>
              </w:rPr>
              <w:t>Type</w:t>
            </w:r>
          </w:p>
        </w:tc>
        <w:tc>
          <w:tcPr>
            <w:tcW w:w="443" w:type="pct"/>
          </w:tcPr>
          <w:p w14:paraId="4525FBC1" w14:textId="4F33694B" w:rsidR="00A95ED1" w:rsidRPr="00F65FCF" w:rsidRDefault="00A95ED1" w:rsidP="001D780C">
            <w:pPr>
              <w:pStyle w:val="paraC"/>
              <w:jc w:val="center"/>
              <w:rPr>
                <w:rStyle w:val="char"/>
                <w:b/>
                <w:u w:val="single"/>
              </w:rPr>
            </w:pPr>
            <w:r w:rsidRPr="00F65FCF">
              <w:rPr>
                <w:rStyle w:val="char"/>
                <w:b/>
                <w:u w:val="single"/>
              </w:rPr>
              <w:t>Min/Max</w:t>
            </w:r>
          </w:p>
        </w:tc>
      </w:tr>
      <w:tr w:rsidR="00F65FCF" w:rsidRPr="002D36E7" w14:paraId="54BDB594" w14:textId="77777777" w:rsidTr="00150CC0">
        <w:trPr>
          <w:trHeight w:val="332"/>
        </w:trPr>
        <w:tc>
          <w:tcPr>
            <w:tcW w:w="86" w:type="pct"/>
          </w:tcPr>
          <w:p w14:paraId="469C6FEF" w14:textId="77777777" w:rsidR="00A95ED1" w:rsidRPr="002D36E7" w:rsidRDefault="00A95ED1" w:rsidP="001D780C">
            <w:pPr>
              <w:pStyle w:val="paraR"/>
              <w:jc w:val="right"/>
              <w:rPr>
                <w:rStyle w:val="char"/>
                <w:rFonts w:asciiTheme="minorHAnsi" w:hAnsiTheme="minorHAnsi"/>
              </w:rPr>
            </w:pPr>
          </w:p>
        </w:tc>
        <w:tc>
          <w:tcPr>
            <w:tcW w:w="220" w:type="pct"/>
          </w:tcPr>
          <w:p w14:paraId="700441CE" w14:textId="3E859029" w:rsidR="00A95ED1" w:rsidRPr="00F65FCF" w:rsidRDefault="00A95ED1" w:rsidP="001D780C">
            <w:pPr>
              <w:pStyle w:val="paraL"/>
              <w:rPr>
                <w:rStyle w:val="char"/>
              </w:rPr>
            </w:pPr>
          </w:p>
        </w:tc>
        <w:tc>
          <w:tcPr>
            <w:tcW w:w="413" w:type="pct"/>
          </w:tcPr>
          <w:p w14:paraId="7A7F03CE" w14:textId="720FB1AE" w:rsidR="00A95ED1" w:rsidRPr="00F65FCF" w:rsidRDefault="00F65FCF" w:rsidP="001D780C">
            <w:pPr>
              <w:pStyle w:val="paraL"/>
              <w:rPr>
                <w:rStyle w:val="char"/>
              </w:rPr>
            </w:pPr>
            <w:r>
              <w:rPr>
                <w:rStyle w:val="char"/>
              </w:rPr>
              <w:t>HDR</w:t>
            </w:r>
            <w:r w:rsidR="00824D0B" w:rsidRPr="00F65FCF">
              <w:rPr>
                <w:rStyle w:val="char"/>
              </w:rPr>
              <w:t>01</w:t>
            </w:r>
          </w:p>
        </w:tc>
        <w:tc>
          <w:tcPr>
            <w:tcW w:w="3120" w:type="pct"/>
          </w:tcPr>
          <w:p w14:paraId="60C23FE5" w14:textId="77777777" w:rsidR="00EA328C" w:rsidRDefault="00F65FCF" w:rsidP="00EA328C">
            <w:pPr>
              <w:pStyle w:val="paraL"/>
              <w:rPr>
                <w:rStyle w:val="charB"/>
                <w:b/>
                <w:bCs/>
              </w:rPr>
            </w:pPr>
            <w:r w:rsidRPr="00F65FCF">
              <w:rPr>
                <w:rStyle w:val="charB"/>
                <w:b/>
                <w:bCs/>
              </w:rPr>
              <w:t>Source</w:t>
            </w:r>
          </w:p>
          <w:p w14:paraId="171A287C" w14:textId="77777777" w:rsidR="00EA328C" w:rsidRPr="00E93CDA" w:rsidRDefault="00EA328C" w:rsidP="00EA328C">
            <w:pPr>
              <w:pStyle w:val="paraL"/>
              <w:rPr>
                <w:rStyle w:val="tiny"/>
                <w:rFonts w:ascii="Arial" w:hAnsi="Arial"/>
                <w:b/>
                <w:bCs/>
                <w:szCs w:val="8"/>
              </w:rPr>
            </w:pPr>
          </w:p>
          <w:tbl>
            <w:tblPr>
              <w:tblW w:w="6129" w:type="dxa"/>
              <w:tblLayout w:type="fixed"/>
              <w:tblCellMar>
                <w:top w:w="30" w:type="dxa"/>
                <w:left w:w="30" w:type="dxa"/>
                <w:right w:w="30" w:type="dxa"/>
              </w:tblCellMar>
              <w:tblLook w:val="0000" w:firstRow="0" w:lastRow="0" w:firstColumn="0" w:lastColumn="0" w:noHBand="0" w:noVBand="0"/>
            </w:tblPr>
            <w:tblGrid>
              <w:gridCol w:w="6129"/>
            </w:tblGrid>
            <w:tr w:rsidR="00EA328C" w14:paraId="21785956" w14:textId="77777777" w:rsidTr="00355CB9">
              <w:trPr>
                <w:trHeight w:val="288"/>
              </w:trPr>
              <w:tc>
                <w:tcPr>
                  <w:tcW w:w="6129" w:type="dxa"/>
                  <w:shd w:val="pct10" w:color="auto" w:fill="auto"/>
                </w:tcPr>
                <w:p w14:paraId="618FCCED" w14:textId="4198C359" w:rsidR="00EA328C" w:rsidRDefault="00EA328C" w:rsidP="00355CB9">
                  <w:pPr>
                    <w:pStyle w:val="paraL"/>
                    <w:rPr>
                      <w:rStyle w:val="charB"/>
                      <w:b/>
                    </w:rPr>
                  </w:pPr>
                  <w:r w:rsidRPr="006D74AF">
                    <w:rPr>
                      <w:rStyle w:val="charB"/>
                      <w:b/>
                    </w:rPr>
                    <w:t>Exostar:</w:t>
                  </w:r>
                </w:p>
                <w:p w14:paraId="559B4AFE" w14:textId="60BE910D" w:rsidR="003F2C38" w:rsidRDefault="00150CC0" w:rsidP="00355CB9">
                  <w:pPr>
                    <w:pStyle w:val="paraL"/>
                    <w:rPr>
                      <w:rStyle w:val="charB"/>
                    </w:rPr>
                  </w:pPr>
                  <w:r>
                    <w:rPr>
                      <w:rStyle w:val="charB"/>
                    </w:rPr>
                    <w:t>Not used</w:t>
                  </w:r>
                </w:p>
                <w:p w14:paraId="206281A7" w14:textId="77777777" w:rsidR="00A96549" w:rsidRDefault="00A96549" w:rsidP="003F2C38">
                  <w:pPr>
                    <w:pStyle w:val="paraL"/>
                    <w:rPr>
                      <w:rStyle w:val="charB"/>
                    </w:rPr>
                  </w:pPr>
                </w:p>
                <w:p w14:paraId="64B57C8F" w14:textId="68C3E66F" w:rsidR="00695832" w:rsidRPr="00CC3013" w:rsidRDefault="003F2C38" w:rsidP="00613B5F">
                  <w:pPr>
                    <w:pStyle w:val="paraL"/>
                    <w:rPr>
                      <w:rStyle w:val="char"/>
                      <w:sz w:val="8"/>
                      <w:szCs w:val="8"/>
                    </w:rPr>
                  </w:pPr>
                  <w:r>
                    <w:rPr>
                      <w:rStyle w:val="charB"/>
                    </w:rPr>
                    <w:t>This element is used internally and contains no information of value to the Supplier.</w:t>
                  </w:r>
                  <w:r w:rsidR="005A05A5">
                    <w:rPr>
                      <w:rStyle w:val="charB"/>
                    </w:rPr>
                    <w:t xml:space="preserve">  Supplier </w:t>
                  </w:r>
                  <w:r w:rsidR="00613B5F">
                    <w:rPr>
                      <w:rStyle w:val="charB"/>
                    </w:rPr>
                    <w:t>may</w:t>
                  </w:r>
                  <w:r w:rsidR="005A05A5">
                    <w:rPr>
                      <w:rStyle w:val="charB"/>
                    </w:rPr>
                    <w:t xml:space="preserve"> populate with a default value of </w:t>
                  </w:r>
                  <w:r w:rsidR="005A05A5" w:rsidRPr="00FF700A">
                    <w:rPr>
                      <w:rStyle w:val="large3"/>
                    </w:rPr>
                    <w:t>BOE_Integrated</w:t>
                  </w:r>
                  <w:r w:rsidR="00570C60" w:rsidRPr="00FF700A">
                    <w:rPr>
                      <w:rStyle w:val="large3"/>
                    </w:rPr>
                    <w:t xml:space="preserve"> as shown in the examples.</w:t>
                  </w:r>
                </w:p>
              </w:tc>
            </w:tr>
          </w:tbl>
          <w:p w14:paraId="3748AD6A" w14:textId="489BC246" w:rsidR="00A95ED1" w:rsidRPr="00EA328C" w:rsidRDefault="00EA328C" w:rsidP="00AB1EAA">
            <w:pPr>
              <w:pStyle w:val="paraL"/>
              <w:rPr>
                <w:rStyle w:val="tiny"/>
                <w:rFonts w:ascii="Arial" w:hAnsi="Arial"/>
                <w:szCs w:val="8"/>
              </w:rPr>
            </w:pPr>
            <w:r w:rsidRPr="00EA328C">
              <w:rPr>
                <w:rStyle w:val="tiny"/>
                <w:rFonts w:ascii="Arial" w:hAnsi="Arial"/>
                <w:szCs w:val="8"/>
              </w:rPr>
              <w:t xml:space="preserve"> </w:t>
            </w:r>
          </w:p>
        </w:tc>
        <w:tc>
          <w:tcPr>
            <w:tcW w:w="330" w:type="pct"/>
          </w:tcPr>
          <w:p w14:paraId="7A319AAA" w14:textId="7C42C3C2" w:rsidR="003B5D5C" w:rsidRPr="00150CC0" w:rsidRDefault="00150CC0" w:rsidP="003B5D5C">
            <w:pPr>
              <w:pStyle w:val="paraC"/>
              <w:jc w:val="center"/>
              <w:rPr>
                <w:rStyle w:val="char"/>
              </w:rPr>
            </w:pPr>
            <w:r w:rsidRPr="00150CC0">
              <w:rPr>
                <w:rStyle w:val="char"/>
              </w:rPr>
              <w:t>O</w:t>
            </w:r>
          </w:p>
        </w:tc>
        <w:tc>
          <w:tcPr>
            <w:tcW w:w="388" w:type="pct"/>
          </w:tcPr>
          <w:p w14:paraId="5C076B49" w14:textId="7F96E4E2" w:rsidR="00A95ED1" w:rsidRPr="00150CC0" w:rsidRDefault="00F65FCF" w:rsidP="001D780C">
            <w:pPr>
              <w:pStyle w:val="paraC"/>
              <w:jc w:val="center"/>
              <w:rPr>
                <w:rStyle w:val="char"/>
              </w:rPr>
            </w:pPr>
            <w:r w:rsidRPr="00150CC0">
              <w:rPr>
                <w:rStyle w:val="char"/>
              </w:rPr>
              <w:t>varChar</w:t>
            </w:r>
          </w:p>
        </w:tc>
        <w:tc>
          <w:tcPr>
            <w:tcW w:w="443" w:type="pct"/>
          </w:tcPr>
          <w:p w14:paraId="23ABAF34" w14:textId="3BEC5DDF" w:rsidR="007A74AC" w:rsidRPr="00150CC0" w:rsidRDefault="00B701E2" w:rsidP="007A74AC">
            <w:pPr>
              <w:pStyle w:val="paraC"/>
              <w:jc w:val="center"/>
              <w:rPr>
                <w:rStyle w:val="char"/>
              </w:rPr>
            </w:pPr>
            <w:r w:rsidRPr="00150CC0">
              <w:rPr>
                <w:rStyle w:val="char"/>
              </w:rPr>
              <w:t>1/16</w:t>
            </w:r>
          </w:p>
        </w:tc>
      </w:tr>
      <w:tr w:rsidR="00F65FCF" w14:paraId="5B25E0F7" w14:textId="77777777" w:rsidTr="00150CC0">
        <w:tc>
          <w:tcPr>
            <w:tcW w:w="86" w:type="pct"/>
          </w:tcPr>
          <w:p w14:paraId="40CE92BF" w14:textId="77777777" w:rsidR="00C5783E" w:rsidRDefault="00C5783E" w:rsidP="00944B7D">
            <w:pPr>
              <w:pStyle w:val="paraR"/>
              <w:jc w:val="right"/>
              <w:rPr>
                <w:rStyle w:val="char"/>
              </w:rPr>
            </w:pPr>
          </w:p>
        </w:tc>
        <w:tc>
          <w:tcPr>
            <w:tcW w:w="220" w:type="pct"/>
          </w:tcPr>
          <w:p w14:paraId="4FE07058" w14:textId="77777777" w:rsidR="00C5783E" w:rsidRDefault="00C5783E" w:rsidP="00944B7D">
            <w:pPr>
              <w:pStyle w:val="paraL"/>
              <w:rPr>
                <w:rStyle w:val="char"/>
              </w:rPr>
            </w:pPr>
          </w:p>
        </w:tc>
        <w:tc>
          <w:tcPr>
            <w:tcW w:w="413" w:type="pct"/>
          </w:tcPr>
          <w:p w14:paraId="7042BA54" w14:textId="5B557567" w:rsidR="00C5783E" w:rsidRPr="00150CC0" w:rsidRDefault="00F65FCF" w:rsidP="00944B7D">
            <w:pPr>
              <w:pStyle w:val="paraL"/>
              <w:rPr>
                <w:rStyle w:val="char"/>
              </w:rPr>
            </w:pPr>
            <w:r w:rsidRPr="00150CC0">
              <w:rPr>
                <w:rStyle w:val="char"/>
              </w:rPr>
              <w:t>HDR02</w:t>
            </w:r>
          </w:p>
        </w:tc>
        <w:tc>
          <w:tcPr>
            <w:tcW w:w="3120" w:type="pct"/>
          </w:tcPr>
          <w:p w14:paraId="4AF32AF7" w14:textId="635A2EB5" w:rsidR="00C5783E" w:rsidRPr="00150CC0" w:rsidRDefault="00F65FCF" w:rsidP="00944B7D">
            <w:pPr>
              <w:pStyle w:val="paraL"/>
              <w:rPr>
                <w:rStyle w:val="charB"/>
                <w:b/>
                <w:bCs/>
              </w:rPr>
            </w:pPr>
            <w:r w:rsidRPr="00150CC0">
              <w:rPr>
                <w:rStyle w:val="charB"/>
                <w:b/>
                <w:bCs/>
              </w:rPr>
              <w:t>FA Type</w:t>
            </w:r>
          </w:p>
          <w:p w14:paraId="6DC428B5" w14:textId="77777777" w:rsidR="00C5783E" w:rsidRPr="00E93CDA" w:rsidRDefault="00C5783E" w:rsidP="00944B7D">
            <w:pPr>
              <w:pStyle w:val="paraL"/>
              <w:rPr>
                <w:rStyle w:val="tiny"/>
                <w:rFonts w:ascii="Arial" w:hAnsi="Arial"/>
                <w:b/>
                <w:bCs/>
                <w:szCs w:val="8"/>
              </w:rPr>
            </w:pPr>
          </w:p>
          <w:tbl>
            <w:tblPr>
              <w:tblW w:w="6130" w:type="dxa"/>
              <w:tblLayout w:type="fixed"/>
              <w:tblCellMar>
                <w:top w:w="30" w:type="dxa"/>
                <w:left w:w="30" w:type="dxa"/>
                <w:right w:w="30" w:type="dxa"/>
              </w:tblCellMar>
              <w:tblLook w:val="0000" w:firstRow="0" w:lastRow="0" w:firstColumn="0" w:lastColumn="0" w:noHBand="0" w:noVBand="0"/>
            </w:tblPr>
            <w:tblGrid>
              <w:gridCol w:w="6130"/>
            </w:tblGrid>
            <w:tr w:rsidR="00C5783E" w14:paraId="3A0C75E9" w14:textId="77777777" w:rsidTr="006A41ED">
              <w:trPr>
                <w:trHeight w:val="252"/>
              </w:trPr>
              <w:tc>
                <w:tcPr>
                  <w:tcW w:w="6130" w:type="dxa"/>
                  <w:shd w:val="pct10" w:color="auto" w:fill="auto"/>
                </w:tcPr>
                <w:p w14:paraId="195AA5F0" w14:textId="61B49343" w:rsidR="00C5783E" w:rsidRPr="00150CC0" w:rsidRDefault="00DD406E" w:rsidP="006A41ED">
                  <w:pPr>
                    <w:pStyle w:val="paraL"/>
                    <w:rPr>
                      <w:rStyle w:val="charB"/>
                      <w:b/>
                    </w:rPr>
                  </w:pPr>
                  <w:r w:rsidRPr="00150CC0">
                    <w:rPr>
                      <w:rStyle w:val="charB"/>
                      <w:b/>
                    </w:rPr>
                    <w:t xml:space="preserve">For all inbound </w:t>
                  </w:r>
                  <w:r w:rsidR="00150CC0" w:rsidRPr="00150CC0">
                    <w:rPr>
                      <w:rStyle w:val="charB"/>
                      <w:b/>
                    </w:rPr>
                    <w:t>messages</w:t>
                  </w:r>
                  <w:r w:rsidR="00724064">
                    <w:rPr>
                      <w:rStyle w:val="charB"/>
                      <w:b/>
                    </w:rPr>
                    <w:t xml:space="preserve"> </w:t>
                  </w:r>
                  <w:r w:rsidR="00D31E79">
                    <w:rPr>
                      <w:rStyle w:val="charB"/>
                      <w:b/>
                    </w:rPr>
                    <w:t>to Exostar</w:t>
                  </w:r>
                  <w:r w:rsidRPr="00150CC0">
                    <w:rPr>
                      <w:rStyle w:val="charB"/>
                      <w:b/>
                    </w:rPr>
                    <w:t>:</w:t>
                  </w:r>
                </w:p>
                <w:p w14:paraId="0FF02CEB" w14:textId="179A5D1D" w:rsidR="00B701E2" w:rsidRPr="00150CC0" w:rsidRDefault="00B701E2" w:rsidP="006A41ED">
                  <w:pPr>
                    <w:pStyle w:val="paraL"/>
                    <w:rPr>
                      <w:rStyle w:val="charB"/>
                    </w:rPr>
                  </w:pPr>
                  <w:r w:rsidRPr="00150CC0">
                    <w:rPr>
                      <w:rStyle w:val="charB"/>
                    </w:rPr>
                    <w:t xml:space="preserve">Uses </w:t>
                  </w:r>
                  <w:r w:rsidR="00A96549" w:rsidRPr="00150CC0">
                    <w:rPr>
                      <w:rStyle w:val="charB"/>
                    </w:rPr>
                    <w:t xml:space="preserve">one of the </w:t>
                  </w:r>
                  <w:r w:rsidRPr="00150CC0">
                    <w:rPr>
                      <w:rStyle w:val="charB"/>
                    </w:rPr>
                    <w:t>codes from the following table:</w:t>
                  </w:r>
                </w:p>
                <w:p w14:paraId="74E1E465" w14:textId="1903EAAF" w:rsidR="00B701E2" w:rsidRPr="00B701E2" w:rsidRDefault="00B701E2" w:rsidP="006A41ED">
                  <w:pPr>
                    <w:pStyle w:val="paraL"/>
                    <w:rPr>
                      <w:rStyle w:val="charB"/>
                      <w:sz w:val="8"/>
                      <w:szCs w:val="8"/>
                    </w:rPr>
                  </w:pPr>
                  <w:r w:rsidRPr="00B701E2">
                    <w:rPr>
                      <w:rStyle w:val="charB"/>
                      <w:sz w:val="8"/>
                      <w:szCs w:val="8"/>
                    </w:rPr>
                    <w:t xml:space="preserve"> </w:t>
                  </w:r>
                </w:p>
                <w:tbl>
                  <w:tblPr>
                    <w:tblStyle w:val="TableGrid"/>
                    <w:tblW w:w="0" w:type="auto"/>
                    <w:tblLayout w:type="fixed"/>
                    <w:tblLook w:val="04A0" w:firstRow="1" w:lastRow="0" w:firstColumn="1" w:lastColumn="0" w:noHBand="0" w:noVBand="1"/>
                  </w:tblPr>
                  <w:tblGrid>
                    <w:gridCol w:w="773"/>
                    <w:gridCol w:w="3961"/>
                  </w:tblGrid>
                  <w:tr w:rsidR="00B701E2" w14:paraId="72A436FB" w14:textId="77777777" w:rsidTr="00311653">
                    <w:tc>
                      <w:tcPr>
                        <w:tcW w:w="773" w:type="dxa"/>
                      </w:tcPr>
                      <w:p w14:paraId="25EDB09E" w14:textId="3706A1C7" w:rsidR="00B701E2" w:rsidRPr="00150CC0" w:rsidRDefault="00B701E2" w:rsidP="006A41ED">
                        <w:pPr>
                          <w:pStyle w:val="paraL"/>
                          <w:rPr>
                            <w:rStyle w:val="charB"/>
                            <w:b/>
                            <w:u w:val="single"/>
                          </w:rPr>
                        </w:pPr>
                        <w:r w:rsidRPr="00150CC0">
                          <w:rPr>
                            <w:rStyle w:val="charB"/>
                            <w:b/>
                            <w:u w:val="single"/>
                          </w:rPr>
                          <w:t>Code</w:t>
                        </w:r>
                      </w:p>
                    </w:tc>
                    <w:tc>
                      <w:tcPr>
                        <w:tcW w:w="3961" w:type="dxa"/>
                      </w:tcPr>
                      <w:p w14:paraId="2A9D6123" w14:textId="147918CD" w:rsidR="00B701E2" w:rsidRPr="00150CC0" w:rsidRDefault="00B701E2" w:rsidP="006A41ED">
                        <w:pPr>
                          <w:pStyle w:val="paraL"/>
                          <w:rPr>
                            <w:rStyle w:val="charB"/>
                            <w:b/>
                            <w:u w:val="single"/>
                          </w:rPr>
                        </w:pPr>
                        <w:r w:rsidRPr="00150CC0">
                          <w:rPr>
                            <w:rStyle w:val="charB"/>
                            <w:b/>
                            <w:u w:val="single"/>
                          </w:rPr>
                          <w:t>Name</w:t>
                        </w:r>
                      </w:p>
                    </w:tc>
                  </w:tr>
                  <w:tr w:rsidR="00B701E2" w14:paraId="60A404A5" w14:textId="77777777" w:rsidTr="00311653">
                    <w:tc>
                      <w:tcPr>
                        <w:tcW w:w="773" w:type="dxa"/>
                      </w:tcPr>
                      <w:p w14:paraId="20DE2F06" w14:textId="04B92B38" w:rsidR="00B701E2" w:rsidRPr="00150CC0" w:rsidRDefault="00B701E2" w:rsidP="006A41ED">
                        <w:pPr>
                          <w:pStyle w:val="paraL"/>
                          <w:rPr>
                            <w:rStyle w:val="charB"/>
                          </w:rPr>
                        </w:pPr>
                        <w:r w:rsidRPr="00150CC0">
                          <w:rPr>
                            <w:rStyle w:val="charB"/>
                          </w:rPr>
                          <w:t>A</w:t>
                        </w:r>
                      </w:p>
                    </w:tc>
                    <w:tc>
                      <w:tcPr>
                        <w:tcW w:w="3961" w:type="dxa"/>
                      </w:tcPr>
                      <w:p w14:paraId="06BECBFB" w14:textId="57142B03" w:rsidR="00B701E2" w:rsidRPr="00150CC0" w:rsidRDefault="00B701E2" w:rsidP="006A41ED">
                        <w:pPr>
                          <w:pStyle w:val="paraL"/>
                          <w:rPr>
                            <w:rStyle w:val="charB"/>
                          </w:rPr>
                        </w:pPr>
                        <w:r w:rsidRPr="00150CC0">
                          <w:rPr>
                            <w:rStyle w:val="charB"/>
                          </w:rPr>
                          <w:t>Accepted</w:t>
                        </w:r>
                      </w:p>
                    </w:tc>
                  </w:tr>
                  <w:tr w:rsidR="00B701E2" w14:paraId="55168418" w14:textId="77777777" w:rsidTr="00311653">
                    <w:tc>
                      <w:tcPr>
                        <w:tcW w:w="773" w:type="dxa"/>
                      </w:tcPr>
                      <w:p w14:paraId="0F530B15" w14:textId="4EBBC667" w:rsidR="00B701E2" w:rsidRPr="00150CC0" w:rsidRDefault="00B701E2" w:rsidP="006A41ED">
                        <w:pPr>
                          <w:pStyle w:val="paraL"/>
                          <w:rPr>
                            <w:rStyle w:val="charB"/>
                          </w:rPr>
                        </w:pPr>
                        <w:r w:rsidRPr="00150CC0">
                          <w:rPr>
                            <w:rStyle w:val="charB"/>
                          </w:rPr>
                          <w:t>E</w:t>
                        </w:r>
                      </w:p>
                    </w:tc>
                    <w:tc>
                      <w:tcPr>
                        <w:tcW w:w="3961" w:type="dxa"/>
                      </w:tcPr>
                      <w:p w14:paraId="7FDCCFA2" w14:textId="1EC7FB56" w:rsidR="00B701E2" w:rsidRPr="00150CC0" w:rsidRDefault="00311653" w:rsidP="006A41ED">
                        <w:pPr>
                          <w:pStyle w:val="paraL"/>
                          <w:rPr>
                            <w:rStyle w:val="charB"/>
                          </w:rPr>
                        </w:pPr>
                        <w:r w:rsidRPr="00150CC0">
                          <w:rPr>
                            <w:rStyle w:val="charB"/>
                          </w:rPr>
                          <w:t xml:space="preserve">Accepted, but Errors were detected </w:t>
                        </w:r>
                      </w:p>
                    </w:tc>
                  </w:tr>
                  <w:tr w:rsidR="00B701E2" w14:paraId="78BAF2EF" w14:textId="77777777" w:rsidTr="00311653">
                    <w:tc>
                      <w:tcPr>
                        <w:tcW w:w="773" w:type="dxa"/>
                      </w:tcPr>
                      <w:p w14:paraId="5BD66B80" w14:textId="14B74D10" w:rsidR="00B701E2" w:rsidRPr="00150CC0" w:rsidRDefault="00B701E2" w:rsidP="006A41ED">
                        <w:pPr>
                          <w:pStyle w:val="paraL"/>
                          <w:rPr>
                            <w:rStyle w:val="charB"/>
                          </w:rPr>
                        </w:pPr>
                        <w:r w:rsidRPr="00150CC0">
                          <w:rPr>
                            <w:rStyle w:val="charB"/>
                          </w:rPr>
                          <w:t>R</w:t>
                        </w:r>
                      </w:p>
                    </w:tc>
                    <w:tc>
                      <w:tcPr>
                        <w:tcW w:w="3961" w:type="dxa"/>
                      </w:tcPr>
                      <w:p w14:paraId="4BE70516" w14:textId="44120AE5" w:rsidR="00B701E2" w:rsidRPr="00150CC0" w:rsidRDefault="00B701E2" w:rsidP="006A41ED">
                        <w:pPr>
                          <w:pStyle w:val="paraL"/>
                          <w:rPr>
                            <w:rStyle w:val="charB"/>
                          </w:rPr>
                        </w:pPr>
                        <w:r w:rsidRPr="00150CC0">
                          <w:rPr>
                            <w:rStyle w:val="charB"/>
                          </w:rPr>
                          <w:t>Rejected</w:t>
                        </w:r>
                      </w:p>
                    </w:tc>
                  </w:tr>
                </w:tbl>
                <w:p w14:paraId="23602231" w14:textId="464EF5F1" w:rsidR="00C5783E" w:rsidRPr="00CC3013" w:rsidRDefault="00B701E2" w:rsidP="00EA328C">
                  <w:pPr>
                    <w:pStyle w:val="paraL"/>
                    <w:rPr>
                      <w:rStyle w:val="char"/>
                      <w:sz w:val="8"/>
                      <w:szCs w:val="8"/>
                    </w:rPr>
                  </w:pPr>
                  <w:r>
                    <w:rPr>
                      <w:rStyle w:val="char"/>
                      <w:sz w:val="8"/>
                      <w:szCs w:val="8"/>
                    </w:rPr>
                    <w:t xml:space="preserve"> </w:t>
                  </w:r>
                </w:p>
              </w:tc>
            </w:tr>
            <w:tr w:rsidR="00B701E2" w14:paraId="62BF151D" w14:textId="77777777" w:rsidTr="006A41ED">
              <w:trPr>
                <w:trHeight w:val="252"/>
              </w:trPr>
              <w:tc>
                <w:tcPr>
                  <w:tcW w:w="6130" w:type="dxa"/>
                  <w:shd w:val="pct10" w:color="auto" w:fill="auto"/>
                </w:tcPr>
                <w:p w14:paraId="5799E894" w14:textId="2612A2CD" w:rsidR="00B701E2" w:rsidRPr="00150CC0" w:rsidRDefault="00DD406E" w:rsidP="006A41ED">
                  <w:pPr>
                    <w:pStyle w:val="paraL"/>
                    <w:rPr>
                      <w:rStyle w:val="charB"/>
                      <w:b/>
                    </w:rPr>
                  </w:pPr>
                  <w:r w:rsidRPr="00150CC0">
                    <w:rPr>
                      <w:rStyle w:val="charB"/>
                      <w:b/>
                    </w:rPr>
                    <w:t xml:space="preserve">For all outbound </w:t>
                  </w:r>
                  <w:r w:rsidR="00150CC0" w:rsidRPr="00150CC0">
                    <w:rPr>
                      <w:rStyle w:val="charB"/>
                      <w:b/>
                    </w:rPr>
                    <w:t>messages</w:t>
                  </w:r>
                  <w:r w:rsidR="00724064">
                    <w:rPr>
                      <w:rStyle w:val="charB"/>
                      <w:b/>
                    </w:rPr>
                    <w:t xml:space="preserve"> from Exostar</w:t>
                  </w:r>
                  <w:r w:rsidRPr="00150CC0">
                    <w:rPr>
                      <w:rStyle w:val="charB"/>
                      <w:b/>
                    </w:rPr>
                    <w:t>:</w:t>
                  </w:r>
                </w:p>
                <w:p w14:paraId="3892DB6F" w14:textId="17F2F169" w:rsidR="00B701E2" w:rsidRPr="00150CC0" w:rsidRDefault="00B701E2" w:rsidP="00B701E2">
                  <w:pPr>
                    <w:pStyle w:val="paraL"/>
                    <w:rPr>
                      <w:rStyle w:val="charB"/>
                    </w:rPr>
                  </w:pPr>
                  <w:r w:rsidRPr="00150CC0">
                    <w:rPr>
                      <w:rStyle w:val="charB"/>
                    </w:rPr>
                    <w:t xml:space="preserve">Uses </w:t>
                  </w:r>
                  <w:r w:rsidR="00A96549" w:rsidRPr="00150CC0">
                    <w:rPr>
                      <w:rStyle w:val="charB"/>
                    </w:rPr>
                    <w:t xml:space="preserve">one of </w:t>
                  </w:r>
                  <w:r w:rsidRPr="00150CC0">
                    <w:rPr>
                      <w:rStyle w:val="charB"/>
                    </w:rPr>
                    <w:t>the values from the following table:</w:t>
                  </w:r>
                </w:p>
                <w:p w14:paraId="5E1078B0" w14:textId="38F2D752" w:rsidR="00A96549" w:rsidRPr="00A96549" w:rsidRDefault="00A96549" w:rsidP="00B701E2">
                  <w:pPr>
                    <w:pStyle w:val="paraL"/>
                    <w:rPr>
                      <w:rStyle w:val="charB"/>
                      <w:sz w:val="8"/>
                      <w:szCs w:val="8"/>
                    </w:rPr>
                  </w:pPr>
                  <w:r w:rsidRPr="00A96549">
                    <w:rPr>
                      <w:rStyle w:val="charB"/>
                      <w:sz w:val="8"/>
                      <w:szCs w:val="8"/>
                    </w:rPr>
                    <w:t xml:space="preserve"> </w:t>
                  </w:r>
                </w:p>
                <w:tbl>
                  <w:tblPr>
                    <w:tblStyle w:val="TableGrid"/>
                    <w:tblW w:w="0" w:type="auto"/>
                    <w:tblLayout w:type="fixed"/>
                    <w:tblLook w:val="04A0" w:firstRow="1" w:lastRow="0" w:firstColumn="1" w:lastColumn="0" w:noHBand="0" w:noVBand="1"/>
                  </w:tblPr>
                  <w:tblGrid>
                    <w:gridCol w:w="1943"/>
                  </w:tblGrid>
                  <w:tr w:rsidR="00A96549" w14:paraId="25B3E3A3" w14:textId="77777777" w:rsidTr="00A96549">
                    <w:tc>
                      <w:tcPr>
                        <w:tcW w:w="1943" w:type="dxa"/>
                      </w:tcPr>
                      <w:p w14:paraId="6404B9D4" w14:textId="1BC97982" w:rsidR="00A96549" w:rsidRPr="00150CC0" w:rsidRDefault="00A96549" w:rsidP="00B701E2">
                        <w:pPr>
                          <w:pStyle w:val="paraL"/>
                          <w:rPr>
                            <w:rStyle w:val="charB"/>
                            <w:b/>
                            <w:u w:val="single"/>
                          </w:rPr>
                        </w:pPr>
                        <w:r w:rsidRPr="00150CC0">
                          <w:rPr>
                            <w:rStyle w:val="charB"/>
                            <w:b/>
                            <w:u w:val="single"/>
                          </w:rPr>
                          <w:t>Value</w:t>
                        </w:r>
                      </w:p>
                    </w:tc>
                  </w:tr>
                  <w:tr w:rsidR="00A96549" w14:paraId="34D24950" w14:textId="77777777" w:rsidTr="00A96549">
                    <w:tc>
                      <w:tcPr>
                        <w:tcW w:w="1943" w:type="dxa"/>
                      </w:tcPr>
                      <w:p w14:paraId="0130AB40" w14:textId="71F721BF" w:rsidR="00A96549" w:rsidRPr="00150CC0" w:rsidRDefault="00A96549" w:rsidP="00B701E2">
                        <w:pPr>
                          <w:pStyle w:val="paraL"/>
                          <w:rPr>
                            <w:rStyle w:val="charB"/>
                          </w:rPr>
                        </w:pPr>
                        <w:r w:rsidRPr="00150CC0">
                          <w:rPr>
                            <w:rStyle w:val="charB"/>
                          </w:rPr>
                          <w:t>Positive</w:t>
                        </w:r>
                      </w:p>
                    </w:tc>
                  </w:tr>
                  <w:tr w:rsidR="00A96549" w14:paraId="6A63DFB8" w14:textId="77777777" w:rsidTr="00A96549">
                    <w:tc>
                      <w:tcPr>
                        <w:tcW w:w="1943" w:type="dxa"/>
                      </w:tcPr>
                      <w:p w14:paraId="02534A73" w14:textId="30D681C4" w:rsidR="00A96549" w:rsidRPr="00150CC0" w:rsidRDefault="00A96549" w:rsidP="00B701E2">
                        <w:pPr>
                          <w:pStyle w:val="paraL"/>
                          <w:rPr>
                            <w:rStyle w:val="charB"/>
                          </w:rPr>
                        </w:pPr>
                        <w:r w:rsidRPr="00150CC0">
                          <w:rPr>
                            <w:rStyle w:val="charB"/>
                          </w:rPr>
                          <w:t>Negative</w:t>
                        </w:r>
                      </w:p>
                    </w:tc>
                  </w:tr>
                </w:tbl>
                <w:p w14:paraId="1D7D15EE" w14:textId="5D76A814" w:rsidR="00B701E2" w:rsidRPr="00A96549" w:rsidRDefault="00A96549" w:rsidP="00B701E2">
                  <w:pPr>
                    <w:pStyle w:val="paraL"/>
                    <w:rPr>
                      <w:rStyle w:val="charB"/>
                      <w:sz w:val="8"/>
                      <w:szCs w:val="8"/>
                    </w:rPr>
                  </w:pPr>
                  <w:r w:rsidRPr="00A96549">
                    <w:rPr>
                      <w:rStyle w:val="charB"/>
                      <w:sz w:val="8"/>
                      <w:szCs w:val="8"/>
                    </w:rPr>
                    <w:t xml:space="preserve"> </w:t>
                  </w:r>
                </w:p>
              </w:tc>
            </w:tr>
          </w:tbl>
          <w:p w14:paraId="2C1AEF7E" w14:textId="77777777" w:rsidR="00A96549" w:rsidRDefault="00A96549" w:rsidP="00944B7D">
            <w:pPr>
              <w:pStyle w:val="paraL"/>
              <w:rPr>
                <w:rStyle w:val="tiny"/>
                <w:rFonts w:cs="Courier New"/>
                <w:szCs w:val="8"/>
              </w:rPr>
            </w:pPr>
          </w:p>
          <w:p w14:paraId="0B1449C2" w14:textId="1665DED8" w:rsidR="00C5783E" w:rsidRDefault="00F65FCF" w:rsidP="00944B7D">
            <w:pPr>
              <w:pStyle w:val="paraL"/>
              <w:rPr>
                <w:rStyle w:val="tiny"/>
                <w:rFonts w:cs="Courier New"/>
                <w:szCs w:val="8"/>
              </w:rPr>
            </w:pPr>
            <w:r>
              <w:rPr>
                <w:rStyle w:val="tiny"/>
                <w:rFonts w:cs="Courier New"/>
                <w:szCs w:val="8"/>
              </w:rPr>
              <w:t xml:space="preserve"> </w:t>
            </w:r>
          </w:p>
        </w:tc>
        <w:tc>
          <w:tcPr>
            <w:tcW w:w="330" w:type="pct"/>
          </w:tcPr>
          <w:p w14:paraId="245E5059" w14:textId="5C8ECEFE" w:rsidR="00C5783E" w:rsidRPr="00150CC0" w:rsidRDefault="003B5D5C" w:rsidP="00944B7D">
            <w:pPr>
              <w:pStyle w:val="paraC"/>
              <w:jc w:val="center"/>
              <w:rPr>
                <w:rStyle w:val="char"/>
              </w:rPr>
            </w:pPr>
            <w:r w:rsidRPr="00150CC0">
              <w:rPr>
                <w:rStyle w:val="char"/>
              </w:rPr>
              <w:t>M</w:t>
            </w:r>
          </w:p>
        </w:tc>
        <w:tc>
          <w:tcPr>
            <w:tcW w:w="388" w:type="pct"/>
          </w:tcPr>
          <w:p w14:paraId="513D3B00" w14:textId="654E5A39" w:rsidR="00C5783E" w:rsidRPr="00150CC0" w:rsidRDefault="00F65FCF" w:rsidP="00944B7D">
            <w:pPr>
              <w:pStyle w:val="paraC"/>
              <w:jc w:val="center"/>
              <w:rPr>
                <w:rStyle w:val="char"/>
              </w:rPr>
            </w:pPr>
            <w:r w:rsidRPr="00150CC0">
              <w:rPr>
                <w:rStyle w:val="char"/>
              </w:rPr>
              <w:t>varChar</w:t>
            </w:r>
          </w:p>
        </w:tc>
        <w:tc>
          <w:tcPr>
            <w:tcW w:w="443" w:type="pct"/>
          </w:tcPr>
          <w:p w14:paraId="350D5295" w14:textId="4B234142" w:rsidR="00DD5870" w:rsidRPr="00150CC0" w:rsidRDefault="00A96549" w:rsidP="00EA328C">
            <w:pPr>
              <w:pStyle w:val="paraC"/>
              <w:jc w:val="center"/>
              <w:rPr>
                <w:rStyle w:val="char"/>
              </w:rPr>
            </w:pPr>
            <w:r w:rsidRPr="00150CC0">
              <w:rPr>
                <w:rStyle w:val="char"/>
              </w:rPr>
              <w:t>1/</w:t>
            </w:r>
            <w:r w:rsidR="004425E7" w:rsidRPr="00150CC0">
              <w:rPr>
                <w:rStyle w:val="char"/>
              </w:rPr>
              <w:t>8</w:t>
            </w:r>
          </w:p>
        </w:tc>
      </w:tr>
      <w:tr w:rsidR="00F65FCF" w14:paraId="5AED80D0" w14:textId="77777777" w:rsidTr="00150CC0">
        <w:tc>
          <w:tcPr>
            <w:tcW w:w="86" w:type="pct"/>
          </w:tcPr>
          <w:p w14:paraId="01BC7AF3" w14:textId="77777777" w:rsidR="000B42B9" w:rsidRDefault="000B42B9" w:rsidP="000B42B9">
            <w:pPr>
              <w:pStyle w:val="paraR"/>
              <w:jc w:val="right"/>
              <w:rPr>
                <w:rStyle w:val="char"/>
              </w:rPr>
            </w:pPr>
          </w:p>
        </w:tc>
        <w:tc>
          <w:tcPr>
            <w:tcW w:w="220" w:type="pct"/>
          </w:tcPr>
          <w:p w14:paraId="36C5656A" w14:textId="77777777" w:rsidR="000B42B9" w:rsidRDefault="000B42B9" w:rsidP="000B42B9">
            <w:pPr>
              <w:pStyle w:val="paraL"/>
              <w:rPr>
                <w:rStyle w:val="char"/>
              </w:rPr>
            </w:pPr>
          </w:p>
        </w:tc>
        <w:tc>
          <w:tcPr>
            <w:tcW w:w="413" w:type="pct"/>
          </w:tcPr>
          <w:p w14:paraId="4DD062A2" w14:textId="68921240" w:rsidR="000B42B9" w:rsidRPr="00150CC0" w:rsidRDefault="00F65FCF" w:rsidP="00F65FCF">
            <w:pPr>
              <w:pStyle w:val="paraL"/>
              <w:rPr>
                <w:rStyle w:val="char"/>
              </w:rPr>
            </w:pPr>
            <w:r w:rsidRPr="00150CC0">
              <w:rPr>
                <w:rStyle w:val="char"/>
              </w:rPr>
              <w:t>HDR0</w:t>
            </w:r>
            <w:r w:rsidR="000B42B9" w:rsidRPr="00150CC0">
              <w:rPr>
                <w:rStyle w:val="char"/>
              </w:rPr>
              <w:t>3</w:t>
            </w:r>
          </w:p>
        </w:tc>
        <w:tc>
          <w:tcPr>
            <w:tcW w:w="3120" w:type="pct"/>
          </w:tcPr>
          <w:p w14:paraId="4E64CA80" w14:textId="69AE181D" w:rsidR="000B42B9" w:rsidRPr="00150CC0" w:rsidRDefault="00F65FCF" w:rsidP="000B42B9">
            <w:pPr>
              <w:pStyle w:val="paraL"/>
              <w:rPr>
                <w:rStyle w:val="charB"/>
                <w:b/>
                <w:bCs/>
              </w:rPr>
            </w:pPr>
            <w:r w:rsidRPr="00150CC0">
              <w:rPr>
                <w:rStyle w:val="charB"/>
                <w:b/>
                <w:bCs/>
              </w:rPr>
              <w:t>Error Severity</w:t>
            </w:r>
          </w:p>
          <w:p w14:paraId="0BB96EB0" w14:textId="77777777" w:rsidR="000B42B9" w:rsidRPr="00E93CDA" w:rsidRDefault="000B42B9" w:rsidP="000B42B9">
            <w:pPr>
              <w:pStyle w:val="paraL"/>
              <w:rPr>
                <w:rStyle w:val="tiny"/>
                <w:rFonts w:ascii="Arial" w:hAnsi="Arial"/>
                <w:b/>
                <w:bCs/>
                <w:szCs w:val="8"/>
              </w:rPr>
            </w:pPr>
          </w:p>
          <w:tbl>
            <w:tblPr>
              <w:tblW w:w="6129" w:type="dxa"/>
              <w:tblLayout w:type="fixed"/>
              <w:tblCellMar>
                <w:top w:w="30" w:type="dxa"/>
                <w:left w:w="30" w:type="dxa"/>
                <w:right w:w="30" w:type="dxa"/>
              </w:tblCellMar>
              <w:tblLook w:val="0000" w:firstRow="0" w:lastRow="0" w:firstColumn="0" w:lastColumn="0" w:noHBand="0" w:noVBand="0"/>
            </w:tblPr>
            <w:tblGrid>
              <w:gridCol w:w="6129"/>
            </w:tblGrid>
            <w:tr w:rsidR="000B42B9" w14:paraId="60A5CF3F" w14:textId="77777777" w:rsidTr="00EA328C">
              <w:trPr>
                <w:trHeight w:val="288"/>
              </w:trPr>
              <w:tc>
                <w:tcPr>
                  <w:tcW w:w="6129" w:type="dxa"/>
                  <w:shd w:val="pct10" w:color="auto" w:fill="auto"/>
                </w:tcPr>
                <w:p w14:paraId="63D815C6" w14:textId="33FC63EC" w:rsidR="000B42B9" w:rsidRPr="00150CC0" w:rsidRDefault="00DD406E" w:rsidP="006A41ED">
                  <w:pPr>
                    <w:pStyle w:val="paraL"/>
                    <w:rPr>
                      <w:rStyle w:val="charB"/>
                      <w:b/>
                    </w:rPr>
                  </w:pPr>
                  <w:r w:rsidRPr="00150CC0">
                    <w:rPr>
                      <w:rStyle w:val="charB"/>
                      <w:b/>
                    </w:rPr>
                    <w:t xml:space="preserve">For all inbound </w:t>
                  </w:r>
                  <w:r w:rsidR="00150CC0" w:rsidRPr="00150CC0">
                    <w:rPr>
                      <w:rStyle w:val="charB"/>
                      <w:b/>
                    </w:rPr>
                    <w:t>messages</w:t>
                  </w:r>
                  <w:r w:rsidR="00D31E79">
                    <w:rPr>
                      <w:rStyle w:val="charB"/>
                      <w:b/>
                    </w:rPr>
                    <w:t xml:space="preserve"> to Exostar</w:t>
                  </w:r>
                  <w:r w:rsidRPr="00150CC0">
                    <w:rPr>
                      <w:rStyle w:val="charB"/>
                      <w:b/>
                    </w:rPr>
                    <w:t>:</w:t>
                  </w:r>
                </w:p>
                <w:p w14:paraId="2753B55F" w14:textId="77777777" w:rsidR="000B42B9" w:rsidRPr="00150CC0" w:rsidRDefault="00A96549" w:rsidP="00A96549">
                  <w:pPr>
                    <w:pStyle w:val="paraL"/>
                    <w:rPr>
                      <w:rStyle w:val="charB"/>
                    </w:rPr>
                  </w:pPr>
                  <w:r w:rsidRPr="00150CC0">
                    <w:rPr>
                      <w:rStyle w:val="charB"/>
                    </w:rPr>
                    <w:t>Not used.</w:t>
                  </w:r>
                </w:p>
                <w:p w14:paraId="7B7C0A58" w14:textId="4F3D5D70" w:rsidR="004425E7" w:rsidRPr="00CC3013" w:rsidRDefault="004425E7" w:rsidP="00A96549">
                  <w:pPr>
                    <w:pStyle w:val="paraL"/>
                    <w:rPr>
                      <w:rStyle w:val="char"/>
                      <w:sz w:val="8"/>
                      <w:szCs w:val="8"/>
                    </w:rPr>
                  </w:pPr>
                </w:p>
              </w:tc>
            </w:tr>
            <w:tr w:rsidR="00A96549" w14:paraId="1CD96FEB" w14:textId="77777777" w:rsidTr="00EA328C">
              <w:trPr>
                <w:trHeight w:val="288"/>
              </w:trPr>
              <w:tc>
                <w:tcPr>
                  <w:tcW w:w="6129" w:type="dxa"/>
                  <w:shd w:val="pct10" w:color="auto" w:fill="auto"/>
                </w:tcPr>
                <w:p w14:paraId="5CA7451D" w14:textId="306353F4" w:rsidR="00A96549" w:rsidRPr="00150CC0" w:rsidRDefault="00DD406E" w:rsidP="006A41ED">
                  <w:pPr>
                    <w:pStyle w:val="paraL"/>
                    <w:rPr>
                      <w:rStyle w:val="charB"/>
                      <w:b/>
                    </w:rPr>
                  </w:pPr>
                  <w:r w:rsidRPr="00150CC0">
                    <w:rPr>
                      <w:rStyle w:val="charB"/>
                      <w:b/>
                    </w:rPr>
                    <w:t xml:space="preserve">For all outbound </w:t>
                  </w:r>
                  <w:r w:rsidR="00150CC0" w:rsidRPr="00150CC0">
                    <w:rPr>
                      <w:rStyle w:val="charB"/>
                      <w:b/>
                    </w:rPr>
                    <w:t>messages</w:t>
                  </w:r>
                  <w:r w:rsidR="00D31E79">
                    <w:rPr>
                      <w:rStyle w:val="charB"/>
                      <w:b/>
                    </w:rPr>
                    <w:t xml:space="preserve"> </w:t>
                  </w:r>
                  <w:r w:rsidR="00724064">
                    <w:rPr>
                      <w:rStyle w:val="charB"/>
                      <w:b/>
                    </w:rPr>
                    <w:t>from Exostar</w:t>
                  </w:r>
                  <w:r w:rsidRPr="00150CC0">
                    <w:rPr>
                      <w:rStyle w:val="charB"/>
                      <w:b/>
                    </w:rPr>
                    <w:t>:</w:t>
                  </w:r>
                </w:p>
                <w:p w14:paraId="31CCE77D" w14:textId="00365E7E" w:rsidR="00A96549" w:rsidRPr="00150CC0" w:rsidRDefault="00A96549" w:rsidP="006A41ED">
                  <w:pPr>
                    <w:pStyle w:val="paraL"/>
                    <w:rPr>
                      <w:rStyle w:val="charB"/>
                    </w:rPr>
                  </w:pPr>
                  <w:r w:rsidRPr="00150CC0">
                    <w:rPr>
                      <w:rStyle w:val="charB"/>
                    </w:rPr>
                    <w:t>Used</w:t>
                  </w:r>
                </w:p>
              </w:tc>
            </w:tr>
          </w:tbl>
          <w:p w14:paraId="540C98B3" w14:textId="76958938" w:rsidR="000B42B9" w:rsidRDefault="000B42B9" w:rsidP="000B42B9">
            <w:pPr>
              <w:pStyle w:val="paraL"/>
              <w:rPr>
                <w:rStyle w:val="tiny"/>
                <w:rFonts w:cs="Courier New"/>
                <w:szCs w:val="8"/>
              </w:rPr>
            </w:pPr>
          </w:p>
        </w:tc>
        <w:tc>
          <w:tcPr>
            <w:tcW w:w="330" w:type="pct"/>
          </w:tcPr>
          <w:p w14:paraId="024AEBB0" w14:textId="141CCBE8" w:rsidR="000B42B9" w:rsidRPr="00150CC0" w:rsidRDefault="00EA328C" w:rsidP="000B42B9">
            <w:pPr>
              <w:pStyle w:val="paraC"/>
              <w:jc w:val="center"/>
              <w:rPr>
                <w:rStyle w:val="char"/>
              </w:rPr>
            </w:pPr>
            <w:r w:rsidRPr="00150CC0">
              <w:rPr>
                <w:rStyle w:val="char"/>
              </w:rPr>
              <w:t>O</w:t>
            </w:r>
          </w:p>
        </w:tc>
        <w:tc>
          <w:tcPr>
            <w:tcW w:w="388" w:type="pct"/>
          </w:tcPr>
          <w:p w14:paraId="0F407E8E" w14:textId="1515CBAC" w:rsidR="000B42B9" w:rsidRPr="00150CC0" w:rsidRDefault="000B42B9" w:rsidP="000B42B9">
            <w:pPr>
              <w:pStyle w:val="paraC"/>
              <w:jc w:val="center"/>
              <w:rPr>
                <w:rStyle w:val="char"/>
              </w:rPr>
            </w:pPr>
            <w:r w:rsidRPr="00150CC0">
              <w:rPr>
                <w:rStyle w:val="char"/>
              </w:rPr>
              <w:t>varChar</w:t>
            </w:r>
          </w:p>
        </w:tc>
        <w:tc>
          <w:tcPr>
            <w:tcW w:w="443" w:type="pct"/>
          </w:tcPr>
          <w:p w14:paraId="1B8BBD65" w14:textId="2654A529" w:rsidR="000B42B9" w:rsidRPr="00150CC0" w:rsidRDefault="004425E7" w:rsidP="000B42B9">
            <w:pPr>
              <w:pStyle w:val="paraC"/>
              <w:jc w:val="center"/>
              <w:rPr>
                <w:rStyle w:val="char"/>
              </w:rPr>
            </w:pPr>
            <w:r w:rsidRPr="00150CC0">
              <w:rPr>
                <w:rStyle w:val="char"/>
              </w:rPr>
              <w:t>1/8</w:t>
            </w:r>
          </w:p>
        </w:tc>
      </w:tr>
      <w:tr w:rsidR="006A41ED" w14:paraId="7A4C25D9" w14:textId="77777777" w:rsidTr="00150CC0">
        <w:tc>
          <w:tcPr>
            <w:tcW w:w="86" w:type="pct"/>
          </w:tcPr>
          <w:p w14:paraId="2F9E48FB" w14:textId="77777777" w:rsidR="006A41ED" w:rsidRDefault="006A41ED" w:rsidP="000B42B9">
            <w:pPr>
              <w:pStyle w:val="paraR"/>
              <w:jc w:val="right"/>
              <w:rPr>
                <w:rStyle w:val="char"/>
              </w:rPr>
            </w:pPr>
          </w:p>
        </w:tc>
        <w:tc>
          <w:tcPr>
            <w:tcW w:w="220" w:type="pct"/>
          </w:tcPr>
          <w:p w14:paraId="66629248" w14:textId="77777777" w:rsidR="006A41ED" w:rsidRDefault="006A41ED" w:rsidP="000B42B9">
            <w:pPr>
              <w:pStyle w:val="paraL"/>
              <w:rPr>
                <w:rStyle w:val="char"/>
              </w:rPr>
            </w:pPr>
          </w:p>
        </w:tc>
        <w:tc>
          <w:tcPr>
            <w:tcW w:w="413" w:type="pct"/>
          </w:tcPr>
          <w:p w14:paraId="6E92D0D6" w14:textId="77777777" w:rsidR="006A41ED" w:rsidRDefault="006A41ED" w:rsidP="00F65FCF">
            <w:pPr>
              <w:pStyle w:val="paraL"/>
              <w:rPr>
                <w:rStyle w:val="char"/>
              </w:rPr>
            </w:pPr>
          </w:p>
        </w:tc>
        <w:tc>
          <w:tcPr>
            <w:tcW w:w="3120" w:type="pct"/>
          </w:tcPr>
          <w:tbl>
            <w:tblPr>
              <w:tblW w:w="6130" w:type="dxa"/>
              <w:tblLayout w:type="fixed"/>
              <w:tblCellMar>
                <w:top w:w="30" w:type="dxa"/>
                <w:left w:w="30" w:type="dxa"/>
                <w:right w:w="30" w:type="dxa"/>
              </w:tblCellMar>
              <w:tblLook w:val="0000" w:firstRow="0" w:lastRow="0" w:firstColumn="0" w:lastColumn="0" w:noHBand="0" w:noVBand="0"/>
            </w:tblPr>
            <w:tblGrid>
              <w:gridCol w:w="6130"/>
            </w:tblGrid>
            <w:tr w:rsidR="00A1231E" w14:paraId="0E55D8A4" w14:textId="77777777" w:rsidTr="003A259C">
              <w:trPr>
                <w:trHeight w:val="252"/>
              </w:trPr>
              <w:tc>
                <w:tcPr>
                  <w:tcW w:w="6130" w:type="dxa"/>
                  <w:shd w:val="pct10" w:color="auto" w:fill="auto"/>
                </w:tcPr>
                <w:tbl>
                  <w:tblPr>
                    <w:tblStyle w:val="TableGrid"/>
                    <w:tblW w:w="0" w:type="auto"/>
                    <w:tblLayout w:type="fixed"/>
                    <w:tblLook w:val="04A0" w:firstRow="1" w:lastRow="0" w:firstColumn="1" w:lastColumn="0" w:noHBand="0" w:noVBand="1"/>
                  </w:tblPr>
                  <w:tblGrid>
                    <w:gridCol w:w="1943"/>
                  </w:tblGrid>
                  <w:tr w:rsidR="00A1231E" w14:paraId="6448C8DF" w14:textId="77777777" w:rsidTr="003A259C">
                    <w:tc>
                      <w:tcPr>
                        <w:tcW w:w="1943" w:type="dxa"/>
                      </w:tcPr>
                      <w:p w14:paraId="40ED2247" w14:textId="5B361EE8" w:rsidR="00A1231E" w:rsidRPr="00150CC0" w:rsidRDefault="00A1231E" w:rsidP="003A259C">
                        <w:pPr>
                          <w:pStyle w:val="paraL"/>
                          <w:rPr>
                            <w:rStyle w:val="charB"/>
                            <w:b/>
                            <w:u w:val="single"/>
                          </w:rPr>
                        </w:pPr>
                        <w:r w:rsidRPr="00150CC0">
                          <w:rPr>
                            <w:rStyle w:val="charB"/>
                            <w:b/>
                            <w:bCs/>
                            <w:u w:val="single"/>
                          </w:rPr>
                          <w:t>Severities</w:t>
                        </w:r>
                      </w:p>
                    </w:tc>
                  </w:tr>
                  <w:tr w:rsidR="00A1231E" w14:paraId="09E6F89D" w14:textId="77777777" w:rsidTr="003A259C">
                    <w:tc>
                      <w:tcPr>
                        <w:tcW w:w="1943" w:type="dxa"/>
                      </w:tcPr>
                      <w:p w14:paraId="574EED00" w14:textId="453BABA8" w:rsidR="00A1231E" w:rsidRPr="00150CC0" w:rsidRDefault="00A1231E" w:rsidP="003A259C">
                        <w:pPr>
                          <w:pStyle w:val="paraL"/>
                          <w:rPr>
                            <w:rStyle w:val="charB"/>
                          </w:rPr>
                        </w:pPr>
                        <w:r w:rsidRPr="00150CC0">
                          <w:rPr>
                            <w:rStyle w:val="charB"/>
                            <w:bCs/>
                          </w:rPr>
                          <w:t>Warning</w:t>
                        </w:r>
                      </w:p>
                    </w:tc>
                  </w:tr>
                  <w:tr w:rsidR="00A1231E" w14:paraId="2A08CC44" w14:textId="77777777" w:rsidTr="003A259C">
                    <w:tc>
                      <w:tcPr>
                        <w:tcW w:w="1943" w:type="dxa"/>
                      </w:tcPr>
                      <w:p w14:paraId="7CDC49D1" w14:textId="29811B96" w:rsidR="00A1231E" w:rsidRPr="00150CC0" w:rsidRDefault="00A1231E" w:rsidP="003A259C">
                        <w:pPr>
                          <w:pStyle w:val="paraL"/>
                          <w:rPr>
                            <w:rStyle w:val="charB"/>
                          </w:rPr>
                        </w:pPr>
                        <w:r w:rsidRPr="00150CC0">
                          <w:rPr>
                            <w:rStyle w:val="charB"/>
                            <w:bCs/>
                          </w:rPr>
                          <w:t>Error</w:t>
                        </w:r>
                      </w:p>
                    </w:tc>
                  </w:tr>
                </w:tbl>
                <w:p w14:paraId="2E91116A" w14:textId="77777777" w:rsidR="00A1231E" w:rsidRPr="00A96549" w:rsidRDefault="00A1231E" w:rsidP="003A259C">
                  <w:pPr>
                    <w:pStyle w:val="paraL"/>
                    <w:rPr>
                      <w:rStyle w:val="charB"/>
                      <w:sz w:val="8"/>
                      <w:szCs w:val="8"/>
                    </w:rPr>
                  </w:pPr>
                  <w:r w:rsidRPr="00A96549">
                    <w:rPr>
                      <w:rStyle w:val="charB"/>
                      <w:sz w:val="8"/>
                      <w:szCs w:val="8"/>
                    </w:rPr>
                    <w:t xml:space="preserve"> </w:t>
                  </w:r>
                </w:p>
              </w:tc>
            </w:tr>
          </w:tbl>
          <w:p w14:paraId="1162852D" w14:textId="39465BA2" w:rsidR="006A41ED" w:rsidRPr="00150CC0" w:rsidRDefault="006A41ED" w:rsidP="000B42B9">
            <w:pPr>
              <w:pStyle w:val="paraL"/>
              <w:rPr>
                <w:rStyle w:val="charB"/>
                <w:b/>
                <w:bCs/>
                <w:u w:val="single"/>
              </w:rPr>
            </w:pPr>
          </w:p>
        </w:tc>
        <w:tc>
          <w:tcPr>
            <w:tcW w:w="330" w:type="pct"/>
          </w:tcPr>
          <w:p w14:paraId="0B9BC453" w14:textId="77777777" w:rsidR="006A41ED" w:rsidRPr="006A41ED" w:rsidRDefault="006A41ED" w:rsidP="000B42B9">
            <w:pPr>
              <w:pStyle w:val="paraC"/>
              <w:jc w:val="center"/>
              <w:rPr>
                <w:rStyle w:val="char"/>
              </w:rPr>
            </w:pPr>
          </w:p>
        </w:tc>
        <w:tc>
          <w:tcPr>
            <w:tcW w:w="388" w:type="pct"/>
          </w:tcPr>
          <w:p w14:paraId="71C767BC" w14:textId="77777777" w:rsidR="006A41ED" w:rsidRPr="006A41ED" w:rsidRDefault="006A41ED" w:rsidP="000B42B9">
            <w:pPr>
              <w:pStyle w:val="paraC"/>
              <w:jc w:val="center"/>
              <w:rPr>
                <w:rStyle w:val="char"/>
              </w:rPr>
            </w:pPr>
          </w:p>
        </w:tc>
        <w:tc>
          <w:tcPr>
            <w:tcW w:w="443" w:type="pct"/>
          </w:tcPr>
          <w:p w14:paraId="09E3915C" w14:textId="77777777" w:rsidR="006A41ED" w:rsidRPr="006A41ED" w:rsidRDefault="006A41ED" w:rsidP="000B42B9">
            <w:pPr>
              <w:pStyle w:val="paraC"/>
              <w:jc w:val="center"/>
              <w:rPr>
                <w:rStyle w:val="char"/>
              </w:rPr>
            </w:pPr>
          </w:p>
        </w:tc>
      </w:tr>
      <w:tr w:rsidR="00F65FCF" w14:paraId="5519CB40" w14:textId="77777777" w:rsidTr="00150CC0">
        <w:tc>
          <w:tcPr>
            <w:tcW w:w="86" w:type="pct"/>
          </w:tcPr>
          <w:p w14:paraId="6EF152CA" w14:textId="7331ACB4" w:rsidR="00501254" w:rsidRDefault="00501254" w:rsidP="00755EF5">
            <w:pPr>
              <w:pStyle w:val="paraR"/>
              <w:jc w:val="right"/>
              <w:rPr>
                <w:rStyle w:val="char"/>
              </w:rPr>
            </w:pPr>
          </w:p>
        </w:tc>
        <w:tc>
          <w:tcPr>
            <w:tcW w:w="220" w:type="pct"/>
          </w:tcPr>
          <w:p w14:paraId="3B020EF3" w14:textId="77777777" w:rsidR="00501254" w:rsidRDefault="00501254" w:rsidP="00755EF5">
            <w:pPr>
              <w:pStyle w:val="paraL"/>
              <w:rPr>
                <w:rStyle w:val="char"/>
              </w:rPr>
            </w:pPr>
          </w:p>
        </w:tc>
        <w:tc>
          <w:tcPr>
            <w:tcW w:w="413" w:type="pct"/>
          </w:tcPr>
          <w:p w14:paraId="59045060" w14:textId="09927AC4" w:rsidR="00501254" w:rsidRPr="00150CC0" w:rsidRDefault="00F65FCF" w:rsidP="00F65FCF">
            <w:pPr>
              <w:pStyle w:val="paraL"/>
              <w:rPr>
                <w:rStyle w:val="char"/>
              </w:rPr>
            </w:pPr>
            <w:r w:rsidRPr="00150CC0">
              <w:rPr>
                <w:rStyle w:val="char"/>
              </w:rPr>
              <w:t>HDR04</w:t>
            </w:r>
          </w:p>
        </w:tc>
        <w:tc>
          <w:tcPr>
            <w:tcW w:w="3120" w:type="pct"/>
          </w:tcPr>
          <w:p w14:paraId="4FD57DCE" w14:textId="77777777" w:rsidR="00A96549" w:rsidRPr="00150CC0" w:rsidRDefault="00F65FCF" w:rsidP="00A96549">
            <w:pPr>
              <w:pStyle w:val="paraL"/>
              <w:rPr>
                <w:rStyle w:val="charB"/>
                <w:b/>
                <w:bCs/>
              </w:rPr>
            </w:pPr>
            <w:r w:rsidRPr="00150CC0">
              <w:rPr>
                <w:rStyle w:val="charB"/>
                <w:b/>
                <w:bCs/>
              </w:rPr>
              <w:t>Error Code</w:t>
            </w:r>
          </w:p>
          <w:p w14:paraId="4C482B57" w14:textId="77777777" w:rsidR="00A96549" w:rsidRPr="00E93CDA" w:rsidRDefault="00A96549" w:rsidP="00A96549">
            <w:pPr>
              <w:pStyle w:val="paraL"/>
              <w:rPr>
                <w:rStyle w:val="tiny"/>
                <w:rFonts w:ascii="Arial" w:hAnsi="Arial"/>
                <w:b/>
                <w:bCs/>
                <w:szCs w:val="8"/>
              </w:rPr>
            </w:pPr>
          </w:p>
          <w:tbl>
            <w:tblPr>
              <w:tblW w:w="6129" w:type="dxa"/>
              <w:tblLayout w:type="fixed"/>
              <w:tblCellMar>
                <w:top w:w="30" w:type="dxa"/>
                <w:left w:w="30" w:type="dxa"/>
                <w:right w:w="30" w:type="dxa"/>
              </w:tblCellMar>
              <w:tblLook w:val="0000" w:firstRow="0" w:lastRow="0" w:firstColumn="0" w:lastColumn="0" w:noHBand="0" w:noVBand="0"/>
            </w:tblPr>
            <w:tblGrid>
              <w:gridCol w:w="6129"/>
            </w:tblGrid>
            <w:tr w:rsidR="00A96549" w14:paraId="34F07623" w14:textId="77777777" w:rsidTr="00355CB9">
              <w:trPr>
                <w:trHeight w:val="288"/>
              </w:trPr>
              <w:tc>
                <w:tcPr>
                  <w:tcW w:w="6129" w:type="dxa"/>
                  <w:shd w:val="pct10" w:color="auto" w:fill="auto"/>
                </w:tcPr>
                <w:p w14:paraId="07B38AD7" w14:textId="6D98736E" w:rsidR="00A96549" w:rsidRPr="00150CC0" w:rsidRDefault="00DD406E" w:rsidP="00355CB9">
                  <w:pPr>
                    <w:pStyle w:val="paraL"/>
                    <w:rPr>
                      <w:rStyle w:val="charB"/>
                      <w:b/>
                    </w:rPr>
                  </w:pPr>
                  <w:r w:rsidRPr="00150CC0">
                    <w:rPr>
                      <w:rStyle w:val="charB"/>
                      <w:b/>
                    </w:rPr>
                    <w:t xml:space="preserve">For all inbound </w:t>
                  </w:r>
                  <w:r w:rsidR="00150CC0" w:rsidRPr="00150CC0">
                    <w:rPr>
                      <w:rStyle w:val="charB"/>
                      <w:b/>
                    </w:rPr>
                    <w:t>messages</w:t>
                  </w:r>
                  <w:r w:rsidR="00D31E79">
                    <w:rPr>
                      <w:rStyle w:val="charB"/>
                      <w:b/>
                    </w:rPr>
                    <w:t xml:space="preserve"> to Exostar:</w:t>
                  </w:r>
                </w:p>
                <w:p w14:paraId="50B8FC3C" w14:textId="77777777" w:rsidR="00A96549" w:rsidRPr="00150CC0" w:rsidRDefault="00A96549" w:rsidP="00355CB9">
                  <w:pPr>
                    <w:pStyle w:val="paraL"/>
                    <w:rPr>
                      <w:rStyle w:val="charB"/>
                    </w:rPr>
                  </w:pPr>
                  <w:r w:rsidRPr="00150CC0">
                    <w:rPr>
                      <w:rStyle w:val="charB"/>
                    </w:rPr>
                    <w:t>Not used.</w:t>
                  </w:r>
                </w:p>
                <w:p w14:paraId="0DE2129B" w14:textId="63B163EF" w:rsidR="004425E7" w:rsidRPr="00CC3013" w:rsidRDefault="004425E7" w:rsidP="00355CB9">
                  <w:pPr>
                    <w:pStyle w:val="paraL"/>
                    <w:rPr>
                      <w:rStyle w:val="char"/>
                      <w:sz w:val="8"/>
                      <w:szCs w:val="8"/>
                    </w:rPr>
                  </w:pPr>
                  <w:r>
                    <w:rPr>
                      <w:rStyle w:val="charB"/>
                    </w:rPr>
                    <w:t xml:space="preserve"> </w:t>
                  </w:r>
                </w:p>
              </w:tc>
            </w:tr>
            <w:tr w:rsidR="00A96549" w14:paraId="1A90B611" w14:textId="77777777" w:rsidTr="00355CB9">
              <w:trPr>
                <w:trHeight w:val="288"/>
              </w:trPr>
              <w:tc>
                <w:tcPr>
                  <w:tcW w:w="6129" w:type="dxa"/>
                  <w:shd w:val="pct10" w:color="auto" w:fill="auto"/>
                </w:tcPr>
                <w:p w14:paraId="07F0EE8A" w14:textId="3B7FB75E" w:rsidR="00A96549" w:rsidRPr="00150CC0" w:rsidRDefault="00DD406E" w:rsidP="00355CB9">
                  <w:pPr>
                    <w:pStyle w:val="paraL"/>
                    <w:rPr>
                      <w:rStyle w:val="charB"/>
                      <w:b/>
                    </w:rPr>
                  </w:pPr>
                  <w:r w:rsidRPr="00150CC0">
                    <w:rPr>
                      <w:rStyle w:val="charB"/>
                      <w:b/>
                    </w:rPr>
                    <w:t xml:space="preserve">For all outbound </w:t>
                  </w:r>
                  <w:r w:rsidR="00150CC0">
                    <w:rPr>
                      <w:rStyle w:val="charB"/>
                      <w:b/>
                    </w:rPr>
                    <w:t>messages</w:t>
                  </w:r>
                  <w:r w:rsidR="00D31E79">
                    <w:rPr>
                      <w:rStyle w:val="charB"/>
                      <w:b/>
                    </w:rPr>
                    <w:t xml:space="preserve"> </w:t>
                  </w:r>
                  <w:r w:rsidR="00724064">
                    <w:rPr>
                      <w:rStyle w:val="charB"/>
                      <w:b/>
                    </w:rPr>
                    <w:t xml:space="preserve">from </w:t>
                  </w:r>
                  <w:r w:rsidR="00D31E79">
                    <w:rPr>
                      <w:rStyle w:val="charB"/>
                      <w:b/>
                    </w:rPr>
                    <w:t>Exostar</w:t>
                  </w:r>
                  <w:r w:rsidRPr="00150CC0">
                    <w:rPr>
                      <w:rStyle w:val="charB"/>
                      <w:b/>
                    </w:rPr>
                    <w:t>:</w:t>
                  </w:r>
                </w:p>
                <w:p w14:paraId="40FBE519" w14:textId="77777777" w:rsidR="00A96549" w:rsidRPr="00150CC0" w:rsidRDefault="00A96549" w:rsidP="00355CB9">
                  <w:pPr>
                    <w:pStyle w:val="paraL"/>
                    <w:rPr>
                      <w:rStyle w:val="charB"/>
                    </w:rPr>
                  </w:pPr>
                  <w:r w:rsidRPr="00150CC0">
                    <w:rPr>
                      <w:rStyle w:val="charB"/>
                    </w:rPr>
                    <w:t>Used</w:t>
                  </w:r>
                </w:p>
              </w:tc>
            </w:tr>
            <w:tr w:rsidR="00A1231E" w14:paraId="753C7B3D" w14:textId="77777777" w:rsidTr="00355CB9">
              <w:trPr>
                <w:trHeight w:val="288"/>
              </w:trPr>
              <w:tc>
                <w:tcPr>
                  <w:tcW w:w="6129" w:type="dxa"/>
                  <w:shd w:val="pct10" w:color="auto" w:fill="auto"/>
                </w:tcPr>
                <w:p w14:paraId="72696E8D" w14:textId="77777777" w:rsidR="00A1231E" w:rsidRDefault="00A1231E" w:rsidP="00355CB9">
                  <w:pPr>
                    <w:pStyle w:val="paraL"/>
                    <w:rPr>
                      <w:rStyle w:val="charB"/>
                      <w:b/>
                    </w:rPr>
                  </w:pPr>
                </w:p>
                <w:tbl>
                  <w:tblPr>
                    <w:tblStyle w:val="TableGrid"/>
                    <w:tblW w:w="0" w:type="auto"/>
                    <w:tblLayout w:type="fixed"/>
                    <w:tblLook w:val="04A0" w:firstRow="1" w:lastRow="0" w:firstColumn="1" w:lastColumn="0" w:noHBand="0" w:noVBand="1"/>
                  </w:tblPr>
                  <w:tblGrid>
                    <w:gridCol w:w="5724"/>
                  </w:tblGrid>
                  <w:tr w:rsidR="00583F5A" w14:paraId="72B50469" w14:textId="51C4DCC6" w:rsidTr="00583F5A">
                    <w:tc>
                      <w:tcPr>
                        <w:tcW w:w="5724" w:type="dxa"/>
                      </w:tcPr>
                      <w:p w14:paraId="3899789E" w14:textId="7019DB43" w:rsidR="00583F5A" w:rsidRPr="00150CC0" w:rsidRDefault="00583F5A" w:rsidP="003A259C">
                        <w:pPr>
                          <w:pStyle w:val="paraL"/>
                          <w:rPr>
                            <w:rStyle w:val="charB"/>
                            <w:b/>
                            <w:u w:val="single"/>
                          </w:rPr>
                        </w:pPr>
                        <w:r>
                          <w:rPr>
                            <w:rStyle w:val="charB"/>
                            <w:b/>
                            <w:bCs/>
                            <w:u w:val="single"/>
                          </w:rPr>
                          <w:t>Code</w:t>
                        </w:r>
                      </w:p>
                    </w:tc>
                  </w:tr>
                  <w:tr w:rsidR="00583F5A" w14:paraId="672507E9" w14:textId="7AC13CEB" w:rsidTr="00583F5A">
                    <w:tc>
                      <w:tcPr>
                        <w:tcW w:w="5724" w:type="dxa"/>
                      </w:tcPr>
                      <w:p w14:paraId="25772722" w14:textId="14EC4DF3" w:rsidR="00583F5A" w:rsidRPr="00150CC0" w:rsidRDefault="00583F5A" w:rsidP="003A259C">
                        <w:pPr>
                          <w:pStyle w:val="paraL"/>
                          <w:rPr>
                            <w:rStyle w:val="charB"/>
                          </w:rPr>
                        </w:pPr>
                        <w:r>
                          <w:rPr>
                            <w:rStyle w:val="charB"/>
                            <w:bCs/>
                          </w:rPr>
                          <w:t>503</w:t>
                        </w:r>
                      </w:p>
                    </w:tc>
                  </w:tr>
                  <w:tr w:rsidR="00583F5A" w14:paraId="277D059D" w14:textId="77777777" w:rsidTr="00583F5A">
                    <w:tc>
                      <w:tcPr>
                        <w:tcW w:w="5724" w:type="dxa"/>
                      </w:tcPr>
                      <w:p w14:paraId="4BCC6A0D" w14:textId="479CF206" w:rsidR="00583F5A" w:rsidRDefault="00583F5A" w:rsidP="003A259C">
                        <w:pPr>
                          <w:pStyle w:val="paraL"/>
                          <w:rPr>
                            <w:rStyle w:val="charB"/>
                            <w:bCs/>
                          </w:rPr>
                        </w:pPr>
                        <w:r>
                          <w:rPr>
                            <w:rStyle w:val="charB"/>
                            <w:bCs/>
                          </w:rPr>
                          <w:t>503</w:t>
                        </w:r>
                        <w:r w:rsidRPr="00150CC0">
                          <w:rPr>
                            <w:rStyle w:val="charB"/>
                            <w:bCs/>
                          </w:rPr>
                          <w:t xml:space="preserve"> Error occurred in delivering the document</w:t>
                        </w:r>
                      </w:p>
                    </w:tc>
                  </w:tr>
                </w:tbl>
                <w:p w14:paraId="519C5382" w14:textId="77777777" w:rsidR="00A1231E" w:rsidRPr="00150CC0" w:rsidRDefault="00A1231E" w:rsidP="00355CB9">
                  <w:pPr>
                    <w:pStyle w:val="paraL"/>
                    <w:rPr>
                      <w:rStyle w:val="charB"/>
                      <w:b/>
                    </w:rPr>
                  </w:pPr>
                </w:p>
              </w:tc>
            </w:tr>
          </w:tbl>
          <w:p w14:paraId="199773FA" w14:textId="77777777" w:rsidR="00501254" w:rsidRDefault="00A96549" w:rsidP="00755EF5">
            <w:pPr>
              <w:pStyle w:val="paraL"/>
              <w:rPr>
                <w:rStyle w:val="tiny"/>
                <w:rFonts w:cs="Courier New"/>
                <w:szCs w:val="8"/>
              </w:rPr>
            </w:pPr>
            <w:r>
              <w:rPr>
                <w:rStyle w:val="tiny"/>
                <w:rFonts w:cs="Courier New"/>
                <w:szCs w:val="8"/>
              </w:rPr>
              <w:t xml:space="preserve"> </w:t>
            </w:r>
          </w:p>
          <w:p w14:paraId="1F8780F8" w14:textId="3CA576AE" w:rsidR="00A1231E" w:rsidRDefault="00A1231E" w:rsidP="00755EF5">
            <w:pPr>
              <w:pStyle w:val="paraL"/>
              <w:rPr>
                <w:rStyle w:val="tiny"/>
                <w:rFonts w:cs="Courier New"/>
                <w:szCs w:val="8"/>
              </w:rPr>
            </w:pPr>
          </w:p>
        </w:tc>
        <w:tc>
          <w:tcPr>
            <w:tcW w:w="330" w:type="pct"/>
          </w:tcPr>
          <w:p w14:paraId="2C6B6DC1" w14:textId="1B8FE534" w:rsidR="00501254" w:rsidRPr="00150CC0" w:rsidRDefault="00EA328C" w:rsidP="00755EF5">
            <w:pPr>
              <w:pStyle w:val="paraC"/>
              <w:jc w:val="center"/>
              <w:rPr>
                <w:rStyle w:val="char"/>
              </w:rPr>
            </w:pPr>
            <w:r w:rsidRPr="00150CC0">
              <w:rPr>
                <w:rStyle w:val="char"/>
              </w:rPr>
              <w:t>O</w:t>
            </w:r>
          </w:p>
        </w:tc>
        <w:tc>
          <w:tcPr>
            <w:tcW w:w="388" w:type="pct"/>
          </w:tcPr>
          <w:p w14:paraId="305E5FC7" w14:textId="70234C5F" w:rsidR="00501254" w:rsidRPr="00150CC0" w:rsidRDefault="004425E7" w:rsidP="00755EF5">
            <w:pPr>
              <w:pStyle w:val="paraC"/>
              <w:jc w:val="center"/>
              <w:rPr>
                <w:rStyle w:val="char"/>
              </w:rPr>
            </w:pPr>
            <w:r w:rsidRPr="00150CC0">
              <w:rPr>
                <w:rStyle w:val="char"/>
              </w:rPr>
              <w:t>varChar</w:t>
            </w:r>
          </w:p>
        </w:tc>
        <w:tc>
          <w:tcPr>
            <w:tcW w:w="443" w:type="pct"/>
          </w:tcPr>
          <w:p w14:paraId="2F8D26E4" w14:textId="2EE6549C" w:rsidR="00844E02" w:rsidRPr="00150CC0" w:rsidRDefault="004425E7" w:rsidP="00EA328C">
            <w:pPr>
              <w:pStyle w:val="paraC"/>
              <w:jc w:val="center"/>
              <w:rPr>
                <w:rStyle w:val="char"/>
              </w:rPr>
            </w:pPr>
            <w:r w:rsidRPr="00150CC0">
              <w:rPr>
                <w:rStyle w:val="char"/>
              </w:rPr>
              <w:t>1/128</w:t>
            </w:r>
          </w:p>
        </w:tc>
      </w:tr>
      <w:tr w:rsidR="00EA328C" w:rsidRPr="002D36E7" w14:paraId="4FD0C346" w14:textId="77777777" w:rsidTr="00150CC0">
        <w:tc>
          <w:tcPr>
            <w:tcW w:w="86" w:type="pct"/>
          </w:tcPr>
          <w:p w14:paraId="7E68E7F4" w14:textId="77777777" w:rsidR="00EA328C" w:rsidRDefault="00EA328C" w:rsidP="000B42B9">
            <w:pPr>
              <w:pStyle w:val="paraR"/>
              <w:jc w:val="right"/>
              <w:rPr>
                <w:rStyle w:val="char"/>
                <w:rFonts w:asciiTheme="minorHAnsi" w:hAnsiTheme="minorHAnsi"/>
              </w:rPr>
            </w:pPr>
          </w:p>
          <w:p w14:paraId="121FEB07" w14:textId="77777777" w:rsidR="00A1231E" w:rsidRPr="002D36E7" w:rsidRDefault="00A1231E" w:rsidP="000B42B9">
            <w:pPr>
              <w:pStyle w:val="paraR"/>
              <w:jc w:val="right"/>
              <w:rPr>
                <w:rStyle w:val="char"/>
                <w:rFonts w:asciiTheme="minorHAnsi" w:hAnsiTheme="minorHAnsi"/>
              </w:rPr>
            </w:pPr>
          </w:p>
        </w:tc>
        <w:tc>
          <w:tcPr>
            <w:tcW w:w="220" w:type="pct"/>
          </w:tcPr>
          <w:p w14:paraId="6D8813ED" w14:textId="77777777" w:rsidR="00EA328C" w:rsidRPr="002D36E7" w:rsidRDefault="00EA328C" w:rsidP="000B42B9">
            <w:pPr>
              <w:pStyle w:val="paraL"/>
              <w:rPr>
                <w:rStyle w:val="char"/>
                <w:rFonts w:asciiTheme="minorHAnsi" w:hAnsiTheme="minorHAnsi"/>
              </w:rPr>
            </w:pPr>
          </w:p>
        </w:tc>
        <w:tc>
          <w:tcPr>
            <w:tcW w:w="413" w:type="pct"/>
          </w:tcPr>
          <w:p w14:paraId="187167A2" w14:textId="493ABF9D" w:rsidR="00EA328C" w:rsidRPr="00150CC0" w:rsidRDefault="00EA328C" w:rsidP="000B42B9">
            <w:pPr>
              <w:pStyle w:val="paraL"/>
              <w:rPr>
                <w:rStyle w:val="char"/>
              </w:rPr>
            </w:pPr>
            <w:r w:rsidRPr="00150CC0">
              <w:rPr>
                <w:rStyle w:val="char"/>
              </w:rPr>
              <w:t>HDR05</w:t>
            </w:r>
          </w:p>
          <w:p w14:paraId="51A16121" w14:textId="77777777" w:rsidR="00EA328C" w:rsidRPr="002D36E7" w:rsidRDefault="00EA328C" w:rsidP="000B42B9">
            <w:pPr>
              <w:pStyle w:val="paraL"/>
              <w:rPr>
                <w:rStyle w:val="char"/>
                <w:rFonts w:asciiTheme="minorHAnsi" w:hAnsiTheme="minorHAnsi"/>
              </w:rPr>
            </w:pPr>
          </w:p>
        </w:tc>
        <w:tc>
          <w:tcPr>
            <w:tcW w:w="3120" w:type="pct"/>
          </w:tcPr>
          <w:p w14:paraId="58B68874" w14:textId="77777777" w:rsidR="004425E7" w:rsidRPr="00150CC0" w:rsidRDefault="00EA328C" w:rsidP="004425E7">
            <w:pPr>
              <w:pStyle w:val="paraL"/>
              <w:rPr>
                <w:rStyle w:val="charB"/>
                <w:b/>
                <w:bCs/>
              </w:rPr>
            </w:pPr>
            <w:r w:rsidRPr="00150CC0">
              <w:rPr>
                <w:rStyle w:val="charB"/>
                <w:b/>
                <w:bCs/>
              </w:rPr>
              <w:t>Error Message</w:t>
            </w:r>
          </w:p>
          <w:p w14:paraId="6D9DA5DA" w14:textId="77777777" w:rsidR="004425E7" w:rsidRPr="00E93CDA" w:rsidRDefault="004425E7" w:rsidP="004425E7">
            <w:pPr>
              <w:pStyle w:val="paraL"/>
              <w:rPr>
                <w:rStyle w:val="tiny"/>
                <w:rFonts w:ascii="Arial" w:hAnsi="Arial"/>
                <w:b/>
                <w:bCs/>
                <w:szCs w:val="8"/>
              </w:rPr>
            </w:pPr>
          </w:p>
          <w:tbl>
            <w:tblPr>
              <w:tblW w:w="6129" w:type="dxa"/>
              <w:tblLayout w:type="fixed"/>
              <w:tblCellMar>
                <w:top w:w="30" w:type="dxa"/>
                <w:left w:w="30" w:type="dxa"/>
                <w:right w:w="30" w:type="dxa"/>
              </w:tblCellMar>
              <w:tblLook w:val="0000" w:firstRow="0" w:lastRow="0" w:firstColumn="0" w:lastColumn="0" w:noHBand="0" w:noVBand="0"/>
            </w:tblPr>
            <w:tblGrid>
              <w:gridCol w:w="6129"/>
            </w:tblGrid>
            <w:tr w:rsidR="004425E7" w14:paraId="60B53C71" w14:textId="77777777" w:rsidTr="00355CB9">
              <w:trPr>
                <w:trHeight w:val="288"/>
              </w:trPr>
              <w:tc>
                <w:tcPr>
                  <w:tcW w:w="6129" w:type="dxa"/>
                  <w:shd w:val="pct10" w:color="auto" w:fill="auto"/>
                </w:tcPr>
                <w:p w14:paraId="337AB3F6" w14:textId="2DAA6991" w:rsidR="004425E7" w:rsidRPr="00150CC0" w:rsidRDefault="00DD406E" w:rsidP="00355CB9">
                  <w:pPr>
                    <w:pStyle w:val="paraL"/>
                    <w:rPr>
                      <w:rStyle w:val="charB"/>
                      <w:b/>
                    </w:rPr>
                  </w:pPr>
                  <w:r w:rsidRPr="00150CC0">
                    <w:rPr>
                      <w:rStyle w:val="charB"/>
                      <w:b/>
                    </w:rPr>
                    <w:t xml:space="preserve">For all inbound </w:t>
                  </w:r>
                  <w:r w:rsidR="00150CC0">
                    <w:rPr>
                      <w:rStyle w:val="charB"/>
                      <w:b/>
                    </w:rPr>
                    <w:t>messages</w:t>
                  </w:r>
                  <w:r w:rsidR="00D31E79">
                    <w:rPr>
                      <w:rStyle w:val="charB"/>
                      <w:b/>
                    </w:rPr>
                    <w:t xml:space="preserve"> to Exostar</w:t>
                  </w:r>
                  <w:r w:rsidRPr="00150CC0">
                    <w:rPr>
                      <w:rStyle w:val="charB"/>
                      <w:b/>
                    </w:rPr>
                    <w:t>:</w:t>
                  </w:r>
                </w:p>
                <w:p w14:paraId="25CE4EEC" w14:textId="77777777" w:rsidR="004425E7" w:rsidRPr="00150CC0" w:rsidRDefault="004425E7" w:rsidP="00355CB9">
                  <w:pPr>
                    <w:pStyle w:val="paraL"/>
                    <w:rPr>
                      <w:rStyle w:val="charB"/>
                    </w:rPr>
                  </w:pPr>
                  <w:r w:rsidRPr="00150CC0">
                    <w:rPr>
                      <w:rStyle w:val="charB"/>
                    </w:rPr>
                    <w:t>Not used</w:t>
                  </w:r>
                </w:p>
                <w:p w14:paraId="4CCFF34A" w14:textId="76B67525" w:rsidR="004425E7" w:rsidRPr="004425E7" w:rsidRDefault="004425E7" w:rsidP="00355CB9">
                  <w:pPr>
                    <w:pStyle w:val="paraL"/>
                    <w:rPr>
                      <w:rStyle w:val="char"/>
                      <w:sz w:val="8"/>
                      <w:szCs w:val="8"/>
                    </w:rPr>
                  </w:pPr>
                  <w:r w:rsidRPr="004425E7">
                    <w:rPr>
                      <w:rStyle w:val="charB"/>
                      <w:sz w:val="8"/>
                      <w:szCs w:val="8"/>
                    </w:rPr>
                    <w:t xml:space="preserve"> </w:t>
                  </w:r>
                </w:p>
              </w:tc>
            </w:tr>
            <w:tr w:rsidR="004425E7" w14:paraId="368296FD" w14:textId="77777777" w:rsidTr="00355CB9">
              <w:trPr>
                <w:trHeight w:val="288"/>
              </w:trPr>
              <w:tc>
                <w:tcPr>
                  <w:tcW w:w="6129" w:type="dxa"/>
                  <w:shd w:val="pct10" w:color="auto" w:fill="auto"/>
                </w:tcPr>
                <w:p w14:paraId="23DC9DBC" w14:textId="16287A99" w:rsidR="004425E7" w:rsidRPr="00150CC0" w:rsidRDefault="00DD406E" w:rsidP="00355CB9">
                  <w:pPr>
                    <w:pStyle w:val="paraL"/>
                    <w:rPr>
                      <w:rStyle w:val="charB"/>
                      <w:b/>
                    </w:rPr>
                  </w:pPr>
                  <w:r w:rsidRPr="00150CC0">
                    <w:rPr>
                      <w:rStyle w:val="charB"/>
                      <w:b/>
                    </w:rPr>
                    <w:t xml:space="preserve">For all outbound </w:t>
                  </w:r>
                  <w:r w:rsidR="00150CC0">
                    <w:rPr>
                      <w:rStyle w:val="charB"/>
                      <w:b/>
                    </w:rPr>
                    <w:t>messages</w:t>
                  </w:r>
                  <w:r w:rsidR="00D31E79">
                    <w:rPr>
                      <w:rStyle w:val="charB"/>
                      <w:b/>
                    </w:rPr>
                    <w:t xml:space="preserve"> </w:t>
                  </w:r>
                  <w:r w:rsidR="00724064">
                    <w:rPr>
                      <w:rStyle w:val="charB"/>
                      <w:b/>
                    </w:rPr>
                    <w:t xml:space="preserve">from </w:t>
                  </w:r>
                  <w:r w:rsidR="00D31E79">
                    <w:rPr>
                      <w:rStyle w:val="charB"/>
                      <w:b/>
                    </w:rPr>
                    <w:t>Exostar</w:t>
                  </w:r>
                  <w:r w:rsidRPr="00150CC0">
                    <w:rPr>
                      <w:rStyle w:val="charB"/>
                      <w:b/>
                    </w:rPr>
                    <w:t>:</w:t>
                  </w:r>
                </w:p>
                <w:p w14:paraId="079E8188" w14:textId="77777777" w:rsidR="004425E7" w:rsidRDefault="004425E7" w:rsidP="00355CB9">
                  <w:pPr>
                    <w:pStyle w:val="paraL"/>
                    <w:rPr>
                      <w:rStyle w:val="charB"/>
                    </w:rPr>
                  </w:pPr>
                  <w:r w:rsidRPr="00150CC0">
                    <w:rPr>
                      <w:rStyle w:val="charB"/>
                    </w:rPr>
                    <w:t>Used</w:t>
                  </w:r>
                </w:p>
                <w:p w14:paraId="66DBFC4C" w14:textId="77777777" w:rsidR="00A1231E" w:rsidRDefault="00A1231E" w:rsidP="00355CB9">
                  <w:pPr>
                    <w:pStyle w:val="paraL"/>
                    <w:rPr>
                      <w:rStyle w:val="charB"/>
                    </w:rPr>
                  </w:pPr>
                </w:p>
                <w:tbl>
                  <w:tblPr>
                    <w:tblStyle w:val="TableGrid"/>
                    <w:tblW w:w="0" w:type="auto"/>
                    <w:tblLayout w:type="fixed"/>
                    <w:tblLook w:val="04A0" w:firstRow="1" w:lastRow="0" w:firstColumn="1" w:lastColumn="0" w:noHBand="0" w:noVBand="1"/>
                  </w:tblPr>
                  <w:tblGrid>
                    <w:gridCol w:w="1943"/>
                  </w:tblGrid>
                  <w:tr w:rsidR="00A1231E" w14:paraId="56FD528C" w14:textId="77777777" w:rsidTr="003A259C">
                    <w:tc>
                      <w:tcPr>
                        <w:tcW w:w="1943" w:type="dxa"/>
                      </w:tcPr>
                      <w:p w14:paraId="17AFBD1D" w14:textId="3E0EDB18" w:rsidR="00A1231E" w:rsidRPr="00150CC0" w:rsidRDefault="00A1231E" w:rsidP="003A259C">
                        <w:pPr>
                          <w:pStyle w:val="paraL"/>
                          <w:rPr>
                            <w:rStyle w:val="charB"/>
                            <w:b/>
                            <w:u w:val="single"/>
                          </w:rPr>
                        </w:pPr>
                        <w:r w:rsidRPr="004425E7">
                          <w:rPr>
                            <w:rStyle w:val="charB"/>
                            <w:b/>
                            <w:bCs/>
                            <w:u w:val="single"/>
                          </w:rPr>
                          <w:t>Messages</w:t>
                        </w:r>
                      </w:p>
                    </w:tc>
                  </w:tr>
                  <w:tr w:rsidR="00A1231E" w14:paraId="123F7146" w14:textId="77777777" w:rsidTr="003A259C">
                    <w:tc>
                      <w:tcPr>
                        <w:tcW w:w="1943" w:type="dxa"/>
                      </w:tcPr>
                      <w:p w14:paraId="4F54AFEE" w14:textId="267550FE" w:rsidR="00A1231E" w:rsidRPr="00150CC0" w:rsidRDefault="00A1231E" w:rsidP="003A259C">
                        <w:pPr>
                          <w:pStyle w:val="paraL"/>
                          <w:rPr>
                            <w:rStyle w:val="charB"/>
                          </w:rPr>
                        </w:pPr>
                        <w:r w:rsidRPr="004425E7">
                          <w:rPr>
                            <w:rStyle w:val="charB"/>
                            <w:bCs/>
                          </w:rPr>
                          <w:t xml:space="preserve">Accepted but Errors </w:t>
                        </w:r>
                        <w:r w:rsidRPr="004425E7">
                          <w:rPr>
                            <w:rStyle w:val="charB"/>
                            <w:bCs/>
                          </w:rPr>
                          <w:lastRenderedPageBreak/>
                          <w:t>were Noted</w:t>
                        </w:r>
                      </w:p>
                    </w:tc>
                  </w:tr>
                  <w:tr w:rsidR="00A1231E" w14:paraId="61D98854" w14:textId="77777777" w:rsidTr="003A259C">
                    <w:tc>
                      <w:tcPr>
                        <w:tcW w:w="1943" w:type="dxa"/>
                      </w:tcPr>
                      <w:p w14:paraId="1E8CAF76" w14:textId="214227AA" w:rsidR="00A1231E" w:rsidRPr="004425E7" w:rsidRDefault="00A1231E" w:rsidP="003A259C">
                        <w:pPr>
                          <w:pStyle w:val="paraL"/>
                          <w:rPr>
                            <w:rStyle w:val="charB"/>
                            <w:bCs/>
                          </w:rPr>
                        </w:pPr>
                        <w:r>
                          <w:rPr>
                            <w:rStyle w:val="charB"/>
                            <w:bCs/>
                          </w:rPr>
                          <w:lastRenderedPageBreak/>
                          <w:t xml:space="preserve">Rejected </w:t>
                        </w:r>
                      </w:p>
                    </w:tc>
                  </w:tr>
                </w:tbl>
                <w:p w14:paraId="619BF13D" w14:textId="2779D2F3" w:rsidR="00A1231E" w:rsidRPr="00150CC0" w:rsidRDefault="00A1231E" w:rsidP="00355CB9">
                  <w:pPr>
                    <w:pStyle w:val="paraL"/>
                    <w:rPr>
                      <w:rStyle w:val="charB"/>
                    </w:rPr>
                  </w:pPr>
                </w:p>
              </w:tc>
            </w:tr>
          </w:tbl>
          <w:p w14:paraId="6078ED81" w14:textId="4AE73BFB" w:rsidR="00EA328C" w:rsidRPr="006A41ED" w:rsidRDefault="004425E7" w:rsidP="00EA328C">
            <w:pPr>
              <w:pStyle w:val="paraL"/>
              <w:rPr>
                <w:rStyle w:val="charB"/>
                <w:rFonts w:asciiTheme="minorHAnsi" w:hAnsiTheme="minorHAnsi"/>
                <w:b/>
                <w:bCs/>
                <w:sz w:val="8"/>
                <w:szCs w:val="8"/>
              </w:rPr>
            </w:pPr>
            <w:r>
              <w:rPr>
                <w:rStyle w:val="charB"/>
                <w:rFonts w:asciiTheme="minorHAnsi" w:hAnsiTheme="minorHAnsi"/>
                <w:b/>
                <w:bCs/>
                <w:sz w:val="8"/>
                <w:szCs w:val="8"/>
              </w:rPr>
              <w:lastRenderedPageBreak/>
              <w:t xml:space="preserve"> </w:t>
            </w:r>
          </w:p>
        </w:tc>
        <w:tc>
          <w:tcPr>
            <w:tcW w:w="330" w:type="pct"/>
          </w:tcPr>
          <w:p w14:paraId="1A3C5438" w14:textId="28CB9FB1" w:rsidR="00EA328C" w:rsidRPr="00150CC0" w:rsidRDefault="00EA328C" w:rsidP="000B42B9">
            <w:pPr>
              <w:pStyle w:val="paraC"/>
              <w:jc w:val="center"/>
              <w:rPr>
                <w:rStyle w:val="char"/>
              </w:rPr>
            </w:pPr>
            <w:r w:rsidRPr="00150CC0">
              <w:rPr>
                <w:rStyle w:val="char"/>
              </w:rPr>
              <w:lastRenderedPageBreak/>
              <w:t>O</w:t>
            </w:r>
          </w:p>
        </w:tc>
        <w:tc>
          <w:tcPr>
            <w:tcW w:w="388" w:type="pct"/>
          </w:tcPr>
          <w:p w14:paraId="6353D0F1" w14:textId="0A91AA36" w:rsidR="00EA328C" w:rsidRPr="00150CC0" w:rsidRDefault="00EA328C" w:rsidP="00EA328C">
            <w:pPr>
              <w:pStyle w:val="paraC"/>
              <w:jc w:val="center"/>
              <w:rPr>
                <w:rStyle w:val="char"/>
              </w:rPr>
            </w:pPr>
            <w:r w:rsidRPr="00150CC0">
              <w:rPr>
                <w:rStyle w:val="char"/>
              </w:rPr>
              <w:t>varChar</w:t>
            </w:r>
          </w:p>
        </w:tc>
        <w:tc>
          <w:tcPr>
            <w:tcW w:w="443" w:type="pct"/>
          </w:tcPr>
          <w:p w14:paraId="218393FB" w14:textId="3C94AE0F" w:rsidR="00EA328C" w:rsidRPr="006A41ED" w:rsidRDefault="004425E7" w:rsidP="00EA328C">
            <w:pPr>
              <w:pStyle w:val="paraC"/>
              <w:jc w:val="center"/>
              <w:rPr>
                <w:rStyle w:val="char"/>
              </w:rPr>
            </w:pPr>
            <w:r>
              <w:rPr>
                <w:rStyle w:val="char"/>
              </w:rPr>
              <w:t>1/128</w:t>
            </w:r>
          </w:p>
        </w:tc>
      </w:tr>
      <w:tr w:rsidR="00EA328C" w:rsidRPr="002D36E7" w14:paraId="04A16789" w14:textId="77777777" w:rsidTr="00150CC0">
        <w:tc>
          <w:tcPr>
            <w:tcW w:w="86" w:type="pct"/>
          </w:tcPr>
          <w:p w14:paraId="782DB301" w14:textId="0AAC721C" w:rsidR="00EA328C" w:rsidRPr="002D36E7" w:rsidRDefault="00EA328C" w:rsidP="000B42B9">
            <w:pPr>
              <w:pStyle w:val="paraR"/>
              <w:jc w:val="right"/>
              <w:rPr>
                <w:rStyle w:val="char"/>
                <w:rFonts w:asciiTheme="minorHAnsi" w:hAnsiTheme="minorHAnsi"/>
              </w:rPr>
            </w:pPr>
          </w:p>
        </w:tc>
        <w:tc>
          <w:tcPr>
            <w:tcW w:w="220" w:type="pct"/>
          </w:tcPr>
          <w:p w14:paraId="0C39276D" w14:textId="77777777" w:rsidR="00EA328C" w:rsidRPr="002D36E7" w:rsidRDefault="00EA328C" w:rsidP="000B42B9">
            <w:pPr>
              <w:pStyle w:val="paraL"/>
              <w:rPr>
                <w:rStyle w:val="char"/>
                <w:rFonts w:asciiTheme="minorHAnsi" w:hAnsiTheme="minorHAnsi"/>
              </w:rPr>
            </w:pPr>
          </w:p>
        </w:tc>
        <w:tc>
          <w:tcPr>
            <w:tcW w:w="413" w:type="pct"/>
          </w:tcPr>
          <w:p w14:paraId="28BC01A5" w14:textId="691D8B4F" w:rsidR="00EA328C" w:rsidRPr="004425E7" w:rsidRDefault="00EA328C" w:rsidP="000B42B9">
            <w:pPr>
              <w:pStyle w:val="paraL"/>
              <w:rPr>
                <w:rStyle w:val="char"/>
              </w:rPr>
            </w:pPr>
            <w:r>
              <w:rPr>
                <w:rStyle w:val="char"/>
              </w:rPr>
              <w:t>HDR</w:t>
            </w:r>
            <w:r w:rsidR="004425E7">
              <w:rPr>
                <w:rStyle w:val="char"/>
              </w:rPr>
              <w:t>06</w:t>
            </w:r>
          </w:p>
        </w:tc>
        <w:tc>
          <w:tcPr>
            <w:tcW w:w="3120" w:type="pct"/>
          </w:tcPr>
          <w:p w14:paraId="325C10D2" w14:textId="6CD4D61E" w:rsidR="00EA328C" w:rsidRDefault="00EA328C" w:rsidP="00EA328C">
            <w:pPr>
              <w:pStyle w:val="paraL"/>
              <w:rPr>
                <w:rStyle w:val="charB"/>
                <w:b/>
                <w:bCs/>
              </w:rPr>
            </w:pPr>
            <w:r>
              <w:rPr>
                <w:rStyle w:val="charB"/>
                <w:b/>
                <w:bCs/>
              </w:rPr>
              <w:t>Message ID</w:t>
            </w:r>
          </w:p>
          <w:p w14:paraId="206737A7" w14:textId="226DE41C" w:rsidR="00EA328C" w:rsidRPr="00E93CDA" w:rsidRDefault="00EA328C" w:rsidP="00EA328C">
            <w:pPr>
              <w:pStyle w:val="paraL"/>
              <w:rPr>
                <w:rStyle w:val="tiny"/>
                <w:rFonts w:ascii="Arial" w:hAnsi="Arial"/>
                <w:b/>
                <w:bCs/>
                <w:szCs w:val="8"/>
              </w:rPr>
            </w:pPr>
            <w:r>
              <w:rPr>
                <w:rStyle w:val="charB"/>
                <w:b/>
                <w:bCs/>
              </w:rPr>
              <w:t xml:space="preserve"> </w:t>
            </w:r>
          </w:p>
          <w:tbl>
            <w:tblPr>
              <w:tblW w:w="6129" w:type="dxa"/>
              <w:tblLayout w:type="fixed"/>
              <w:tblCellMar>
                <w:top w:w="30" w:type="dxa"/>
                <w:left w:w="30" w:type="dxa"/>
                <w:right w:w="30" w:type="dxa"/>
              </w:tblCellMar>
              <w:tblLook w:val="0000" w:firstRow="0" w:lastRow="0" w:firstColumn="0" w:lastColumn="0" w:noHBand="0" w:noVBand="0"/>
            </w:tblPr>
            <w:tblGrid>
              <w:gridCol w:w="6129"/>
            </w:tblGrid>
            <w:tr w:rsidR="00EA328C" w14:paraId="0B35FFE1" w14:textId="77777777" w:rsidTr="00355CB9">
              <w:trPr>
                <w:trHeight w:val="288"/>
              </w:trPr>
              <w:tc>
                <w:tcPr>
                  <w:tcW w:w="6129" w:type="dxa"/>
                  <w:shd w:val="pct10" w:color="auto" w:fill="auto"/>
                </w:tcPr>
                <w:p w14:paraId="10FE2907" w14:textId="77777777" w:rsidR="00EA328C" w:rsidRDefault="00EA328C" w:rsidP="00355CB9">
                  <w:pPr>
                    <w:pStyle w:val="paraL"/>
                    <w:rPr>
                      <w:rStyle w:val="charB"/>
                      <w:b/>
                    </w:rPr>
                  </w:pPr>
                  <w:r w:rsidRPr="006D74AF">
                    <w:rPr>
                      <w:rStyle w:val="charB"/>
                      <w:b/>
                    </w:rPr>
                    <w:t>Exostar:</w:t>
                  </w:r>
                </w:p>
                <w:p w14:paraId="630B9D52" w14:textId="45933558" w:rsidR="00EA328C" w:rsidRDefault="00D1387A" w:rsidP="004425E7">
                  <w:pPr>
                    <w:pStyle w:val="paraL"/>
                    <w:rPr>
                      <w:rStyle w:val="charB"/>
                    </w:rPr>
                  </w:pPr>
                  <w:r>
                    <w:rPr>
                      <w:rStyle w:val="charB"/>
                    </w:rPr>
                    <w:t>This is the Transac</w:t>
                  </w:r>
                  <w:r w:rsidR="004425E7">
                    <w:rPr>
                      <w:rStyle w:val="charB"/>
                    </w:rPr>
                    <w:t>tion Control Number of the message that is being acknowledged.</w:t>
                  </w:r>
                </w:p>
                <w:p w14:paraId="01789D45" w14:textId="4F9F38D7" w:rsidR="004425E7" w:rsidRPr="00CC3013" w:rsidRDefault="004425E7" w:rsidP="004425E7">
                  <w:pPr>
                    <w:pStyle w:val="paraL"/>
                    <w:rPr>
                      <w:rStyle w:val="char"/>
                      <w:sz w:val="8"/>
                      <w:szCs w:val="8"/>
                    </w:rPr>
                  </w:pPr>
                  <w:r>
                    <w:rPr>
                      <w:rStyle w:val="charB"/>
                    </w:rPr>
                    <w:t xml:space="preserve"> </w:t>
                  </w:r>
                </w:p>
              </w:tc>
            </w:tr>
            <w:tr w:rsidR="004425E7" w14:paraId="1D19D5B4" w14:textId="77777777" w:rsidTr="00355CB9">
              <w:trPr>
                <w:trHeight w:val="288"/>
              </w:trPr>
              <w:tc>
                <w:tcPr>
                  <w:tcW w:w="6129" w:type="dxa"/>
                  <w:shd w:val="pct10" w:color="auto" w:fill="auto"/>
                </w:tcPr>
                <w:p w14:paraId="5E910D99" w14:textId="29F406D7" w:rsidR="004425E7" w:rsidRDefault="00DD406E" w:rsidP="00355CB9">
                  <w:pPr>
                    <w:pStyle w:val="paraL"/>
                    <w:rPr>
                      <w:rStyle w:val="charB"/>
                      <w:b/>
                    </w:rPr>
                  </w:pPr>
                  <w:r>
                    <w:rPr>
                      <w:rStyle w:val="charB"/>
                      <w:b/>
                    </w:rPr>
                    <w:t xml:space="preserve">For all inbound </w:t>
                  </w:r>
                  <w:r w:rsidR="00150CC0">
                    <w:rPr>
                      <w:rStyle w:val="charB"/>
                      <w:b/>
                    </w:rPr>
                    <w:t>messages</w:t>
                  </w:r>
                  <w:r w:rsidR="00D31E79">
                    <w:rPr>
                      <w:rStyle w:val="charB"/>
                      <w:b/>
                    </w:rPr>
                    <w:t xml:space="preserve"> to Exostar</w:t>
                  </w:r>
                  <w:r w:rsidR="00150CC0">
                    <w:rPr>
                      <w:rStyle w:val="charB"/>
                      <w:b/>
                    </w:rPr>
                    <w:t>:</w:t>
                  </w:r>
                </w:p>
                <w:p w14:paraId="46974ADE" w14:textId="77777777" w:rsidR="004425E7" w:rsidRDefault="004425E7" w:rsidP="00355CB9">
                  <w:pPr>
                    <w:pStyle w:val="paraL"/>
                    <w:rPr>
                      <w:rStyle w:val="charB"/>
                    </w:rPr>
                  </w:pPr>
                  <w:r w:rsidRPr="004425E7">
                    <w:rPr>
                      <w:rStyle w:val="charB"/>
                    </w:rPr>
                    <w:t>Used</w:t>
                  </w:r>
                </w:p>
                <w:p w14:paraId="53B68BB1" w14:textId="351FF387" w:rsidR="004425E7" w:rsidRPr="004425E7" w:rsidRDefault="004425E7" w:rsidP="00355CB9">
                  <w:pPr>
                    <w:pStyle w:val="paraL"/>
                    <w:rPr>
                      <w:rStyle w:val="charB"/>
                      <w:sz w:val="8"/>
                      <w:szCs w:val="8"/>
                    </w:rPr>
                  </w:pPr>
                  <w:r w:rsidRPr="004425E7">
                    <w:rPr>
                      <w:rStyle w:val="charB"/>
                      <w:sz w:val="8"/>
                      <w:szCs w:val="8"/>
                    </w:rPr>
                    <w:t xml:space="preserve"> </w:t>
                  </w:r>
                </w:p>
              </w:tc>
            </w:tr>
            <w:tr w:rsidR="004425E7" w14:paraId="191F3DC2" w14:textId="77777777" w:rsidTr="00355CB9">
              <w:trPr>
                <w:trHeight w:val="288"/>
              </w:trPr>
              <w:tc>
                <w:tcPr>
                  <w:tcW w:w="6129" w:type="dxa"/>
                  <w:shd w:val="pct10" w:color="auto" w:fill="auto"/>
                </w:tcPr>
                <w:p w14:paraId="11B8A94D" w14:textId="3C9EA9C9" w:rsidR="004425E7" w:rsidRDefault="00DD406E" w:rsidP="00355CB9">
                  <w:pPr>
                    <w:pStyle w:val="paraL"/>
                    <w:rPr>
                      <w:rStyle w:val="charB"/>
                      <w:b/>
                    </w:rPr>
                  </w:pPr>
                  <w:r>
                    <w:rPr>
                      <w:rStyle w:val="charB"/>
                      <w:b/>
                    </w:rPr>
                    <w:t xml:space="preserve">For all outbound </w:t>
                  </w:r>
                  <w:r w:rsidR="00150CC0">
                    <w:rPr>
                      <w:rStyle w:val="charB"/>
                      <w:b/>
                    </w:rPr>
                    <w:t>messages</w:t>
                  </w:r>
                  <w:r w:rsidR="00D31E79">
                    <w:rPr>
                      <w:rStyle w:val="charB"/>
                      <w:b/>
                    </w:rPr>
                    <w:t xml:space="preserve"> </w:t>
                  </w:r>
                  <w:r w:rsidR="00724064">
                    <w:rPr>
                      <w:rStyle w:val="charB"/>
                      <w:b/>
                    </w:rPr>
                    <w:t xml:space="preserve">from </w:t>
                  </w:r>
                  <w:r w:rsidR="00D31E79">
                    <w:rPr>
                      <w:rStyle w:val="charB"/>
                      <w:b/>
                    </w:rPr>
                    <w:t>Exostar</w:t>
                  </w:r>
                  <w:r w:rsidR="00150CC0">
                    <w:rPr>
                      <w:rStyle w:val="charB"/>
                      <w:b/>
                    </w:rPr>
                    <w:t>:</w:t>
                  </w:r>
                </w:p>
                <w:p w14:paraId="321635EB" w14:textId="623D41A1" w:rsidR="004425E7" w:rsidRPr="004425E7" w:rsidRDefault="004425E7" w:rsidP="00355CB9">
                  <w:pPr>
                    <w:pStyle w:val="paraL"/>
                    <w:rPr>
                      <w:rStyle w:val="charB"/>
                    </w:rPr>
                  </w:pPr>
                  <w:r w:rsidRPr="004425E7">
                    <w:rPr>
                      <w:rStyle w:val="charB"/>
                    </w:rPr>
                    <w:t>Used</w:t>
                  </w:r>
                </w:p>
              </w:tc>
            </w:tr>
          </w:tbl>
          <w:p w14:paraId="42521CD1" w14:textId="6F72CEA1" w:rsidR="00EA328C" w:rsidRPr="006A41ED" w:rsidRDefault="00EA328C" w:rsidP="00EA328C">
            <w:pPr>
              <w:pStyle w:val="paraL"/>
              <w:rPr>
                <w:rStyle w:val="charB"/>
                <w:rFonts w:asciiTheme="minorHAnsi" w:hAnsiTheme="minorHAnsi"/>
                <w:b/>
                <w:bCs/>
                <w:sz w:val="8"/>
                <w:szCs w:val="8"/>
              </w:rPr>
            </w:pPr>
            <w:r>
              <w:rPr>
                <w:rStyle w:val="tiny"/>
                <w:rFonts w:cs="Courier New"/>
                <w:szCs w:val="8"/>
              </w:rPr>
              <w:t xml:space="preserve"> </w:t>
            </w:r>
          </w:p>
        </w:tc>
        <w:tc>
          <w:tcPr>
            <w:tcW w:w="330" w:type="pct"/>
          </w:tcPr>
          <w:p w14:paraId="63284D93" w14:textId="7691419A" w:rsidR="00EA328C" w:rsidRPr="006A41ED" w:rsidRDefault="00EA328C" w:rsidP="000B42B9">
            <w:pPr>
              <w:pStyle w:val="paraC"/>
              <w:jc w:val="center"/>
              <w:rPr>
                <w:rStyle w:val="char"/>
              </w:rPr>
            </w:pPr>
            <w:r>
              <w:rPr>
                <w:rStyle w:val="char"/>
              </w:rPr>
              <w:t>M</w:t>
            </w:r>
          </w:p>
        </w:tc>
        <w:tc>
          <w:tcPr>
            <w:tcW w:w="388" w:type="pct"/>
          </w:tcPr>
          <w:p w14:paraId="3320E8A3" w14:textId="7731B845" w:rsidR="00EA328C" w:rsidRPr="006A41ED" w:rsidRDefault="00EA328C" w:rsidP="00EA328C">
            <w:pPr>
              <w:pStyle w:val="paraC"/>
              <w:jc w:val="center"/>
              <w:rPr>
                <w:rStyle w:val="char"/>
              </w:rPr>
            </w:pPr>
            <w:r>
              <w:rPr>
                <w:rStyle w:val="char"/>
              </w:rPr>
              <w:t>varChar</w:t>
            </w:r>
          </w:p>
        </w:tc>
        <w:tc>
          <w:tcPr>
            <w:tcW w:w="443" w:type="pct"/>
          </w:tcPr>
          <w:p w14:paraId="108976DB" w14:textId="31EBDB1B" w:rsidR="00EA328C" w:rsidRPr="006A41ED" w:rsidRDefault="00423820" w:rsidP="000B42B9">
            <w:pPr>
              <w:pStyle w:val="paraC"/>
              <w:jc w:val="center"/>
              <w:rPr>
                <w:rStyle w:val="char"/>
              </w:rPr>
            </w:pPr>
            <w:r>
              <w:rPr>
                <w:rStyle w:val="char"/>
              </w:rPr>
              <w:t>18/144</w:t>
            </w:r>
          </w:p>
        </w:tc>
      </w:tr>
      <w:tr w:rsidR="00EA328C" w:rsidRPr="002D36E7" w14:paraId="5C903144" w14:textId="77777777" w:rsidTr="00150CC0">
        <w:tc>
          <w:tcPr>
            <w:tcW w:w="86" w:type="pct"/>
          </w:tcPr>
          <w:p w14:paraId="2D9A55CD" w14:textId="2E140492" w:rsidR="00EA328C" w:rsidRPr="002D36E7" w:rsidRDefault="00EA328C" w:rsidP="000B42B9">
            <w:pPr>
              <w:pStyle w:val="paraR"/>
              <w:jc w:val="right"/>
              <w:rPr>
                <w:rStyle w:val="char"/>
                <w:rFonts w:asciiTheme="minorHAnsi" w:hAnsiTheme="minorHAnsi"/>
              </w:rPr>
            </w:pPr>
          </w:p>
        </w:tc>
        <w:tc>
          <w:tcPr>
            <w:tcW w:w="220" w:type="pct"/>
          </w:tcPr>
          <w:p w14:paraId="14DA624E" w14:textId="77777777" w:rsidR="00EA328C" w:rsidRPr="002D36E7" w:rsidRDefault="00EA328C" w:rsidP="000B42B9">
            <w:pPr>
              <w:pStyle w:val="paraL"/>
              <w:rPr>
                <w:rStyle w:val="char"/>
                <w:rFonts w:asciiTheme="minorHAnsi" w:hAnsiTheme="minorHAnsi"/>
              </w:rPr>
            </w:pPr>
          </w:p>
        </w:tc>
        <w:tc>
          <w:tcPr>
            <w:tcW w:w="413" w:type="pct"/>
          </w:tcPr>
          <w:p w14:paraId="4CBB4181" w14:textId="2CF03171" w:rsidR="00EA328C" w:rsidRPr="002D36E7" w:rsidRDefault="00EA328C" w:rsidP="006A41ED">
            <w:pPr>
              <w:pStyle w:val="paraL"/>
              <w:rPr>
                <w:rStyle w:val="char"/>
                <w:rFonts w:asciiTheme="minorHAnsi" w:hAnsiTheme="minorHAnsi"/>
              </w:rPr>
            </w:pPr>
            <w:r>
              <w:rPr>
                <w:rStyle w:val="char"/>
              </w:rPr>
              <w:t>HDR0</w:t>
            </w:r>
            <w:r w:rsidR="004425E7">
              <w:rPr>
                <w:rStyle w:val="char"/>
              </w:rPr>
              <w:t>7</w:t>
            </w:r>
          </w:p>
        </w:tc>
        <w:tc>
          <w:tcPr>
            <w:tcW w:w="3120" w:type="pct"/>
          </w:tcPr>
          <w:p w14:paraId="6DAD632E" w14:textId="4513ECAC" w:rsidR="00EA328C" w:rsidRDefault="00EA328C" w:rsidP="00EA328C">
            <w:pPr>
              <w:pStyle w:val="paraL"/>
              <w:rPr>
                <w:rStyle w:val="charB"/>
                <w:b/>
                <w:bCs/>
              </w:rPr>
            </w:pPr>
            <w:r>
              <w:rPr>
                <w:rStyle w:val="charB"/>
                <w:b/>
                <w:bCs/>
              </w:rPr>
              <w:t>Original Document Sender</w:t>
            </w:r>
          </w:p>
          <w:p w14:paraId="2FC2DFA9" w14:textId="4534B3A2" w:rsidR="00EA328C" w:rsidRPr="00E93CDA" w:rsidRDefault="00EA328C" w:rsidP="00EA328C">
            <w:pPr>
              <w:pStyle w:val="paraL"/>
              <w:rPr>
                <w:rStyle w:val="tiny"/>
                <w:rFonts w:ascii="Arial" w:hAnsi="Arial"/>
                <w:b/>
                <w:bCs/>
                <w:szCs w:val="8"/>
              </w:rPr>
            </w:pPr>
          </w:p>
          <w:tbl>
            <w:tblPr>
              <w:tblW w:w="6129" w:type="dxa"/>
              <w:tblLayout w:type="fixed"/>
              <w:tblCellMar>
                <w:top w:w="30" w:type="dxa"/>
                <w:left w:w="30" w:type="dxa"/>
                <w:right w:w="30" w:type="dxa"/>
              </w:tblCellMar>
              <w:tblLook w:val="0000" w:firstRow="0" w:lastRow="0" w:firstColumn="0" w:lastColumn="0" w:noHBand="0" w:noVBand="0"/>
            </w:tblPr>
            <w:tblGrid>
              <w:gridCol w:w="6129"/>
            </w:tblGrid>
            <w:tr w:rsidR="00EA328C" w14:paraId="4DD66B33" w14:textId="77777777" w:rsidTr="00355CB9">
              <w:trPr>
                <w:trHeight w:val="288"/>
              </w:trPr>
              <w:tc>
                <w:tcPr>
                  <w:tcW w:w="6129" w:type="dxa"/>
                  <w:shd w:val="pct10" w:color="auto" w:fill="auto"/>
                </w:tcPr>
                <w:p w14:paraId="48091BCE" w14:textId="2DE4686D" w:rsidR="004425E7" w:rsidRDefault="00DD406E" w:rsidP="00355CB9">
                  <w:pPr>
                    <w:pStyle w:val="paraL"/>
                    <w:rPr>
                      <w:rStyle w:val="charB"/>
                      <w:b/>
                    </w:rPr>
                  </w:pPr>
                  <w:r>
                    <w:rPr>
                      <w:rStyle w:val="charB"/>
                      <w:b/>
                    </w:rPr>
                    <w:t xml:space="preserve">For all inbound </w:t>
                  </w:r>
                  <w:r w:rsidR="00150CC0">
                    <w:rPr>
                      <w:rStyle w:val="charB"/>
                      <w:b/>
                    </w:rPr>
                    <w:t>messages</w:t>
                  </w:r>
                  <w:r w:rsidR="00D31E79">
                    <w:rPr>
                      <w:rStyle w:val="charB"/>
                      <w:b/>
                    </w:rPr>
                    <w:t xml:space="preserve"> to Exostar</w:t>
                  </w:r>
                  <w:r w:rsidR="00150CC0">
                    <w:rPr>
                      <w:rStyle w:val="charB"/>
                      <w:b/>
                    </w:rPr>
                    <w:t>:</w:t>
                  </w:r>
                </w:p>
                <w:p w14:paraId="653FA014" w14:textId="685F1181" w:rsidR="004425E7" w:rsidRDefault="004425E7" w:rsidP="00355CB9">
                  <w:pPr>
                    <w:pStyle w:val="paraL"/>
                    <w:rPr>
                      <w:rStyle w:val="charB"/>
                    </w:rPr>
                  </w:pPr>
                  <w:r w:rsidRPr="004425E7">
                    <w:rPr>
                      <w:rStyle w:val="charB"/>
                    </w:rPr>
                    <w:t xml:space="preserve">Boeing </w:t>
                  </w:r>
                  <w:r w:rsidR="00F53156">
                    <w:rPr>
                      <w:rStyle w:val="charB"/>
                    </w:rPr>
                    <w:t xml:space="preserve">Buyer </w:t>
                  </w:r>
                  <w:r w:rsidRPr="004425E7">
                    <w:rPr>
                      <w:rStyle w:val="charB"/>
                    </w:rPr>
                    <w:t>MPID</w:t>
                  </w:r>
                </w:p>
                <w:p w14:paraId="59FE02BD" w14:textId="00BBFAF5" w:rsidR="004425E7" w:rsidRPr="004425E7" w:rsidRDefault="004425E7" w:rsidP="00355CB9">
                  <w:pPr>
                    <w:pStyle w:val="paraL"/>
                    <w:rPr>
                      <w:rStyle w:val="charB"/>
                      <w:sz w:val="8"/>
                      <w:szCs w:val="8"/>
                    </w:rPr>
                  </w:pPr>
                  <w:r w:rsidRPr="004425E7">
                    <w:rPr>
                      <w:rStyle w:val="charB"/>
                      <w:sz w:val="8"/>
                      <w:szCs w:val="8"/>
                    </w:rPr>
                    <w:t xml:space="preserve"> </w:t>
                  </w:r>
                </w:p>
                <w:p w14:paraId="620B2B49" w14:textId="0759FD32" w:rsidR="00EA328C" w:rsidRDefault="00DD406E" w:rsidP="00355CB9">
                  <w:pPr>
                    <w:pStyle w:val="paraL"/>
                    <w:rPr>
                      <w:rStyle w:val="charB"/>
                      <w:b/>
                    </w:rPr>
                  </w:pPr>
                  <w:r>
                    <w:rPr>
                      <w:rStyle w:val="charB"/>
                      <w:b/>
                    </w:rPr>
                    <w:t xml:space="preserve">For all outbound </w:t>
                  </w:r>
                  <w:r w:rsidR="00150CC0">
                    <w:rPr>
                      <w:rStyle w:val="charB"/>
                      <w:b/>
                    </w:rPr>
                    <w:t>messages</w:t>
                  </w:r>
                  <w:r w:rsidR="00D31E79">
                    <w:rPr>
                      <w:rStyle w:val="charB"/>
                      <w:b/>
                    </w:rPr>
                    <w:t xml:space="preserve"> </w:t>
                  </w:r>
                  <w:r w:rsidR="00724064">
                    <w:rPr>
                      <w:rStyle w:val="charB"/>
                      <w:b/>
                    </w:rPr>
                    <w:t xml:space="preserve">from </w:t>
                  </w:r>
                  <w:r w:rsidR="00D31E79">
                    <w:rPr>
                      <w:rStyle w:val="charB"/>
                      <w:b/>
                    </w:rPr>
                    <w:t>Exostar</w:t>
                  </w:r>
                  <w:r w:rsidR="00150CC0">
                    <w:rPr>
                      <w:rStyle w:val="charB"/>
                      <w:b/>
                    </w:rPr>
                    <w:t>:</w:t>
                  </w:r>
                </w:p>
                <w:p w14:paraId="64FE00FB" w14:textId="69D636B7" w:rsidR="004425E7" w:rsidRDefault="004425E7" w:rsidP="00355CB9">
                  <w:pPr>
                    <w:pStyle w:val="paraL"/>
                    <w:rPr>
                      <w:rStyle w:val="charB"/>
                    </w:rPr>
                  </w:pPr>
                  <w:r w:rsidRPr="004425E7">
                    <w:rPr>
                      <w:rStyle w:val="charB"/>
                    </w:rPr>
                    <w:t>Supplier’s MPID</w:t>
                  </w:r>
                </w:p>
                <w:p w14:paraId="2E3FC30B" w14:textId="77777777" w:rsidR="00865F6F" w:rsidRDefault="00865F6F" w:rsidP="00355CB9">
                  <w:pPr>
                    <w:pStyle w:val="paraL"/>
                    <w:rPr>
                      <w:rStyle w:val="charB"/>
                    </w:rPr>
                  </w:pPr>
                </w:p>
                <w:p w14:paraId="74E231F7" w14:textId="0A685E4C" w:rsidR="00865F6F" w:rsidRDefault="00865F6F" w:rsidP="00865F6F">
                  <w:pPr>
                    <w:pStyle w:val="paraL"/>
                    <w:rPr>
                      <w:rStyle w:val="charB"/>
                    </w:rPr>
                  </w:pPr>
                  <w:r>
                    <w:rPr>
                      <w:rStyle w:val="charB"/>
                      <w:b/>
                      <w:bCs/>
                    </w:rPr>
                    <w:t xml:space="preserve">Boeing Buyer MPIDs: </w:t>
                  </w:r>
                  <w:r>
                    <w:rPr>
                      <w:rStyle w:val="charB"/>
                    </w:rPr>
                    <w:t xml:space="preserve"> </w:t>
                  </w:r>
                </w:p>
                <w:p w14:paraId="24A3C6E5" w14:textId="77777777" w:rsidR="00865F6F" w:rsidRPr="001E716E" w:rsidRDefault="00865F6F" w:rsidP="00865F6F">
                  <w:pPr>
                    <w:pStyle w:val="paraL"/>
                    <w:spacing w:line="276" w:lineRule="auto"/>
                    <w:rPr>
                      <w:rStyle w:val="charB"/>
                      <w:b/>
                      <w:bCs/>
                      <w:sz w:val="8"/>
                      <w:szCs w:val="8"/>
                    </w:rPr>
                  </w:pPr>
                </w:p>
                <w:tbl>
                  <w:tblPr>
                    <w:tblW w:w="5131" w:type="dxa"/>
                    <w:tblInd w:w="146" w:type="dxa"/>
                    <w:tblLayout w:type="fixed"/>
                    <w:tblCellMar>
                      <w:top w:w="30" w:type="dxa"/>
                      <w:left w:w="30" w:type="dxa"/>
                      <w:right w:w="30" w:type="dxa"/>
                    </w:tblCellMar>
                    <w:tblLook w:val="04A0" w:firstRow="1" w:lastRow="0" w:firstColumn="1" w:lastColumn="0" w:noHBand="0" w:noVBand="1"/>
                  </w:tblPr>
                  <w:tblGrid>
                    <w:gridCol w:w="990"/>
                    <w:gridCol w:w="4141"/>
                  </w:tblGrid>
                  <w:tr w:rsidR="00865F6F" w14:paraId="25EC76FD" w14:textId="77777777" w:rsidTr="005A05A5">
                    <w:tc>
                      <w:tcPr>
                        <w:tcW w:w="990" w:type="dxa"/>
                        <w:tcBorders>
                          <w:top w:val="single" w:sz="2" w:space="0" w:color="auto"/>
                          <w:left w:val="single" w:sz="2" w:space="0" w:color="auto"/>
                          <w:bottom w:val="single" w:sz="2" w:space="0" w:color="auto"/>
                          <w:right w:val="single" w:sz="2" w:space="0" w:color="auto"/>
                        </w:tcBorders>
                        <w:vAlign w:val="center"/>
                        <w:hideMark/>
                      </w:tcPr>
                      <w:p w14:paraId="3A1203E7" w14:textId="77777777" w:rsidR="00865F6F" w:rsidRDefault="00865F6F" w:rsidP="00865F6F">
                        <w:pPr>
                          <w:pStyle w:val="paraC"/>
                          <w:spacing w:line="276" w:lineRule="auto"/>
                          <w:rPr>
                            <w:rStyle w:val="sbprntsst4"/>
                          </w:rPr>
                        </w:pPr>
                        <w:r>
                          <w:rPr>
                            <w:rStyle w:val="sbprntsst4"/>
                            <w:b/>
                            <w:bCs/>
                          </w:rPr>
                          <w:t>Usage</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02C7E0C" w14:textId="6089D28F" w:rsidR="00865F6F" w:rsidRDefault="00865F6F" w:rsidP="00865F6F">
                        <w:pPr>
                          <w:pStyle w:val="paraC"/>
                          <w:spacing w:line="276" w:lineRule="auto"/>
                          <w:jc w:val="center"/>
                          <w:rPr>
                            <w:rStyle w:val="sbprntsst4"/>
                          </w:rPr>
                        </w:pPr>
                        <w:r>
                          <w:rPr>
                            <w:rStyle w:val="sbprntsst4"/>
                            <w:b/>
                            <w:bCs/>
                          </w:rPr>
                          <w:t>Boeing Buyer MPID</w:t>
                        </w:r>
                      </w:p>
                    </w:tc>
                  </w:tr>
                  <w:tr w:rsidR="00865F6F" w14:paraId="35494DDF" w14:textId="77777777" w:rsidTr="005A05A5">
                    <w:tc>
                      <w:tcPr>
                        <w:tcW w:w="990" w:type="dxa"/>
                        <w:tcBorders>
                          <w:top w:val="single" w:sz="2" w:space="0" w:color="auto"/>
                          <w:left w:val="single" w:sz="2" w:space="0" w:color="auto"/>
                          <w:bottom w:val="single" w:sz="2" w:space="0" w:color="auto"/>
                          <w:right w:val="single" w:sz="2" w:space="0" w:color="auto"/>
                        </w:tcBorders>
                        <w:vAlign w:val="center"/>
                        <w:hideMark/>
                      </w:tcPr>
                      <w:p w14:paraId="7B9D9F93" w14:textId="77777777" w:rsidR="00865F6F" w:rsidRDefault="00865F6F" w:rsidP="00865F6F">
                        <w:pPr>
                          <w:pStyle w:val="paraL"/>
                          <w:spacing w:line="276" w:lineRule="auto"/>
                          <w:rPr>
                            <w:rStyle w:val="char"/>
                          </w:rPr>
                        </w:pPr>
                        <w:r>
                          <w:rPr>
                            <w:rStyle w:val="char"/>
                          </w:rPr>
                          <w:t>Production</w:t>
                        </w:r>
                      </w:p>
                    </w:tc>
                    <w:tc>
                      <w:tcPr>
                        <w:tcW w:w="4141" w:type="dxa"/>
                        <w:tcBorders>
                          <w:top w:val="single" w:sz="2" w:space="0" w:color="auto"/>
                          <w:left w:val="single" w:sz="2" w:space="0" w:color="auto"/>
                          <w:bottom w:val="single" w:sz="2" w:space="0" w:color="auto"/>
                          <w:right w:val="single" w:sz="2" w:space="0" w:color="auto"/>
                        </w:tcBorders>
                        <w:vAlign w:val="center"/>
                        <w:hideMark/>
                      </w:tcPr>
                      <w:p w14:paraId="68FFB82C" w14:textId="0608DB58" w:rsidR="00865F6F" w:rsidRPr="00D63CB3" w:rsidRDefault="00D63CB3" w:rsidP="00865F6F">
                        <w:pPr>
                          <w:pStyle w:val="paraC"/>
                          <w:spacing w:line="276" w:lineRule="auto"/>
                          <w:jc w:val="center"/>
                          <w:rPr>
                            <w:rStyle w:val="char"/>
                          </w:rPr>
                        </w:pPr>
                        <w:r w:rsidRPr="00D63CB3">
                          <w:rPr>
                            <w:rStyle w:val="char"/>
                          </w:rPr>
                          <w:t>a1d8e6d8-7802-1000-bfb4-ac16042a0001</w:t>
                        </w:r>
                      </w:p>
                    </w:tc>
                  </w:tr>
                  <w:tr w:rsidR="00865F6F" w14:paraId="114A6FAC" w14:textId="77777777" w:rsidTr="005A05A5">
                    <w:tc>
                      <w:tcPr>
                        <w:tcW w:w="990" w:type="dxa"/>
                        <w:tcBorders>
                          <w:top w:val="single" w:sz="2" w:space="0" w:color="auto"/>
                          <w:left w:val="single" w:sz="2" w:space="0" w:color="auto"/>
                          <w:bottom w:val="single" w:sz="2" w:space="0" w:color="auto"/>
                          <w:right w:val="single" w:sz="2" w:space="0" w:color="auto"/>
                        </w:tcBorders>
                        <w:vAlign w:val="center"/>
                        <w:hideMark/>
                      </w:tcPr>
                      <w:p w14:paraId="583D2E57" w14:textId="77777777" w:rsidR="00865F6F" w:rsidRDefault="00865F6F" w:rsidP="00865F6F">
                        <w:pPr>
                          <w:pStyle w:val="paraL"/>
                          <w:spacing w:line="276" w:lineRule="auto"/>
                          <w:rPr>
                            <w:rStyle w:val="char"/>
                          </w:rPr>
                        </w:pPr>
                        <w:r>
                          <w:rPr>
                            <w:rStyle w:val="char"/>
                          </w:rPr>
                          <w:t>Test</w:t>
                        </w:r>
                      </w:p>
                    </w:tc>
                    <w:tc>
                      <w:tcPr>
                        <w:tcW w:w="4141" w:type="dxa"/>
                        <w:tcBorders>
                          <w:top w:val="single" w:sz="2" w:space="0" w:color="auto"/>
                          <w:left w:val="single" w:sz="2" w:space="0" w:color="auto"/>
                          <w:bottom w:val="single" w:sz="2" w:space="0" w:color="auto"/>
                          <w:right w:val="single" w:sz="2" w:space="0" w:color="auto"/>
                        </w:tcBorders>
                        <w:vAlign w:val="center"/>
                      </w:tcPr>
                      <w:p w14:paraId="3E27A0A3" w14:textId="2BCBE5EA" w:rsidR="00865F6F" w:rsidRPr="00D63CB3" w:rsidRDefault="00D63CB3" w:rsidP="00865F6F">
                        <w:pPr>
                          <w:pStyle w:val="paraL"/>
                          <w:spacing w:line="276" w:lineRule="auto"/>
                          <w:jc w:val="center"/>
                          <w:rPr>
                            <w:rStyle w:val="char"/>
                          </w:rPr>
                        </w:pPr>
                        <w:r w:rsidRPr="00D63CB3">
                          <w:rPr>
                            <w:rStyle w:val="char"/>
                          </w:rPr>
                          <w:t>e78ab758-78a0-1000-b1a4-0a1c0c090001</w:t>
                        </w:r>
                      </w:p>
                    </w:tc>
                  </w:tr>
                </w:tbl>
                <w:p w14:paraId="5F2A4D3E" w14:textId="77777777" w:rsidR="00865F6F" w:rsidRPr="004425E7" w:rsidRDefault="00865F6F" w:rsidP="00355CB9">
                  <w:pPr>
                    <w:pStyle w:val="paraL"/>
                    <w:rPr>
                      <w:rStyle w:val="charB"/>
                    </w:rPr>
                  </w:pPr>
                </w:p>
                <w:p w14:paraId="61888801" w14:textId="7804A36A" w:rsidR="00EA328C" w:rsidRPr="00CC3013" w:rsidRDefault="00EA328C" w:rsidP="00355CB9">
                  <w:pPr>
                    <w:pStyle w:val="paraL"/>
                    <w:rPr>
                      <w:rStyle w:val="char"/>
                      <w:sz w:val="8"/>
                      <w:szCs w:val="8"/>
                    </w:rPr>
                  </w:pPr>
                </w:p>
              </w:tc>
            </w:tr>
          </w:tbl>
          <w:p w14:paraId="15C61F00" w14:textId="24FD5EA5" w:rsidR="00EA328C" w:rsidRPr="00EA328C" w:rsidRDefault="00EA328C" w:rsidP="000B42B9">
            <w:pPr>
              <w:pStyle w:val="paraL"/>
              <w:rPr>
                <w:rStyle w:val="charB"/>
                <w:rFonts w:ascii="Courier New" w:hAnsi="Courier New" w:cs="Courier New"/>
                <w:sz w:val="8"/>
                <w:szCs w:val="8"/>
              </w:rPr>
            </w:pPr>
            <w:r>
              <w:rPr>
                <w:rStyle w:val="tiny"/>
                <w:rFonts w:cs="Courier New"/>
                <w:szCs w:val="8"/>
              </w:rPr>
              <w:t xml:space="preserve"> </w:t>
            </w:r>
          </w:p>
        </w:tc>
        <w:tc>
          <w:tcPr>
            <w:tcW w:w="330" w:type="pct"/>
          </w:tcPr>
          <w:p w14:paraId="6C9FFA5F" w14:textId="4EFDE656" w:rsidR="00EA328C" w:rsidRPr="006A41ED" w:rsidRDefault="00EA328C" w:rsidP="000B42B9">
            <w:pPr>
              <w:pStyle w:val="paraC"/>
              <w:jc w:val="center"/>
              <w:rPr>
                <w:rStyle w:val="char"/>
              </w:rPr>
            </w:pPr>
            <w:r>
              <w:rPr>
                <w:rStyle w:val="char"/>
              </w:rPr>
              <w:t>M</w:t>
            </w:r>
          </w:p>
        </w:tc>
        <w:tc>
          <w:tcPr>
            <w:tcW w:w="388" w:type="pct"/>
          </w:tcPr>
          <w:p w14:paraId="65B8A720" w14:textId="71C394D6" w:rsidR="00EA328C" w:rsidRPr="006A41ED" w:rsidRDefault="00EA328C" w:rsidP="00EA328C">
            <w:pPr>
              <w:pStyle w:val="paraC"/>
              <w:jc w:val="center"/>
              <w:rPr>
                <w:rStyle w:val="char"/>
              </w:rPr>
            </w:pPr>
            <w:r>
              <w:rPr>
                <w:rStyle w:val="char"/>
              </w:rPr>
              <w:t>varChar</w:t>
            </w:r>
          </w:p>
        </w:tc>
        <w:tc>
          <w:tcPr>
            <w:tcW w:w="443" w:type="pct"/>
          </w:tcPr>
          <w:p w14:paraId="77F06644" w14:textId="40415853" w:rsidR="00EA328C" w:rsidRPr="006A41ED" w:rsidRDefault="00423820" w:rsidP="000B42B9">
            <w:pPr>
              <w:pStyle w:val="paraC"/>
              <w:jc w:val="center"/>
              <w:rPr>
                <w:rStyle w:val="char"/>
              </w:rPr>
            </w:pPr>
            <w:r>
              <w:rPr>
                <w:rStyle w:val="char"/>
              </w:rPr>
              <w:t>36/40</w:t>
            </w:r>
          </w:p>
        </w:tc>
      </w:tr>
      <w:tr w:rsidR="00EA328C" w:rsidRPr="002D36E7" w14:paraId="796EB907" w14:textId="77777777" w:rsidTr="00150CC0">
        <w:tc>
          <w:tcPr>
            <w:tcW w:w="86" w:type="pct"/>
          </w:tcPr>
          <w:p w14:paraId="2BFC2A90" w14:textId="2A41B4AC" w:rsidR="00EA328C" w:rsidRPr="002D36E7" w:rsidRDefault="00EA328C" w:rsidP="000B42B9">
            <w:pPr>
              <w:pStyle w:val="paraR"/>
              <w:jc w:val="right"/>
              <w:rPr>
                <w:rStyle w:val="char"/>
                <w:rFonts w:asciiTheme="minorHAnsi" w:hAnsiTheme="minorHAnsi"/>
              </w:rPr>
            </w:pPr>
          </w:p>
        </w:tc>
        <w:tc>
          <w:tcPr>
            <w:tcW w:w="220" w:type="pct"/>
          </w:tcPr>
          <w:p w14:paraId="03F9940F" w14:textId="77777777" w:rsidR="00EA328C" w:rsidRPr="002D36E7" w:rsidRDefault="00EA328C" w:rsidP="000B42B9">
            <w:pPr>
              <w:pStyle w:val="paraL"/>
              <w:rPr>
                <w:rStyle w:val="char"/>
                <w:rFonts w:asciiTheme="minorHAnsi" w:hAnsiTheme="minorHAnsi"/>
              </w:rPr>
            </w:pPr>
          </w:p>
        </w:tc>
        <w:tc>
          <w:tcPr>
            <w:tcW w:w="413" w:type="pct"/>
          </w:tcPr>
          <w:p w14:paraId="18B1AA57" w14:textId="0846CD9D" w:rsidR="00EA328C" w:rsidRDefault="00EA328C" w:rsidP="000B42B9">
            <w:pPr>
              <w:pStyle w:val="paraL"/>
              <w:rPr>
                <w:rStyle w:val="char"/>
              </w:rPr>
            </w:pPr>
            <w:r>
              <w:rPr>
                <w:rStyle w:val="char"/>
              </w:rPr>
              <w:t>HDR0</w:t>
            </w:r>
            <w:r w:rsidR="004425E7">
              <w:rPr>
                <w:rStyle w:val="char"/>
              </w:rPr>
              <w:t>8</w:t>
            </w:r>
          </w:p>
          <w:p w14:paraId="72E0897E" w14:textId="77777777" w:rsidR="00EA328C" w:rsidRPr="002D36E7" w:rsidRDefault="00EA328C" w:rsidP="000B42B9">
            <w:pPr>
              <w:pStyle w:val="paraL"/>
              <w:rPr>
                <w:rStyle w:val="char"/>
                <w:rFonts w:asciiTheme="minorHAnsi" w:hAnsiTheme="minorHAnsi"/>
              </w:rPr>
            </w:pPr>
          </w:p>
        </w:tc>
        <w:tc>
          <w:tcPr>
            <w:tcW w:w="3120" w:type="pct"/>
          </w:tcPr>
          <w:p w14:paraId="6B2345BF" w14:textId="36E24898" w:rsidR="00EA328C" w:rsidRDefault="00EA328C" w:rsidP="00EA328C">
            <w:pPr>
              <w:pStyle w:val="paraL"/>
              <w:rPr>
                <w:rStyle w:val="charB"/>
                <w:b/>
                <w:bCs/>
              </w:rPr>
            </w:pPr>
            <w:r>
              <w:rPr>
                <w:rStyle w:val="charB"/>
                <w:b/>
                <w:bCs/>
              </w:rPr>
              <w:t>Original Document Receiver</w:t>
            </w:r>
          </w:p>
          <w:p w14:paraId="43379996" w14:textId="0E1103B4" w:rsidR="00EA328C" w:rsidRPr="00E93CDA" w:rsidRDefault="00EA328C" w:rsidP="00EA328C">
            <w:pPr>
              <w:pStyle w:val="paraL"/>
              <w:rPr>
                <w:rStyle w:val="tiny"/>
                <w:rFonts w:ascii="Arial" w:hAnsi="Arial"/>
                <w:b/>
                <w:bCs/>
                <w:szCs w:val="8"/>
              </w:rPr>
            </w:pPr>
          </w:p>
          <w:tbl>
            <w:tblPr>
              <w:tblW w:w="6129" w:type="dxa"/>
              <w:tblLayout w:type="fixed"/>
              <w:tblCellMar>
                <w:top w:w="30" w:type="dxa"/>
                <w:left w:w="30" w:type="dxa"/>
                <w:right w:w="30" w:type="dxa"/>
              </w:tblCellMar>
              <w:tblLook w:val="0000" w:firstRow="0" w:lastRow="0" w:firstColumn="0" w:lastColumn="0" w:noHBand="0" w:noVBand="0"/>
            </w:tblPr>
            <w:tblGrid>
              <w:gridCol w:w="6129"/>
            </w:tblGrid>
            <w:tr w:rsidR="00EA328C" w14:paraId="542A784D" w14:textId="77777777" w:rsidTr="00355CB9">
              <w:trPr>
                <w:trHeight w:val="288"/>
              </w:trPr>
              <w:tc>
                <w:tcPr>
                  <w:tcW w:w="6129" w:type="dxa"/>
                  <w:shd w:val="pct10" w:color="auto" w:fill="auto"/>
                </w:tcPr>
                <w:p w14:paraId="470BEA3B" w14:textId="168F437D" w:rsidR="00EA328C" w:rsidRDefault="00DD406E" w:rsidP="00355CB9">
                  <w:pPr>
                    <w:pStyle w:val="paraL"/>
                    <w:rPr>
                      <w:rStyle w:val="charB"/>
                      <w:b/>
                    </w:rPr>
                  </w:pPr>
                  <w:r>
                    <w:rPr>
                      <w:rStyle w:val="charB"/>
                      <w:b/>
                    </w:rPr>
                    <w:t xml:space="preserve">For all inbound </w:t>
                  </w:r>
                  <w:r w:rsidR="00150CC0">
                    <w:rPr>
                      <w:rStyle w:val="charB"/>
                      <w:b/>
                    </w:rPr>
                    <w:t>messages</w:t>
                  </w:r>
                  <w:r w:rsidR="00D31E79">
                    <w:rPr>
                      <w:rStyle w:val="charB"/>
                      <w:b/>
                    </w:rPr>
                    <w:t xml:space="preserve"> to Exostar</w:t>
                  </w:r>
                  <w:r w:rsidR="00150CC0">
                    <w:rPr>
                      <w:rStyle w:val="charB"/>
                      <w:b/>
                    </w:rPr>
                    <w:t>:</w:t>
                  </w:r>
                </w:p>
                <w:p w14:paraId="64D34EA6" w14:textId="11B7EAC8" w:rsidR="00B11269" w:rsidRPr="00B11269" w:rsidRDefault="00B11269" w:rsidP="00355CB9">
                  <w:pPr>
                    <w:pStyle w:val="paraL"/>
                    <w:rPr>
                      <w:rStyle w:val="charB"/>
                    </w:rPr>
                  </w:pPr>
                  <w:r w:rsidRPr="00B11269">
                    <w:rPr>
                      <w:rStyle w:val="charB"/>
                    </w:rPr>
                    <w:t>Supplier’s MPID</w:t>
                  </w:r>
                </w:p>
                <w:p w14:paraId="2F25B200" w14:textId="11B7EAC8" w:rsidR="00EA328C" w:rsidRPr="00CC3013" w:rsidRDefault="00EA328C" w:rsidP="00355CB9">
                  <w:pPr>
                    <w:pStyle w:val="paraL"/>
                    <w:rPr>
                      <w:rStyle w:val="char"/>
                      <w:sz w:val="8"/>
                      <w:szCs w:val="8"/>
                    </w:rPr>
                  </w:pPr>
                </w:p>
              </w:tc>
            </w:tr>
            <w:tr w:rsidR="00B11269" w14:paraId="5B597467" w14:textId="77777777" w:rsidTr="00355CB9">
              <w:trPr>
                <w:trHeight w:val="288"/>
              </w:trPr>
              <w:tc>
                <w:tcPr>
                  <w:tcW w:w="6129" w:type="dxa"/>
                  <w:shd w:val="pct10" w:color="auto" w:fill="auto"/>
                </w:tcPr>
                <w:p w14:paraId="11D372A8" w14:textId="1845029D" w:rsidR="00B11269" w:rsidRDefault="00DD406E" w:rsidP="00355CB9">
                  <w:pPr>
                    <w:pStyle w:val="paraL"/>
                    <w:rPr>
                      <w:rStyle w:val="charB"/>
                      <w:b/>
                    </w:rPr>
                  </w:pPr>
                  <w:r>
                    <w:rPr>
                      <w:rStyle w:val="charB"/>
                      <w:b/>
                    </w:rPr>
                    <w:t xml:space="preserve">For all outbound </w:t>
                  </w:r>
                  <w:r w:rsidR="00150CC0">
                    <w:rPr>
                      <w:rStyle w:val="charB"/>
                      <w:b/>
                    </w:rPr>
                    <w:t>messages</w:t>
                  </w:r>
                  <w:r w:rsidR="00D31E79">
                    <w:rPr>
                      <w:rStyle w:val="charB"/>
                      <w:b/>
                    </w:rPr>
                    <w:t xml:space="preserve"> </w:t>
                  </w:r>
                  <w:r w:rsidR="00724064">
                    <w:rPr>
                      <w:rStyle w:val="charB"/>
                      <w:b/>
                    </w:rPr>
                    <w:t xml:space="preserve">from </w:t>
                  </w:r>
                  <w:r w:rsidR="00D31E79">
                    <w:rPr>
                      <w:rStyle w:val="charB"/>
                      <w:b/>
                    </w:rPr>
                    <w:t>Exostar</w:t>
                  </w:r>
                  <w:r w:rsidR="00150CC0">
                    <w:rPr>
                      <w:rStyle w:val="charB"/>
                      <w:b/>
                    </w:rPr>
                    <w:t>:</w:t>
                  </w:r>
                </w:p>
                <w:p w14:paraId="097869AA" w14:textId="77777777" w:rsidR="00B11269" w:rsidRDefault="00B11269" w:rsidP="00B11269">
                  <w:pPr>
                    <w:pStyle w:val="paraL"/>
                    <w:rPr>
                      <w:rStyle w:val="charB"/>
                    </w:rPr>
                  </w:pPr>
                  <w:r>
                    <w:rPr>
                      <w:rStyle w:val="charB"/>
                    </w:rPr>
                    <w:t xml:space="preserve">Boeing Buyer </w:t>
                  </w:r>
                  <w:r w:rsidRPr="00B11269">
                    <w:rPr>
                      <w:rStyle w:val="charB"/>
                    </w:rPr>
                    <w:t>MPID</w:t>
                  </w:r>
                </w:p>
                <w:p w14:paraId="6B7A608B" w14:textId="77777777" w:rsidR="00D63CB3" w:rsidRDefault="00D63CB3" w:rsidP="00B11269">
                  <w:pPr>
                    <w:pStyle w:val="paraL"/>
                    <w:rPr>
                      <w:rStyle w:val="charB"/>
                    </w:rPr>
                  </w:pPr>
                </w:p>
                <w:p w14:paraId="5A5E61E2" w14:textId="77777777" w:rsidR="00D63CB3" w:rsidRDefault="00D63CB3" w:rsidP="00D63CB3">
                  <w:pPr>
                    <w:pStyle w:val="paraL"/>
                    <w:rPr>
                      <w:rStyle w:val="charB"/>
                    </w:rPr>
                  </w:pPr>
                  <w:r>
                    <w:rPr>
                      <w:rStyle w:val="charB"/>
                      <w:b/>
                      <w:bCs/>
                    </w:rPr>
                    <w:t xml:space="preserve">Boeing Buyer MPIDs: </w:t>
                  </w:r>
                  <w:r>
                    <w:rPr>
                      <w:rStyle w:val="charB"/>
                    </w:rPr>
                    <w:t xml:space="preserve"> </w:t>
                  </w:r>
                </w:p>
                <w:p w14:paraId="71DE051F" w14:textId="77777777" w:rsidR="00D63CB3" w:rsidRPr="001E716E" w:rsidRDefault="00D63CB3" w:rsidP="00D63CB3">
                  <w:pPr>
                    <w:pStyle w:val="paraL"/>
                    <w:spacing w:line="276" w:lineRule="auto"/>
                    <w:rPr>
                      <w:rStyle w:val="charB"/>
                      <w:b/>
                      <w:bCs/>
                      <w:sz w:val="8"/>
                      <w:szCs w:val="8"/>
                    </w:rPr>
                  </w:pPr>
                </w:p>
                <w:tbl>
                  <w:tblPr>
                    <w:tblW w:w="5131" w:type="dxa"/>
                    <w:tblInd w:w="146" w:type="dxa"/>
                    <w:tblLayout w:type="fixed"/>
                    <w:tblCellMar>
                      <w:top w:w="30" w:type="dxa"/>
                      <w:left w:w="30" w:type="dxa"/>
                      <w:right w:w="30" w:type="dxa"/>
                    </w:tblCellMar>
                    <w:tblLook w:val="04A0" w:firstRow="1" w:lastRow="0" w:firstColumn="1" w:lastColumn="0" w:noHBand="0" w:noVBand="1"/>
                  </w:tblPr>
                  <w:tblGrid>
                    <w:gridCol w:w="990"/>
                    <w:gridCol w:w="4141"/>
                  </w:tblGrid>
                  <w:tr w:rsidR="00D63CB3" w14:paraId="6DEBB7EB" w14:textId="77777777" w:rsidTr="005A05A5">
                    <w:tc>
                      <w:tcPr>
                        <w:tcW w:w="990" w:type="dxa"/>
                        <w:tcBorders>
                          <w:top w:val="single" w:sz="2" w:space="0" w:color="auto"/>
                          <w:left w:val="single" w:sz="2" w:space="0" w:color="auto"/>
                          <w:bottom w:val="single" w:sz="2" w:space="0" w:color="auto"/>
                          <w:right w:val="single" w:sz="2" w:space="0" w:color="auto"/>
                        </w:tcBorders>
                        <w:vAlign w:val="center"/>
                        <w:hideMark/>
                      </w:tcPr>
                      <w:p w14:paraId="6D777749" w14:textId="77777777" w:rsidR="00D63CB3" w:rsidRDefault="00D63CB3" w:rsidP="00D63CB3">
                        <w:pPr>
                          <w:pStyle w:val="paraC"/>
                          <w:spacing w:line="276" w:lineRule="auto"/>
                          <w:rPr>
                            <w:rStyle w:val="sbprntsst4"/>
                          </w:rPr>
                        </w:pPr>
                        <w:r>
                          <w:rPr>
                            <w:rStyle w:val="sbprntsst4"/>
                            <w:b/>
                            <w:bCs/>
                          </w:rPr>
                          <w:t>Usage</w:t>
                        </w:r>
                      </w:p>
                    </w:tc>
                    <w:tc>
                      <w:tcPr>
                        <w:tcW w:w="4141" w:type="dxa"/>
                        <w:tcBorders>
                          <w:top w:val="single" w:sz="2" w:space="0" w:color="auto"/>
                          <w:left w:val="single" w:sz="2" w:space="0" w:color="auto"/>
                          <w:bottom w:val="single" w:sz="2" w:space="0" w:color="auto"/>
                          <w:right w:val="single" w:sz="2" w:space="0" w:color="auto"/>
                        </w:tcBorders>
                        <w:vAlign w:val="center"/>
                        <w:hideMark/>
                      </w:tcPr>
                      <w:p w14:paraId="1B2823A2" w14:textId="77777777" w:rsidR="00D63CB3" w:rsidRDefault="00D63CB3" w:rsidP="00D63CB3">
                        <w:pPr>
                          <w:pStyle w:val="paraC"/>
                          <w:spacing w:line="276" w:lineRule="auto"/>
                          <w:jc w:val="center"/>
                          <w:rPr>
                            <w:rStyle w:val="sbprntsst4"/>
                          </w:rPr>
                        </w:pPr>
                        <w:r>
                          <w:rPr>
                            <w:rStyle w:val="sbprntsst4"/>
                            <w:b/>
                            <w:bCs/>
                          </w:rPr>
                          <w:t>Boeing Buyer MPID</w:t>
                        </w:r>
                      </w:p>
                    </w:tc>
                  </w:tr>
                  <w:tr w:rsidR="00D63CB3" w14:paraId="58CEA3D3" w14:textId="77777777" w:rsidTr="005A05A5">
                    <w:tc>
                      <w:tcPr>
                        <w:tcW w:w="990" w:type="dxa"/>
                        <w:tcBorders>
                          <w:top w:val="single" w:sz="2" w:space="0" w:color="auto"/>
                          <w:left w:val="single" w:sz="2" w:space="0" w:color="auto"/>
                          <w:bottom w:val="single" w:sz="2" w:space="0" w:color="auto"/>
                          <w:right w:val="single" w:sz="2" w:space="0" w:color="auto"/>
                        </w:tcBorders>
                        <w:vAlign w:val="center"/>
                        <w:hideMark/>
                      </w:tcPr>
                      <w:p w14:paraId="06FBA9D0" w14:textId="77777777" w:rsidR="00D63CB3" w:rsidRDefault="00D63CB3" w:rsidP="00D63CB3">
                        <w:pPr>
                          <w:pStyle w:val="paraL"/>
                          <w:spacing w:line="276" w:lineRule="auto"/>
                          <w:rPr>
                            <w:rStyle w:val="char"/>
                          </w:rPr>
                        </w:pPr>
                        <w:r>
                          <w:rPr>
                            <w:rStyle w:val="char"/>
                          </w:rPr>
                          <w:t>Production</w:t>
                        </w:r>
                      </w:p>
                    </w:tc>
                    <w:tc>
                      <w:tcPr>
                        <w:tcW w:w="4141" w:type="dxa"/>
                        <w:tcBorders>
                          <w:top w:val="single" w:sz="2" w:space="0" w:color="auto"/>
                          <w:left w:val="single" w:sz="2" w:space="0" w:color="auto"/>
                          <w:bottom w:val="single" w:sz="2" w:space="0" w:color="auto"/>
                          <w:right w:val="single" w:sz="2" w:space="0" w:color="auto"/>
                        </w:tcBorders>
                        <w:vAlign w:val="center"/>
                        <w:hideMark/>
                      </w:tcPr>
                      <w:p w14:paraId="7FAE325A" w14:textId="77777777" w:rsidR="00D63CB3" w:rsidRPr="00D63CB3" w:rsidRDefault="00D63CB3" w:rsidP="00D63CB3">
                        <w:pPr>
                          <w:pStyle w:val="paraC"/>
                          <w:spacing w:line="276" w:lineRule="auto"/>
                          <w:jc w:val="center"/>
                          <w:rPr>
                            <w:rStyle w:val="char"/>
                          </w:rPr>
                        </w:pPr>
                        <w:r w:rsidRPr="00D63CB3">
                          <w:rPr>
                            <w:rStyle w:val="char"/>
                          </w:rPr>
                          <w:t>a1d8e6d8-7802-1000-bfb4-ac16042a0001</w:t>
                        </w:r>
                      </w:p>
                    </w:tc>
                  </w:tr>
                  <w:tr w:rsidR="00D63CB3" w14:paraId="31802990" w14:textId="77777777" w:rsidTr="005A05A5">
                    <w:tc>
                      <w:tcPr>
                        <w:tcW w:w="990" w:type="dxa"/>
                        <w:tcBorders>
                          <w:top w:val="single" w:sz="2" w:space="0" w:color="auto"/>
                          <w:left w:val="single" w:sz="2" w:space="0" w:color="auto"/>
                          <w:bottom w:val="single" w:sz="2" w:space="0" w:color="auto"/>
                          <w:right w:val="single" w:sz="2" w:space="0" w:color="auto"/>
                        </w:tcBorders>
                        <w:vAlign w:val="center"/>
                        <w:hideMark/>
                      </w:tcPr>
                      <w:p w14:paraId="0A6FBCAF" w14:textId="77777777" w:rsidR="00D63CB3" w:rsidRDefault="00D63CB3" w:rsidP="00D63CB3">
                        <w:pPr>
                          <w:pStyle w:val="paraL"/>
                          <w:spacing w:line="276" w:lineRule="auto"/>
                          <w:rPr>
                            <w:rStyle w:val="char"/>
                          </w:rPr>
                        </w:pPr>
                        <w:r>
                          <w:rPr>
                            <w:rStyle w:val="char"/>
                          </w:rPr>
                          <w:t>Test</w:t>
                        </w:r>
                      </w:p>
                    </w:tc>
                    <w:tc>
                      <w:tcPr>
                        <w:tcW w:w="4141" w:type="dxa"/>
                        <w:tcBorders>
                          <w:top w:val="single" w:sz="2" w:space="0" w:color="auto"/>
                          <w:left w:val="single" w:sz="2" w:space="0" w:color="auto"/>
                          <w:bottom w:val="single" w:sz="2" w:space="0" w:color="auto"/>
                          <w:right w:val="single" w:sz="2" w:space="0" w:color="auto"/>
                        </w:tcBorders>
                        <w:vAlign w:val="center"/>
                      </w:tcPr>
                      <w:p w14:paraId="7BA62FAE" w14:textId="77777777" w:rsidR="00D63CB3" w:rsidRPr="00D63CB3" w:rsidRDefault="00D63CB3" w:rsidP="00D63CB3">
                        <w:pPr>
                          <w:pStyle w:val="paraL"/>
                          <w:spacing w:line="276" w:lineRule="auto"/>
                          <w:jc w:val="center"/>
                          <w:rPr>
                            <w:rStyle w:val="char"/>
                          </w:rPr>
                        </w:pPr>
                        <w:r w:rsidRPr="00D63CB3">
                          <w:rPr>
                            <w:rStyle w:val="char"/>
                          </w:rPr>
                          <w:t>e78ab758-78a0-1000-b1a4-0a1c0c090001</w:t>
                        </w:r>
                      </w:p>
                    </w:tc>
                  </w:tr>
                </w:tbl>
                <w:p w14:paraId="6CCBA3D8" w14:textId="07E32889" w:rsidR="00D63CB3" w:rsidRPr="00B11269" w:rsidRDefault="00D63CB3" w:rsidP="00B11269">
                  <w:pPr>
                    <w:pStyle w:val="paraL"/>
                    <w:rPr>
                      <w:rStyle w:val="charB"/>
                    </w:rPr>
                  </w:pPr>
                </w:p>
              </w:tc>
            </w:tr>
          </w:tbl>
          <w:p w14:paraId="2312A863" w14:textId="3B44437D" w:rsidR="00EA328C" w:rsidRPr="006A41ED" w:rsidRDefault="00EA328C" w:rsidP="00EA328C">
            <w:pPr>
              <w:pStyle w:val="paraL"/>
              <w:rPr>
                <w:rStyle w:val="charB"/>
                <w:rFonts w:asciiTheme="minorHAnsi" w:hAnsiTheme="minorHAnsi"/>
                <w:b/>
                <w:bCs/>
                <w:sz w:val="8"/>
                <w:szCs w:val="8"/>
              </w:rPr>
            </w:pPr>
            <w:r>
              <w:rPr>
                <w:rStyle w:val="tiny"/>
                <w:rFonts w:cs="Courier New"/>
                <w:szCs w:val="8"/>
              </w:rPr>
              <w:t xml:space="preserve"> </w:t>
            </w:r>
          </w:p>
        </w:tc>
        <w:tc>
          <w:tcPr>
            <w:tcW w:w="330" w:type="pct"/>
          </w:tcPr>
          <w:p w14:paraId="1DD2A96C" w14:textId="33DA8C33" w:rsidR="00EA328C" w:rsidRPr="006A41ED" w:rsidRDefault="00EA328C" w:rsidP="000B42B9">
            <w:pPr>
              <w:pStyle w:val="paraC"/>
              <w:jc w:val="center"/>
              <w:rPr>
                <w:rStyle w:val="char"/>
              </w:rPr>
            </w:pPr>
            <w:r>
              <w:rPr>
                <w:rStyle w:val="char"/>
              </w:rPr>
              <w:t>M</w:t>
            </w:r>
          </w:p>
        </w:tc>
        <w:tc>
          <w:tcPr>
            <w:tcW w:w="388" w:type="pct"/>
          </w:tcPr>
          <w:p w14:paraId="45DC889C" w14:textId="2B4ADB16" w:rsidR="00EA328C" w:rsidRPr="006A41ED" w:rsidRDefault="00EA328C" w:rsidP="00EA328C">
            <w:pPr>
              <w:pStyle w:val="paraC"/>
              <w:jc w:val="center"/>
              <w:rPr>
                <w:rStyle w:val="char"/>
              </w:rPr>
            </w:pPr>
            <w:r>
              <w:rPr>
                <w:rStyle w:val="char"/>
              </w:rPr>
              <w:t>varChar</w:t>
            </w:r>
          </w:p>
        </w:tc>
        <w:tc>
          <w:tcPr>
            <w:tcW w:w="443" w:type="pct"/>
          </w:tcPr>
          <w:p w14:paraId="38719BB1" w14:textId="25E646DD" w:rsidR="00EA328C" w:rsidRPr="006A41ED" w:rsidRDefault="00423820" w:rsidP="000B42B9">
            <w:pPr>
              <w:pStyle w:val="paraC"/>
              <w:jc w:val="center"/>
              <w:rPr>
                <w:rStyle w:val="char"/>
              </w:rPr>
            </w:pPr>
            <w:r>
              <w:rPr>
                <w:rStyle w:val="char"/>
              </w:rPr>
              <w:t>36/40</w:t>
            </w:r>
          </w:p>
        </w:tc>
      </w:tr>
      <w:tr w:rsidR="00EA328C" w:rsidRPr="002D36E7" w14:paraId="5E2E8765" w14:textId="77777777" w:rsidTr="00150CC0">
        <w:tc>
          <w:tcPr>
            <w:tcW w:w="86" w:type="pct"/>
          </w:tcPr>
          <w:p w14:paraId="2B09F419" w14:textId="0EF1875C" w:rsidR="00EA328C" w:rsidRPr="002D36E7" w:rsidRDefault="00EA328C" w:rsidP="000B42B9">
            <w:pPr>
              <w:pStyle w:val="paraR"/>
              <w:jc w:val="right"/>
              <w:rPr>
                <w:rStyle w:val="char"/>
                <w:rFonts w:asciiTheme="minorHAnsi" w:hAnsiTheme="minorHAnsi"/>
              </w:rPr>
            </w:pPr>
          </w:p>
        </w:tc>
        <w:tc>
          <w:tcPr>
            <w:tcW w:w="220" w:type="pct"/>
          </w:tcPr>
          <w:p w14:paraId="37E623BF" w14:textId="77777777" w:rsidR="00EA328C" w:rsidRPr="002D36E7" w:rsidRDefault="00EA328C" w:rsidP="000B42B9">
            <w:pPr>
              <w:pStyle w:val="paraL"/>
              <w:rPr>
                <w:rStyle w:val="char"/>
                <w:rFonts w:asciiTheme="minorHAnsi" w:hAnsiTheme="minorHAnsi"/>
              </w:rPr>
            </w:pPr>
          </w:p>
        </w:tc>
        <w:tc>
          <w:tcPr>
            <w:tcW w:w="413" w:type="pct"/>
          </w:tcPr>
          <w:p w14:paraId="18E37858" w14:textId="1219EFE4" w:rsidR="00EA328C" w:rsidRDefault="00EA328C" w:rsidP="00355CB9">
            <w:pPr>
              <w:pStyle w:val="paraL"/>
              <w:rPr>
                <w:rStyle w:val="char"/>
              </w:rPr>
            </w:pPr>
            <w:r>
              <w:rPr>
                <w:rStyle w:val="char"/>
              </w:rPr>
              <w:t>HDR</w:t>
            </w:r>
            <w:r w:rsidR="004425E7">
              <w:rPr>
                <w:rStyle w:val="char"/>
              </w:rPr>
              <w:t>09</w:t>
            </w:r>
          </w:p>
          <w:p w14:paraId="12F626DD" w14:textId="77777777" w:rsidR="00EA328C" w:rsidRDefault="00EA328C" w:rsidP="000B42B9">
            <w:pPr>
              <w:pStyle w:val="paraL"/>
              <w:rPr>
                <w:rStyle w:val="char"/>
              </w:rPr>
            </w:pPr>
          </w:p>
        </w:tc>
        <w:tc>
          <w:tcPr>
            <w:tcW w:w="3120" w:type="pct"/>
          </w:tcPr>
          <w:p w14:paraId="698C74B3" w14:textId="14405797" w:rsidR="00EA328C" w:rsidRDefault="00EA328C" w:rsidP="00355CB9">
            <w:pPr>
              <w:pStyle w:val="paraL"/>
              <w:rPr>
                <w:rStyle w:val="charB"/>
                <w:b/>
                <w:bCs/>
              </w:rPr>
            </w:pPr>
            <w:r>
              <w:rPr>
                <w:rStyle w:val="charB"/>
                <w:b/>
                <w:bCs/>
              </w:rPr>
              <w:t>Document Type</w:t>
            </w:r>
          </w:p>
          <w:p w14:paraId="4C65E1BA" w14:textId="77777777" w:rsidR="00EA328C" w:rsidRPr="00E93CDA" w:rsidRDefault="00EA328C" w:rsidP="00355CB9">
            <w:pPr>
              <w:pStyle w:val="paraL"/>
              <w:rPr>
                <w:rStyle w:val="tiny"/>
                <w:rFonts w:ascii="Arial" w:hAnsi="Arial"/>
                <w:b/>
                <w:bCs/>
                <w:szCs w:val="8"/>
              </w:rPr>
            </w:pPr>
          </w:p>
          <w:tbl>
            <w:tblPr>
              <w:tblW w:w="6129" w:type="dxa"/>
              <w:tblLayout w:type="fixed"/>
              <w:tblCellMar>
                <w:top w:w="30" w:type="dxa"/>
                <w:left w:w="30" w:type="dxa"/>
                <w:right w:w="30" w:type="dxa"/>
              </w:tblCellMar>
              <w:tblLook w:val="0000" w:firstRow="0" w:lastRow="0" w:firstColumn="0" w:lastColumn="0" w:noHBand="0" w:noVBand="0"/>
            </w:tblPr>
            <w:tblGrid>
              <w:gridCol w:w="6129"/>
            </w:tblGrid>
            <w:tr w:rsidR="00EA328C" w14:paraId="54643D8F" w14:textId="77777777" w:rsidTr="00355CB9">
              <w:trPr>
                <w:trHeight w:val="288"/>
              </w:trPr>
              <w:tc>
                <w:tcPr>
                  <w:tcW w:w="6129" w:type="dxa"/>
                  <w:shd w:val="pct10" w:color="auto" w:fill="auto"/>
                </w:tcPr>
                <w:p w14:paraId="48044943" w14:textId="249A04D1" w:rsidR="00A96549" w:rsidRDefault="00EA328C" w:rsidP="00185567">
                  <w:pPr>
                    <w:pStyle w:val="paraL"/>
                    <w:rPr>
                      <w:rStyle w:val="charB"/>
                    </w:rPr>
                  </w:pPr>
                  <w:r w:rsidRPr="006D74AF">
                    <w:rPr>
                      <w:rStyle w:val="charB"/>
                      <w:b/>
                    </w:rPr>
                    <w:t>Exostar:</w:t>
                  </w:r>
                  <w:r w:rsidR="00A96549">
                    <w:rPr>
                      <w:rStyle w:val="charB"/>
                    </w:rPr>
                    <w:t xml:space="preserve"> “Invoice” </w:t>
                  </w:r>
                  <w:r w:rsidR="00185567">
                    <w:rPr>
                      <w:rStyle w:val="charB"/>
                    </w:rPr>
                    <w:t>is</w:t>
                  </w:r>
                  <w:r w:rsidR="00A96549">
                    <w:rPr>
                      <w:rStyle w:val="charB"/>
                    </w:rPr>
                    <w:t xml:space="preserve"> for future use. </w:t>
                  </w:r>
                </w:p>
                <w:p w14:paraId="147E8295" w14:textId="08061B6C" w:rsidR="00A96549" w:rsidRPr="00CC3013" w:rsidRDefault="00A96549" w:rsidP="00355CB9">
                  <w:pPr>
                    <w:pStyle w:val="paraL"/>
                    <w:rPr>
                      <w:rStyle w:val="char"/>
                      <w:sz w:val="8"/>
                      <w:szCs w:val="8"/>
                    </w:rPr>
                  </w:pPr>
                </w:p>
              </w:tc>
            </w:tr>
            <w:tr w:rsidR="00A96549" w14:paraId="57D95FE6" w14:textId="77777777" w:rsidTr="00355CB9">
              <w:trPr>
                <w:trHeight w:val="288"/>
              </w:trPr>
              <w:tc>
                <w:tcPr>
                  <w:tcW w:w="6129" w:type="dxa"/>
                  <w:shd w:val="pct10" w:color="auto" w:fill="auto"/>
                </w:tcPr>
                <w:p w14:paraId="4940D478" w14:textId="38EB99C7" w:rsidR="00A96549" w:rsidRDefault="00A96549" w:rsidP="00355CB9">
                  <w:pPr>
                    <w:pStyle w:val="paraL"/>
                    <w:rPr>
                      <w:rStyle w:val="charB"/>
                      <w:b/>
                    </w:rPr>
                  </w:pPr>
                  <w:r>
                    <w:rPr>
                      <w:rStyle w:val="charB"/>
                      <w:b/>
                    </w:rPr>
                    <w:t>PO:</w:t>
                  </w:r>
                </w:p>
                <w:p w14:paraId="2208A0A6" w14:textId="77777777" w:rsidR="00A96549" w:rsidRDefault="00A96549" w:rsidP="00355CB9">
                  <w:pPr>
                    <w:pStyle w:val="paraL"/>
                    <w:rPr>
                      <w:rStyle w:val="charB"/>
                    </w:rPr>
                  </w:pPr>
                  <w:r>
                    <w:rPr>
                      <w:rStyle w:val="charB"/>
                    </w:rPr>
                    <w:t>Uses “Order”</w:t>
                  </w:r>
                </w:p>
                <w:p w14:paraId="4007BF78" w14:textId="2B20DE24" w:rsidR="00185567" w:rsidRDefault="00185567" w:rsidP="00185567">
                  <w:pPr>
                    <w:pStyle w:val="paraL"/>
                    <w:rPr>
                      <w:rStyle w:val="charB"/>
                      <w:b/>
                    </w:rPr>
                  </w:pPr>
                  <w:r>
                    <w:rPr>
                      <w:rStyle w:val="charB"/>
                      <w:b/>
                    </w:rPr>
                    <w:t>POR:</w:t>
                  </w:r>
                </w:p>
                <w:p w14:paraId="0BABC60C" w14:textId="26F6CA8B" w:rsidR="00185567" w:rsidRPr="00A96549" w:rsidRDefault="00185567" w:rsidP="00185567">
                  <w:pPr>
                    <w:pStyle w:val="paraL"/>
                    <w:rPr>
                      <w:rStyle w:val="charB"/>
                    </w:rPr>
                  </w:pPr>
                  <w:r>
                    <w:rPr>
                      <w:rStyle w:val="charB"/>
                    </w:rPr>
                    <w:t>Uses “OrderResponse</w:t>
                  </w:r>
                  <w:r w:rsidRPr="00A96549">
                    <w:rPr>
                      <w:rStyle w:val="charB"/>
                    </w:rPr>
                    <w:t>”</w:t>
                  </w:r>
                </w:p>
              </w:tc>
            </w:tr>
            <w:tr w:rsidR="00A96549" w14:paraId="1E8A7852" w14:textId="77777777" w:rsidTr="00355CB9">
              <w:trPr>
                <w:trHeight w:val="288"/>
              </w:trPr>
              <w:tc>
                <w:tcPr>
                  <w:tcW w:w="6129" w:type="dxa"/>
                  <w:shd w:val="pct10" w:color="auto" w:fill="auto"/>
                </w:tcPr>
                <w:p w14:paraId="10DE1F13" w14:textId="345AD8F8" w:rsidR="00A96549" w:rsidRDefault="00A96549" w:rsidP="00355CB9">
                  <w:pPr>
                    <w:pStyle w:val="paraL"/>
                    <w:rPr>
                      <w:rStyle w:val="charB"/>
                      <w:b/>
                    </w:rPr>
                  </w:pPr>
                  <w:r>
                    <w:rPr>
                      <w:rStyle w:val="charB"/>
                      <w:b/>
                    </w:rPr>
                    <w:t>POC:</w:t>
                  </w:r>
                </w:p>
                <w:p w14:paraId="2B03B3B2" w14:textId="77777777" w:rsidR="00A96549" w:rsidRDefault="00A96549" w:rsidP="00355CB9">
                  <w:pPr>
                    <w:pStyle w:val="paraL"/>
                    <w:rPr>
                      <w:rStyle w:val="charB"/>
                    </w:rPr>
                  </w:pPr>
                  <w:r w:rsidRPr="00A96549">
                    <w:rPr>
                      <w:rStyle w:val="charB"/>
                    </w:rPr>
                    <w:t>Uses “ChangeOrder”</w:t>
                  </w:r>
                </w:p>
                <w:p w14:paraId="48117B99" w14:textId="0750447B" w:rsidR="00185567" w:rsidRDefault="00185567" w:rsidP="00185567">
                  <w:pPr>
                    <w:pStyle w:val="paraL"/>
                    <w:rPr>
                      <w:rStyle w:val="charB"/>
                      <w:b/>
                    </w:rPr>
                  </w:pPr>
                  <w:r>
                    <w:rPr>
                      <w:rStyle w:val="charB"/>
                      <w:b/>
                    </w:rPr>
                    <w:t>POCR:</w:t>
                  </w:r>
                </w:p>
                <w:p w14:paraId="216E4645" w14:textId="5073F6E5" w:rsidR="00185567" w:rsidRPr="00A96549" w:rsidRDefault="00185567" w:rsidP="00185567">
                  <w:pPr>
                    <w:pStyle w:val="paraL"/>
                    <w:rPr>
                      <w:rStyle w:val="charB"/>
                    </w:rPr>
                  </w:pPr>
                  <w:r>
                    <w:rPr>
                      <w:rStyle w:val="charB"/>
                    </w:rPr>
                    <w:t>Uses “OrderChangeResponse</w:t>
                  </w:r>
                  <w:r w:rsidRPr="00A96549">
                    <w:rPr>
                      <w:rStyle w:val="charB"/>
                    </w:rPr>
                    <w:t>”</w:t>
                  </w:r>
                </w:p>
              </w:tc>
            </w:tr>
            <w:tr w:rsidR="00A96549" w14:paraId="71BA3DB4" w14:textId="77777777" w:rsidTr="00355CB9">
              <w:trPr>
                <w:trHeight w:val="288"/>
              </w:trPr>
              <w:tc>
                <w:tcPr>
                  <w:tcW w:w="6129" w:type="dxa"/>
                  <w:shd w:val="pct10" w:color="auto" w:fill="auto"/>
                </w:tcPr>
                <w:p w14:paraId="6D4EBFFF" w14:textId="3C91377A" w:rsidR="00A96549" w:rsidRDefault="00DD406E" w:rsidP="00355CB9">
                  <w:pPr>
                    <w:pStyle w:val="paraL"/>
                    <w:rPr>
                      <w:rStyle w:val="charB"/>
                      <w:b/>
                    </w:rPr>
                  </w:pPr>
                  <w:r>
                    <w:rPr>
                      <w:rStyle w:val="charB"/>
                      <w:b/>
                    </w:rPr>
                    <w:t>ASN:</w:t>
                  </w:r>
                </w:p>
                <w:p w14:paraId="0D1A5573" w14:textId="77777777" w:rsidR="00A96549" w:rsidRDefault="00A96549" w:rsidP="00355CB9">
                  <w:pPr>
                    <w:pStyle w:val="paraL"/>
                    <w:rPr>
                      <w:rStyle w:val="charB"/>
                    </w:rPr>
                  </w:pPr>
                  <w:r>
                    <w:rPr>
                      <w:rStyle w:val="charB"/>
                    </w:rPr>
                    <w:t>Uses “Shipment”</w:t>
                  </w:r>
                </w:p>
                <w:p w14:paraId="464CC563" w14:textId="77777777" w:rsidR="00A1231E" w:rsidRDefault="00A1231E" w:rsidP="00355CB9">
                  <w:pPr>
                    <w:pStyle w:val="paraL"/>
                    <w:rPr>
                      <w:rStyle w:val="charB"/>
                    </w:rPr>
                  </w:pPr>
                </w:p>
                <w:tbl>
                  <w:tblPr>
                    <w:tblStyle w:val="TableGrid"/>
                    <w:tblW w:w="0" w:type="auto"/>
                    <w:tblLayout w:type="fixed"/>
                    <w:tblLook w:val="04A0" w:firstRow="1" w:lastRow="0" w:firstColumn="1" w:lastColumn="0" w:noHBand="0" w:noVBand="1"/>
                  </w:tblPr>
                  <w:tblGrid>
                    <w:gridCol w:w="3564"/>
                  </w:tblGrid>
                  <w:tr w:rsidR="00A1231E" w14:paraId="758BA3DF" w14:textId="77777777" w:rsidTr="00A1231E">
                    <w:tc>
                      <w:tcPr>
                        <w:tcW w:w="3564" w:type="dxa"/>
                      </w:tcPr>
                      <w:p w14:paraId="5CC10FE5" w14:textId="7C93BBDF" w:rsidR="00A1231E" w:rsidRPr="00150CC0" w:rsidRDefault="00A1231E" w:rsidP="003A259C">
                        <w:pPr>
                          <w:pStyle w:val="paraL"/>
                          <w:rPr>
                            <w:rStyle w:val="charB"/>
                            <w:b/>
                            <w:u w:val="single"/>
                          </w:rPr>
                        </w:pPr>
                        <w:r>
                          <w:rPr>
                            <w:rStyle w:val="charB"/>
                            <w:b/>
                            <w:u w:val="single"/>
                          </w:rPr>
                          <w:t>Types</w:t>
                        </w:r>
                      </w:p>
                    </w:tc>
                  </w:tr>
                  <w:tr w:rsidR="00A1231E" w14:paraId="5D8BCCA0" w14:textId="77777777" w:rsidTr="00A1231E">
                    <w:tc>
                      <w:tcPr>
                        <w:tcW w:w="3564" w:type="dxa"/>
                      </w:tcPr>
                      <w:p w14:paraId="091AA07F" w14:textId="2830BB51" w:rsidR="00A1231E" w:rsidRPr="00150CC0" w:rsidRDefault="00A1231E" w:rsidP="003A259C">
                        <w:pPr>
                          <w:pStyle w:val="paraL"/>
                          <w:rPr>
                            <w:rStyle w:val="charB"/>
                          </w:rPr>
                        </w:pPr>
                        <w:r>
                          <w:rPr>
                            <w:rStyle w:val="charB"/>
                          </w:rPr>
                          <w:t>Order</w:t>
                        </w:r>
                      </w:p>
                    </w:tc>
                  </w:tr>
                  <w:tr w:rsidR="00A1231E" w14:paraId="4DE72A03" w14:textId="77777777" w:rsidTr="00A1231E">
                    <w:tc>
                      <w:tcPr>
                        <w:tcW w:w="3564" w:type="dxa"/>
                      </w:tcPr>
                      <w:p w14:paraId="57360192" w14:textId="541B3AA6" w:rsidR="00A1231E" w:rsidRPr="004425E7" w:rsidRDefault="00A1231E" w:rsidP="003A259C">
                        <w:pPr>
                          <w:pStyle w:val="paraL"/>
                          <w:rPr>
                            <w:rStyle w:val="charB"/>
                            <w:bCs/>
                          </w:rPr>
                        </w:pPr>
                        <w:r>
                          <w:rPr>
                            <w:rStyle w:val="charB"/>
                            <w:bCs/>
                          </w:rPr>
                          <w:t>ChangeOrder</w:t>
                        </w:r>
                      </w:p>
                    </w:tc>
                  </w:tr>
                  <w:tr w:rsidR="00A1231E" w14:paraId="235F9C5D" w14:textId="77777777" w:rsidTr="00A1231E">
                    <w:tc>
                      <w:tcPr>
                        <w:tcW w:w="3564" w:type="dxa"/>
                      </w:tcPr>
                      <w:p w14:paraId="7EBFE921" w14:textId="233E1EBA" w:rsidR="00A1231E" w:rsidRDefault="00A1231E" w:rsidP="003A259C">
                        <w:pPr>
                          <w:pStyle w:val="paraL"/>
                          <w:rPr>
                            <w:rStyle w:val="charB"/>
                            <w:bCs/>
                          </w:rPr>
                        </w:pPr>
                        <w:r>
                          <w:rPr>
                            <w:rStyle w:val="charB"/>
                            <w:bCs/>
                          </w:rPr>
                          <w:t>Shipment</w:t>
                        </w:r>
                      </w:p>
                    </w:tc>
                  </w:tr>
                  <w:tr w:rsidR="0095049E" w14:paraId="29C4117E" w14:textId="77777777" w:rsidTr="00A1231E">
                    <w:tc>
                      <w:tcPr>
                        <w:tcW w:w="3564" w:type="dxa"/>
                      </w:tcPr>
                      <w:p w14:paraId="6B2FF482" w14:textId="097D1CD4" w:rsidR="0095049E" w:rsidRPr="0095049E" w:rsidRDefault="00185567" w:rsidP="00185567">
                        <w:pPr>
                          <w:pStyle w:val="paraL"/>
                          <w:rPr>
                            <w:rStyle w:val="charB"/>
                            <w:b/>
                            <w:bCs/>
                          </w:rPr>
                        </w:pPr>
                        <w:r>
                          <w:rPr>
                            <w:rStyle w:val="charB"/>
                            <w:bCs/>
                          </w:rPr>
                          <w:t>OrderResponse</w:t>
                        </w:r>
                      </w:p>
                    </w:tc>
                  </w:tr>
                  <w:tr w:rsidR="0095049E" w14:paraId="780DECEC" w14:textId="77777777" w:rsidTr="00A1231E">
                    <w:tc>
                      <w:tcPr>
                        <w:tcW w:w="3564" w:type="dxa"/>
                      </w:tcPr>
                      <w:p w14:paraId="65F16072" w14:textId="45FDE5F8" w:rsidR="0095049E" w:rsidRDefault="00185567" w:rsidP="00185567">
                        <w:pPr>
                          <w:pStyle w:val="paraL"/>
                          <w:rPr>
                            <w:rStyle w:val="charB"/>
                            <w:bCs/>
                          </w:rPr>
                        </w:pPr>
                        <w:r>
                          <w:rPr>
                            <w:rStyle w:val="charB"/>
                            <w:bCs/>
                          </w:rPr>
                          <w:t>OrderChangeResponse</w:t>
                        </w:r>
                      </w:p>
                    </w:tc>
                  </w:tr>
                  <w:tr w:rsidR="0095049E" w14:paraId="70FC202A" w14:textId="77777777" w:rsidTr="00A1231E">
                    <w:tc>
                      <w:tcPr>
                        <w:tcW w:w="3564" w:type="dxa"/>
                      </w:tcPr>
                      <w:p w14:paraId="461A109D" w14:textId="22D2AC6E" w:rsidR="0095049E" w:rsidRDefault="0095049E" w:rsidP="0095049E">
                        <w:pPr>
                          <w:pStyle w:val="paraL"/>
                          <w:rPr>
                            <w:rStyle w:val="charB"/>
                            <w:bCs/>
                          </w:rPr>
                        </w:pPr>
                        <w:r>
                          <w:rPr>
                            <w:rStyle w:val="charB"/>
                            <w:bCs/>
                          </w:rPr>
                          <w:t xml:space="preserve">Invoice </w:t>
                        </w:r>
                        <w:r w:rsidRPr="0095049E">
                          <w:rPr>
                            <w:rStyle w:val="charB"/>
                            <w:bCs/>
                          </w:rPr>
                          <w:t>(Reserved for future)</w:t>
                        </w:r>
                      </w:p>
                    </w:tc>
                  </w:tr>
                </w:tbl>
                <w:p w14:paraId="676D9356" w14:textId="493A525D" w:rsidR="00A1231E" w:rsidRPr="00A96549" w:rsidRDefault="00A1231E" w:rsidP="00355CB9">
                  <w:pPr>
                    <w:pStyle w:val="paraL"/>
                    <w:rPr>
                      <w:rStyle w:val="charB"/>
                    </w:rPr>
                  </w:pPr>
                </w:p>
              </w:tc>
            </w:tr>
          </w:tbl>
          <w:p w14:paraId="083DA2E9" w14:textId="69F8B80E" w:rsidR="00EA328C" w:rsidRPr="00EA328C" w:rsidRDefault="00EA328C" w:rsidP="00EA328C">
            <w:pPr>
              <w:pStyle w:val="paraL"/>
              <w:rPr>
                <w:rStyle w:val="charB"/>
                <w:b/>
                <w:bCs/>
                <w:sz w:val="8"/>
                <w:szCs w:val="8"/>
              </w:rPr>
            </w:pPr>
            <w:r w:rsidRPr="00EA328C">
              <w:rPr>
                <w:rStyle w:val="charB"/>
                <w:b/>
                <w:bCs/>
                <w:sz w:val="8"/>
                <w:szCs w:val="8"/>
              </w:rPr>
              <w:t xml:space="preserve"> </w:t>
            </w:r>
          </w:p>
        </w:tc>
        <w:tc>
          <w:tcPr>
            <w:tcW w:w="330" w:type="pct"/>
          </w:tcPr>
          <w:p w14:paraId="3F9F8815" w14:textId="4D0836C0" w:rsidR="00EA328C" w:rsidRPr="006A41ED" w:rsidRDefault="00EA328C" w:rsidP="000B42B9">
            <w:pPr>
              <w:pStyle w:val="paraC"/>
              <w:jc w:val="center"/>
              <w:rPr>
                <w:rStyle w:val="char"/>
              </w:rPr>
            </w:pPr>
            <w:r>
              <w:rPr>
                <w:rStyle w:val="char"/>
              </w:rPr>
              <w:t>M</w:t>
            </w:r>
          </w:p>
        </w:tc>
        <w:tc>
          <w:tcPr>
            <w:tcW w:w="388" w:type="pct"/>
          </w:tcPr>
          <w:p w14:paraId="66345363" w14:textId="69B04B6F" w:rsidR="00EA328C" w:rsidRPr="006A41ED" w:rsidRDefault="00EA328C" w:rsidP="00EA328C">
            <w:pPr>
              <w:pStyle w:val="paraC"/>
              <w:jc w:val="center"/>
              <w:rPr>
                <w:rStyle w:val="char"/>
              </w:rPr>
            </w:pPr>
            <w:r>
              <w:rPr>
                <w:rStyle w:val="char"/>
              </w:rPr>
              <w:t>varChar</w:t>
            </w:r>
          </w:p>
        </w:tc>
        <w:tc>
          <w:tcPr>
            <w:tcW w:w="443" w:type="pct"/>
          </w:tcPr>
          <w:p w14:paraId="006FDAEE" w14:textId="6628A42A" w:rsidR="00EA328C" w:rsidRPr="006A41ED" w:rsidRDefault="00423820" w:rsidP="00333F61">
            <w:pPr>
              <w:pStyle w:val="paraC"/>
              <w:jc w:val="center"/>
              <w:rPr>
                <w:rStyle w:val="char"/>
              </w:rPr>
            </w:pPr>
            <w:r>
              <w:rPr>
                <w:rStyle w:val="char"/>
              </w:rPr>
              <w:t>1/24</w:t>
            </w:r>
          </w:p>
        </w:tc>
      </w:tr>
      <w:tr w:rsidR="00B701E2" w:rsidRPr="002D36E7" w14:paraId="78CA5D6B" w14:textId="77777777" w:rsidTr="00150CC0">
        <w:tc>
          <w:tcPr>
            <w:tcW w:w="86" w:type="pct"/>
          </w:tcPr>
          <w:p w14:paraId="675293EE" w14:textId="77777777" w:rsidR="00B701E2" w:rsidRDefault="00B701E2" w:rsidP="000B42B9">
            <w:pPr>
              <w:pStyle w:val="paraR"/>
              <w:jc w:val="right"/>
              <w:rPr>
                <w:rStyle w:val="char"/>
                <w:rFonts w:asciiTheme="minorHAnsi" w:hAnsiTheme="minorHAnsi"/>
              </w:rPr>
            </w:pPr>
          </w:p>
        </w:tc>
        <w:tc>
          <w:tcPr>
            <w:tcW w:w="220" w:type="pct"/>
          </w:tcPr>
          <w:p w14:paraId="6601F078" w14:textId="77777777" w:rsidR="00B701E2" w:rsidRPr="002D36E7" w:rsidRDefault="00B701E2" w:rsidP="000B42B9">
            <w:pPr>
              <w:pStyle w:val="paraL"/>
              <w:rPr>
                <w:rStyle w:val="char"/>
                <w:rFonts w:asciiTheme="minorHAnsi" w:hAnsiTheme="minorHAnsi"/>
              </w:rPr>
            </w:pPr>
          </w:p>
        </w:tc>
        <w:tc>
          <w:tcPr>
            <w:tcW w:w="413" w:type="pct"/>
          </w:tcPr>
          <w:p w14:paraId="737311B8" w14:textId="77777777" w:rsidR="00B701E2" w:rsidRDefault="00B701E2" w:rsidP="00355CB9">
            <w:pPr>
              <w:pStyle w:val="paraL"/>
              <w:rPr>
                <w:rStyle w:val="char"/>
              </w:rPr>
            </w:pPr>
          </w:p>
        </w:tc>
        <w:tc>
          <w:tcPr>
            <w:tcW w:w="3120" w:type="pct"/>
          </w:tcPr>
          <w:p w14:paraId="207BAFCA" w14:textId="0238D1DE" w:rsidR="00B701E2" w:rsidRPr="00B701E2" w:rsidRDefault="00B701E2" w:rsidP="00A34842">
            <w:pPr>
              <w:pStyle w:val="paraL"/>
              <w:rPr>
                <w:rStyle w:val="charB"/>
                <w:bCs/>
              </w:rPr>
            </w:pPr>
          </w:p>
        </w:tc>
        <w:tc>
          <w:tcPr>
            <w:tcW w:w="330" w:type="pct"/>
          </w:tcPr>
          <w:p w14:paraId="44139A18" w14:textId="77777777" w:rsidR="00B701E2" w:rsidRDefault="00B701E2" w:rsidP="000B42B9">
            <w:pPr>
              <w:pStyle w:val="paraC"/>
              <w:jc w:val="center"/>
              <w:rPr>
                <w:rStyle w:val="char"/>
              </w:rPr>
            </w:pPr>
          </w:p>
        </w:tc>
        <w:tc>
          <w:tcPr>
            <w:tcW w:w="388" w:type="pct"/>
          </w:tcPr>
          <w:p w14:paraId="3F0B7006" w14:textId="77777777" w:rsidR="00B701E2" w:rsidRDefault="00B701E2" w:rsidP="00EA328C">
            <w:pPr>
              <w:pStyle w:val="paraC"/>
              <w:jc w:val="center"/>
              <w:rPr>
                <w:rStyle w:val="char"/>
              </w:rPr>
            </w:pPr>
          </w:p>
        </w:tc>
        <w:tc>
          <w:tcPr>
            <w:tcW w:w="443" w:type="pct"/>
          </w:tcPr>
          <w:p w14:paraId="34D55FD6" w14:textId="77777777" w:rsidR="00B701E2" w:rsidRDefault="00B701E2" w:rsidP="00333F61">
            <w:pPr>
              <w:pStyle w:val="paraC"/>
              <w:jc w:val="center"/>
              <w:rPr>
                <w:rStyle w:val="char"/>
              </w:rPr>
            </w:pPr>
          </w:p>
        </w:tc>
      </w:tr>
      <w:tr w:rsidR="00A34842" w:rsidRPr="002D36E7" w14:paraId="31939C4C" w14:textId="77777777" w:rsidTr="00150CC0">
        <w:tc>
          <w:tcPr>
            <w:tcW w:w="86" w:type="pct"/>
          </w:tcPr>
          <w:p w14:paraId="1C076571" w14:textId="059D3E42" w:rsidR="00A34842" w:rsidRDefault="00A34842" w:rsidP="000B42B9">
            <w:pPr>
              <w:pStyle w:val="paraR"/>
              <w:jc w:val="right"/>
              <w:rPr>
                <w:rStyle w:val="char"/>
                <w:rFonts w:asciiTheme="minorHAnsi" w:hAnsiTheme="minorHAnsi"/>
              </w:rPr>
            </w:pPr>
          </w:p>
        </w:tc>
        <w:tc>
          <w:tcPr>
            <w:tcW w:w="220" w:type="pct"/>
          </w:tcPr>
          <w:p w14:paraId="62CB6BCD" w14:textId="77777777" w:rsidR="00A34842" w:rsidRPr="002D36E7" w:rsidRDefault="00A34842" w:rsidP="000B42B9">
            <w:pPr>
              <w:pStyle w:val="paraL"/>
              <w:rPr>
                <w:rStyle w:val="char"/>
                <w:rFonts w:asciiTheme="minorHAnsi" w:hAnsiTheme="minorHAnsi"/>
              </w:rPr>
            </w:pPr>
          </w:p>
        </w:tc>
        <w:tc>
          <w:tcPr>
            <w:tcW w:w="413" w:type="pct"/>
          </w:tcPr>
          <w:p w14:paraId="2EFD42AF" w14:textId="12EC7C07" w:rsidR="00A34842" w:rsidRDefault="00A34842" w:rsidP="00355CB9">
            <w:pPr>
              <w:pStyle w:val="paraL"/>
              <w:rPr>
                <w:rStyle w:val="char"/>
              </w:rPr>
            </w:pPr>
            <w:r>
              <w:rPr>
                <w:rStyle w:val="char"/>
              </w:rPr>
              <w:t>HDR</w:t>
            </w:r>
            <w:r w:rsidR="004425E7">
              <w:rPr>
                <w:rStyle w:val="char"/>
              </w:rPr>
              <w:t>10</w:t>
            </w:r>
          </w:p>
          <w:p w14:paraId="30F39551" w14:textId="77777777" w:rsidR="00A34842" w:rsidRDefault="00A34842" w:rsidP="00355CB9">
            <w:pPr>
              <w:pStyle w:val="paraL"/>
              <w:rPr>
                <w:rStyle w:val="char"/>
              </w:rPr>
            </w:pPr>
          </w:p>
        </w:tc>
        <w:tc>
          <w:tcPr>
            <w:tcW w:w="3120" w:type="pct"/>
          </w:tcPr>
          <w:p w14:paraId="44F4107C" w14:textId="06089330" w:rsidR="00A34842" w:rsidRDefault="00695832" w:rsidP="00355CB9">
            <w:pPr>
              <w:pStyle w:val="paraL"/>
              <w:rPr>
                <w:rStyle w:val="charB"/>
                <w:b/>
                <w:bCs/>
              </w:rPr>
            </w:pPr>
            <w:r>
              <w:rPr>
                <w:rStyle w:val="charB"/>
                <w:b/>
                <w:bCs/>
              </w:rPr>
              <w:t>General Note</w:t>
            </w:r>
          </w:p>
          <w:p w14:paraId="622947E0" w14:textId="77777777" w:rsidR="00A34842" w:rsidRPr="00E93CDA" w:rsidRDefault="00A34842" w:rsidP="00355CB9">
            <w:pPr>
              <w:pStyle w:val="paraL"/>
              <w:rPr>
                <w:rStyle w:val="tiny"/>
                <w:rFonts w:ascii="Arial" w:hAnsi="Arial"/>
                <w:b/>
                <w:bCs/>
                <w:szCs w:val="8"/>
              </w:rPr>
            </w:pPr>
          </w:p>
          <w:tbl>
            <w:tblPr>
              <w:tblW w:w="6129" w:type="dxa"/>
              <w:tblLayout w:type="fixed"/>
              <w:tblCellMar>
                <w:top w:w="30" w:type="dxa"/>
                <w:left w:w="30" w:type="dxa"/>
                <w:right w:w="30" w:type="dxa"/>
              </w:tblCellMar>
              <w:tblLook w:val="0000" w:firstRow="0" w:lastRow="0" w:firstColumn="0" w:lastColumn="0" w:noHBand="0" w:noVBand="0"/>
            </w:tblPr>
            <w:tblGrid>
              <w:gridCol w:w="6129"/>
            </w:tblGrid>
            <w:tr w:rsidR="00A34842" w14:paraId="7EFB665D" w14:textId="77777777" w:rsidTr="00355CB9">
              <w:trPr>
                <w:trHeight w:val="288"/>
              </w:trPr>
              <w:tc>
                <w:tcPr>
                  <w:tcW w:w="6129" w:type="dxa"/>
                  <w:shd w:val="pct10" w:color="auto" w:fill="auto"/>
                </w:tcPr>
                <w:p w14:paraId="64B74C9E" w14:textId="57DE6821" w:rsidR="00A34842" w:rsidRDefault="002A2B2C" w:rsidP="00355CB9">
                  <w:pPr>
                    <w:pStyle w:val="paraL"/>
                    <w:rPr>
                      <w:rStyle w:val="charB"/>
                      <w:b/>
                    </w:rPr>
                  </w:pPr>
                  <w:r>
                    <w:rPr>
                      <w:rStyle w:val="charB"/>
                      <w:b/>
                    </w:rPr>
                    <w:t>For all inbound messages</w:t>
                  </w:r>
                  <w:r w:rsidR="0089160D">
                    <w:rPr>
                      <w:rStyle w:val="charB"/>
                      <w:b/>
                    </w:rPr>
                    <w:t xml:space="preserve"> to Exostar:</w:t>
                  </w:r>
                </w:p>
                <w:p w14:paraId="4AADEDFB" w14:textId="0F52C9F2" w:rsidR="00A34842" w:rsidRDefault="00B11269" w:rsidP="00B11269">
                  <w:pPr>
                    <w:pStyle w:val="paraL"/>
                    <w:rPr>
                      <w:rStyle w:val="charB"/>
                    </w:rPr>
                  </w:pPr>
                  <w:r>
                    <w:rPr>
                      <w:rStyle w:val="charB"/>
                    </w:rPr>
                    <w:t>For acknowledgments</w:t>
                  </w:r>
                  <w:r w:rsidR="0078186D">
                    <w:rPr>
                      <w:rStyle w:val="charB"/>
                    </w:rPr>
                    <w:t xml:space="preserve"> sent for PO/POCs</w:t>
                  </w:r>
                  <w:r>
                    <w:rPr>
                      <w:rStyle w:val="charB"/>
                    </w:rPr>
                    <w:t>, this element will include any descriptive error messages</w:t>
                  </w:r>
                  <w:r w:rsidR="0089160D">
                    <w:rPr>
                      <w:rStyle w:val="charB"/>
                    </w:rPr>
                    <w:t xml:space="preserve"> for syntax/file issues</w:t>
                  </w:r>
                  <w:r>
                    <w:rPr>
                      <w:rStyle w:val="charB"/>
                    </w:rPr>
                    <w:t>.</w:t>
                  </w:r>
                  <w:r w:rsidR="00BE0EB2">
                    <w:rPr>
                      <w:rStyle w:val="charB"/>
                    </w:rPr>
                    <w:t xml:space="preserve">  </w:t>
                  </w:r>
                  <w:r w:rsidR="00F53156">
                    <w:rPr>
                      <w:rStyle w:val="charB"/>
                    </w:rPr>
                    <w:t>L</w:t>
                  </w:r>
                  <w:r w:rsidR="00BE0EB2">
                    <w:rPr>
                      <w:rStyle w:val="charB"/>
                    </w:rPr>
                    <w:t>eave blank if HDR02 is “A”</w:t>
                  </w:r>
                  <w:r>
                    <w:rPr>
                      <w:rStyle w:val="charB"/>
                    </w:rPr>
                    <w:t>.</w:t>
                  </w:r>
                  <w:r w:rsidR="0089160D">
                    <w:rPr>
                      <w:rStyle w:val="charB"/>
                    </w:rPr>
                    <w:t xml:space="preserve">  This message should not be used to convey issues with business data content.  Those are handled via the POR or POCR.</w:t>
                  </w:r>
                  <w:r>
                    <w:rPr>
                      <w:rStyle w:val="charB"/>
                    </w:rPr>
                    <w:t xml:space="preserve"> </w:t>
                  </w:r>
                </w:p>
                <w:p w14:paraId="670326FB" w14:textId="0D8F8563" w:rsidR="000F7AC6" w:rsidRPr="00CC3013" w:rsidRDefault="000F7AC6" w:rsidP="00B11269">
                  <w:pPr>
                    <w:pStyle w:val="paraL"/>
                    <w:rPr>
                      <w:rStyle w:val="char"/>
                      <w:sz w:val="8"/>
                      <w:szCs w:val="8"/>
                    </w:rPr>
                  </w:pPr>
                  <w:r>
                    <w:rPr>
                      <w:rStyle w:val="charB"/>
                    </w:rPr>
                    <w:lastRenderedPageBreak/>
                    <w:t xml:space="preserve"> </w:t>
                  </w:r>
                </w:p>
              </w:tc>
            </w:tr>
            <w:tr w:rsidR="00B11269" w14:paraId="21399D55" w14:textId="77777777" w:rsidTr="00355CB9">
              <w:trPr>
                <w:trHeight w:val="288"/>
              </w:trPr>
              <w:tc>
                <w:tcPr>
                  <w:tcW w:w="6129" w:type="dxa"/>
                  <w:shd w:val="pct10" w:color="auto" w:fill="auto"/>
                </w:tcPr>
                <w:p w14:paraId="3A5591EF" w14:textId="5F9701E1" w:rsidR="00B11269" w:rsidRDefault="0089160D" w:rsidP="00355CB9">
                  <w:pPr>
                    <w:pStyle w:val="paraL"/>
                    <w:rPr>
                      <w:rStyle w:val="charB"/>
                      <w:b/>
                    </w:rPr>
                  </w:pPr>
                  <w:r>
                    <w:rPr>
                      <w:rStyle w:val="charB"/>
                      <w:b/>
                    </w:rPr>
                    <w:lastRenderedPageBreak/>
                    <w:t xml:space="preserve">For all outbound messages </w:t>
                  </w:r>
                  <w:r w:rsidR="00724064">
                    <w:rPr>
                      <w:rStyle w:val="charB"/>
                      <w:b/>
                    </w:rPr>
                    <w:t xml:space="preserve">from </w:t>
                  </w:r>
                  <w:r>
                    <w:rPr>
                      <w:rStyle w:val="charB"/>
                      <w:b/>
                    </w:rPr>
                    <w:t>Exostar:</w:t>
                  </w:r>
                </w:p>
                <w:p w14:paraId="776AC0D8" w14:textId="34E34A91" w:rsidR="00B11269" w:rsidRDefault="005D1997" w:rsidP="00B11269">
                  <w:pPr>
                    <w:pStyle w:val="paraL"/>
                    <w:rPr>
                      <w:rStyle w:val="charB"/>
                    </w:rPr>
                  </w:pPr>
                  <w:r>
                    <w:rPr>
                      <w:rStyle w:val="charB"/>
                    </w:rPr>
                    <w:t>For acknowledg</w:t>
                  </w:r>
                  <w:r w:rsidR="00B11269">
                    <w:rPr>
                      <w:rStyle w:val="charB"/>
                    </w:rPr>
                    <w:t xml:space="preserve">ments, this element will include syntax errors specifying where </w:t>
                  </w:r>
                  <w:r w:rsidR="004222CE">
                    <w:rPr>
                      <w:rStyle w:val="charB"/>
                    </w:rPr>
                    <w:t>the transaction</w:t>
                  </w:r>
                  <w:r w:rsidR="00B11269">
                    <w:rPr>
                      <w:rStyle w:val="charB"/>
                    </w:rPr>
                    <w:t xml:space="preserve"> failed</w:t>
                  </w:r>
                </w:p>
                <w:p w14:paraId="6C0F4792" w14:textId="55751035" w:rsidR="00B11269" w:rsidRPr="00B11269" w:rsidRDefault="00B11269" w:rsidP="00B11269">
                  <w:pPr>
                    <w:pStyle w:val="paraL"/>
                    <w:rPr>
                      <w:rStyle w:val="charB"/>
                      <w:sz w:val="8"/>
                      <w:szCs w:val="8"/>
                    </w:rPr>
                  </w:pPr>
                  <w:r w:rsidRPr="00B11269">
                    <w:rPr>
                      <w:rStyle w:val="charB"/>
                      <w:sz w:val="8"/>
                      <w:szCs w:val="8"/>
                    </w:rPr>
                    <w:t xml:space="preserve"> </w:t>
                  </w:r>
                </w:p>
              </w:tc>
            </w:tr>
          </w:tbl>
          <w:p w14:paraId="0BB40DA2" w14:textId="79B7EF60" w:rsidR="00A34842" w:rsidRPr="00EA328C" w:rsidRDefault="00A34842" w:rsidP="00355CB9">
            <w:pPr>
              <w:pStyle w:val="paraL"/>
              <w:rPr>
                <w:rStyle w:val="charB"/>
                <w:b/>
                <w:bCs/>
                <w:sz w:val="8"/>
                <w:szCs w:val="8"/>
              </w:rPr>
            </w:pPr>
            <w:r w:rsidRPr="00EA328C">
              <w:rPr>
                <w:rStyle w:val="charB"/>
                <w:b/>
                <w:bCs/>
                <w:sz w:val="8"/>
                <w:szCs w:val="8"/>
              </w:rPr>
              <w:t xml:space="preserve"> </w:t>
            </w:r>
          </w:p>
        </w:tc>
        <w:tc>
          <w:tcPr>
            <w:tcW w:w="330" w:type="pct"/>
          </w:tcPr>
          <w:p w14:paraId="4F7486EF" w14:textId="77777777" w:rsidR="00A329DD" w:rsidRDefault="00A329DD" w:rsidP="000B42B9">
            <w:pPr>
              <w:pStyle w:val="paraC"/>
              <w:jc w:val="center"/>
              <w:rPr>
                <w:rStyle w:val="char"/>
              </w:rPr>
            </w:pPr>
          </w:p>
          <w:p w14:paraId="157BC517" w14:textId="76BA71E5" w:rsidR="00A34842" w:rsidRPr="006A41ED" w:rsidRDefault="00A34842" w:rsidP="000B42B9">
            <w:pPr>
              <w:pStyle w:val="paraC"/>
              <w:jc w:val="center"/>
              <w:rPr>
                <w:rStyle w:val="char"/>
              </w:rPr>
            </w:pPr>
            <w:r>
              <w:rPr>
                <w:rStyle w:val="char"/>
              </w:rPr>
              <w:t>O</w:t>
            </w:r>
          </w:p>
        </w:tc>
        <w:tc>
          <w:tcPr>
            <w:tcW w:w="388" w:type="pct"/>
          </w:tcPr>
          <w:p w14:paraId="5D7E4045" w14:textId="77777777" w:rsidR="00A329DD" w:rsidRDefault="00A329DD" w:rsidP="00EA328C">
            <w:pPr>
              <w:pStyle w:val="paraC"/>
              <w:jc w:val="center"/>
              <w:rPr>
                <w:rStyle w:val="char"/>
              </w:rPr>
            </w:pPr>
          </w:p>
          <w:p w14:paraId="4844B089" w14:textId="5299C12F" w:rsidR="00A34842" w:rsidRPr="006A41ED" w:rsidRDefault="00A34842" w:rsidP="00EA328C">
            <w:pPr>
              <w:pStyle w:val="paraC"/>
              <w:jc w:val="center"/>
              <w:rPr>
                <w:rStyle w:val="char"/>
              </w:rPr>
            </w:pPr>
            <w:r>
              <w:rPr>
                <w:rStyle w:val="char"/>
              </w:rPr>
              <w:t>varChar</w:t>
            </w:r>
          </w:p>
        </w:tc>
        <w:tc>
          <w:tcPr>
            <w:tcW w:w="443" w:type="pct"/>
          </w:tcPr>
          <w:p w14:paraId="0E3565EB" w14:textId="0D58B271" w:rsidR="00A34842" w:rsidRDefault="00B11269" w:rsidP="00355CB9">
            <w:pPr>
              <w:pStyle w:val="paraC"/>
              <w:jc w:val="center"/>
              <w:rPr>
                <w:rStyle w:val="char"/>
              </w:rPr>
            </w:pPr>
            <w:r>
              <w:rPr>
                <w:rStyle w:val="char"/>
              </w:rPr>
              <w:t>1/256</w:t>
            </w:r>
          </w:p>
        </w:tc>
      </w:tr>
    </w:tbl>
    <w:p w14:paraId="7318ECFC" w14:textId="0DEF3541" w:rsidR="00FB34E6" w:rsidRDefault="00FB34E6" w:rsidP="00A34842">
      <w:pPr>
        <w:pStyle w:val="paraL"/>
      </w:pPr>
    </w:p>
    <w:p w14:paraId="44695FEE" w14:textId="77777777" w:rsidR="00A329DD" w:rsidRDefault="00A329DD" w:rsidP="00A34842">
      <w:pPr>
        <w:pStyle w:val="paraL"/>
      </w:pPr>
    </w:p>
    <w:p w14:paraId="3A33B248" w14:textId="77777777" w:rsidR="00A329DD" w:rsidRDefault="00A329DD" w:rsidP="00A34842">
      <w:pPr>
        <w:pStyle w:val="paraL"/>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50"/>
      </w:tblGrid>
      <w:tr w:rsidR="00D57D70" w14:paraId="2E0B7019" w14:textId="77777777" w:rsidTr="00CA590B">
        <w:tc>
          <w:tcPr>
            <w:tcW w:w="10050" w:type="dxa"/>
            <w:tcBorders>
              <w:top w:val="nil"/>
              <w:left w:val="nil"/>
              <w:bottom w:val="nil"/>
              <w:right w:val="nil"/>
            </w:tcBorders>
            <w:shd w:val="pct10" w:color="auto" w:fill="auto"/>
          </w:tcPr>
          <w:p w14:paraId="51AD4466" w14:textId="77777777" w:rsidR="00D57D70" w:rsidRDefault="00D57D70" w:rsidP="00737ACD">
            <w:pPr>
              <w:pStyle w:val="paraL"/>
              <w:rPr>
                <w:rStyle w:val="large3"/>
                <w:b/>
                <w:bCs/>
                <w:sz w:val="24"/>
                <w:szCs w:val="24"/>
              </w:rPr>
            </w:pPr>
            <w:r>
              <w:rPr>
                <w:rStyle w:val="large3"/>
                <w:b/>
                <w:bCs/>
                <w:sz w:val="24"/>
                <w:szCs w:val="24"/>
              </w:rPr>
              <w:t>Example Record:</w:t>
            </w:r>
          </w:p>
          <w:p w14:paraId="1736D80F" w14:textId="77777777" w:rsidR="001C32B2" w:rsidRPr="008E46CE" w:rsidRDefault="001C32B2" w:rsidP="00737ACD">
            <w:pPr>
              <w:pStyle w:val="paraL"/>
              <w:rPr>
                <w:rStyle w:val="large3"/>
                <w:b/>
                <w:bCs/>
                <w:sz w:val="24"/>
                <w:szCs w:val="24"/>
              </w:rPr>
            </w:pPr>
          </w:p>
        </w:tc>
      </w:tr>
      <w:tr w:rsidR="00D57D70" w:rsidRPr="00CA590B" w14:paraId="0789D40D" w14:textId="77777777" w:rsidTr="00CA590B">
        <w:tc>
          <w:tcPr>
            <w:tcW w:w="10050" w:type="dxa"/>
            <w:tcBorders>
              <w:top w:val="nil"/>
              <w:left w:val="nil"/>
              <w:bottom w:val="nil"/>
              <w:right w:val="nil"/>
            </w:tcBorders>
            <w:shd w:val="pct10" w:color="auto" w:fill="auto"/>
          </w:tcPr>
          <w:p w14:paraId="07D82EDA" w14:textId="7275EF58" w:rsidR="00D57D70" w:rsidRDefault="00D57D70" w:rsidP="00737ACD">
            <w:pPr>
              <w:pStyle w:val="paraL"/>
              <w:ind w:right="150"/>
              <w:rPr>
                <w:b/>
                <w:sz w:val="20"/>
                <w:szCs w:val="20"/>
              </w:rPr>
            </w:pPr>
            <w:r w:rsidRPr="00CA590B">
              <w:rPr>
                <w:b/>
                <w:sz w:val="20"/>
                <w:szCs w:val="20"/>
              </w:rPr>
              <w:t xml:space="preserve">Inbound </w:t>
            </w:r>
            <w:r w:rsidR="00B53BCA">
              <w:rPr>
                <w:b/>
                <w:sz w:val="20"/>
                <w:szCs w:val="20"/>
              </w:rPr>
              <w:t>m</w:t>
            </w:r>
            <w:r w:rsidRPr="00CA590B">
              <w:rPr>
                <w:b/>
                <w:sz w:val="20"/>
                <w:szCs w:val="20"/>
              </w:rPr>
              <w:t>essage</w:t>
            </w:r>
            <w:r w:rsidR="001C32B2" w:rsidRPr="00CA590B">
              <w:rPr>
                <w:b/>
                <w:sz w:val="20"/>
                <w:szCs w:val="20"/>
              </w:rPr>
              <w:t xml:space="preserve"> </w:t>
            </w:r>
            <w:r w:rsidR="00B636C1">
              <w:rPr>
                <w:b/>
                <w:sz w:val="20"/>
                <w:szCs w:val="20"/>
              </w:rPr>
              <w:t>to Exostar confirming receipt of PO</w:t>
            </w:r>
            <w:r w:rsidR="00B53BCA">
              <w:rPr>
                <w:b/>
                <w:sz w:val="20"/>
                <w:szCs w:val="20"/>
              </w:rPr>
              <w:t xml:space="preserve"> or POC</w:t>
            </w:r>
            <w:r w:rsidRPr="00CA590B">
              <w:rPr>
                <w:b/>
                <w:sz w:val="20"/>
                <w:szCs w:val="20"/>
              </w:rPr>
              <w:t xml:space="preserve">: </w:t>
            </w:r>
          </w:p>
          <w:p w14:paraId="52D44E41" w14:textId="43EA997D" w:rsidR="00B53BCA" w:rsidRPr="00CA590B" w:rsidRDefault="00B53BCA" w:rsidP="00B53BCA">
            <w:pPr>
              <w:pStyle w:val="paraL"/>
              <w:ind w:right="150"/>
              <w:rPr>
                <w:b/>
                <w:sz w:val="20"/>
                <w:szCs w:val="20"/>
              </w:rPr>
            </w:pPr>
            <w:r>
              <w:rPr>
                <w:b/>
                <w:sz w:val="20"/>
                <w:szCs w:val="20"/>
              </w:rPr>
              <w:t>PO</w:t>
            </w:r>
            <w:r w:rsidRPr="00CA590B">
              <w:rPr>
                <w:b/>
                <w:sz w:val="20"/>
                <w:szCs w:val="20"/>
              </w:rPr>
              <w:t>:</w:t>
            </w:r>
          </w:p>
          <w:p w14:paraId="75DFEB86" w14:textId="77777777" w:rsidR="00D57D70" w:rsidRDefault="00D57D70" w:rsidP="00D57D70">
            <w:pPr>
              <w:pStyle w:val="paraL"/>
              <w:ind w:left="330" w:right="150" w:hanging="180"/>
              <w:rPr>
                <w:rStyle w:val="large3"/>
                <w:sz w:val="20"/>
                <w:szCs w:val="20"/>
              </w:rPr>
            </w:pPr>
            <w:r w:rsidRPr="00CA590B">
              <w:rPr>
                <w:rStyle w:val="large3"/>
                <w:sz w:val="20"/>
                <w:szCs w:val="20"/>
              </w:rPr>
              <w:t>HDR|BOE_Integrated|A||||44444412345678902014080121580000|e78ab758-78a0-1000-b1a4-0a1c0c090001|99ff9999-7960-1000-819c-0a1c0c099991|Order||</w:t>
            </w:r>
          </w:p>
          <w:p w14:paraId="40C80257" w14:textId="500B6C77" w:rsidR="00B53BCA" w:rsidRPr="00CA590B" w:rsidRDefault="00B53BCA" w:rsidP="00B53BCA">
            <w:pPr>
              <w:pStyle w:val="paraL"/>
              <w:ind w:right="150"/>
              <w:rPr>
                <w:b/>
                <w:sz w:val="20"/>
                <w:szCs w:val="20"/>
              </w:rPr>
            </w:pPr>
            <w:r>
              <w:rPr>
                <w:b/>
                <w:sz w:val="20"/>
                <w:szCs w:val="20"/>
              </w:rPr>
              <w:t>POC</w:t>
            </w:r>
            <w:r w:rsidRPr="00CA590B">
              <w:rPr>
                <w:b/>
                <w:sz w:val="20"/>
                <w:szCs w:val="20"/>
              </w:rPr>
              <w:t>:</w:t>
            </w:r>
          </w:p>
          <w:p w14:paraId="540E9F8B" w14:textId="614CEA52" w:rsidR="00B53BCA" w:rsidRDefault="00B53BCA" w:rsidP="00B53BCA">
            <w:pPr>
              <w:pStyle w:val="paraL"/>
              <w:ind w:left="330" w:right="150" w:hanging="180"/>
              <w:rPr>
                <w:rStyle w:val="large3"/>
                <w:sz w:val="20"/>
                <w:szCs w:val="20"/>
              </w:rPr>
            </w:pPr>
            <w:r w:rsidRPr="00CA590B">
              <w:rPr>
                <w:rStyle w:val="large3"/>
                <w:sz w:val="20"/>
                <w:szCs w:val="20"/>
              </w:rPr>
              <w:t>HDR|BOE_Integrated|A||||44444412345678902014080121580000|e78ab758-78a0-1000-b1a4-0a1c0c090001|99ff9999-7960-1000-819c-0a1c0c099991|</w:t>
            </w:r>
            <w:r>
              <w:rPr>
                <w:rStyle w:val="large3"/>
                <w:sz w:val="20"/>
                <w:szCs w:val="20"/>
              </w:rPr>
              <w:t>Change</w:t>
            </w:r>
            <w:r w:rsidRPr="00CA590B">
              <w:rPr>
                <w:rStyle w:val="large3"/>
                <w:sz w:val="20"/>
                <w:szCs w:val="20"/>
              </w:rPr>
              <w:t>Order||</w:t>
            </w:r>
          </w:p>
          <w:p w14:paraId="0AFAF980" w14:textId="77777777" w:rsidR="00F4535D" w:rsidRDefault="00F4535D" w:rsidP="00D57D70">
            <w:pPr>
              <w:pStyle w:val="paraL"/>
              <w:ind w:left="330" w:right="150" w:hanging="180"/>
              <w:rPr>
                <w:rStyle w:val="large3"/>
                <w:sz w:val="20"/>
                <w:szCs w:val="20"/>
              </w:rPr>
            </w:pPr>
          </w:p>
          <w:p w14:paraId="48D81838" w14:textId="77777777" w:rsidR="00D57D70" w:rsidRPr="00CA590B" w:rsidRDefault="00D57D70" w:rsidP="00737ACD">
            <w:pPr>
              <w:pStyle w:val="paraL"/>
              <w:ind w:right="150"/>
              <w:rPr>
                <w:sz w:val="20"/>
                <w:szCs w:val="20"/>
              </w:rPr>
            </w:pPr>
          </w:p>
          <w:p w14:paraId="48B3F3AF" w14:textId="147FA7BB" w:rsidR="00502D01" w:rsidRDefault="00D57D70" w:rsidP="00737ACD">
            <w:pPr>
              <w:pStyle w:val="paraL"/>
              <w:ind w:right="150"/>
              <w:rPr>
                <w:b/>
                <w:sz w:val="20"/>
                <w:szCs w:val="20"/>
              </w:rPr>
            </w:pPr>
            <w:r w:rsidRPr="00CA590B">
              <w:rPr>
                <w:b/>
                <w:sz w:val="20"/>
                <w:szCs w:val="20"/>
              </w:rPr>
              <w:t xml:space="preserve">Outbound </w:t>
            </w:r>
            <w:r w:rsidR="00B53BCA">
              <w:rPr>
                <w:b/>
                <w:sz w:val="20"/>
                <w:szCs w:val="20"/>
              </w:rPr>
              <w:t>m</w:t>
            </w:r>
            <w:r w:rsidRPr="00CA590B">
              <w:rPr>
                <w:b/>
                <w:sz w:val="20"/>
                <w:szCs w:val="20"/>
              </w:rPr>
              <w:t>essage</w:t>
            </w:r>
            <w:r w:rsidR="00B53BCA">
              <w:rPr>
                <w:b/>
                <w:sz w:val="20"/>
                <w:szCs w:val="20"/>
              </w:rPr>
              <w:t>s</w:t>
            </w:r>
            <w:r w:rsidR="001C32B2" w:rsidRPr="00CA590B">
              <w:rPr>
                <w:b/>
                <w:sz w:val="20"/>
                <w:szCs w:val="20"/>
              </w:rPr>
              <w:t xml:space="preserve"> </w:t>
            </w:r>
            <w:r w:rsidR="00724064">
              <w:rPr>
                <w:b/>
                <w:sz w:val="20"/>
                <w:szCs w:val="20"/>
              </w:rPr>
              <w:t xml:space="preserve">from </w:t>
            </w:r>
            <w:r w:rsidR="001C32B2" w:rsidRPr="00CA590B">
              <w:rPr>
                <w:b/>
                <w:sz w:val="20"/>
                <w:szCs w:val="20"/>
              </w:rPr>
              <w:t>Exostar</w:t>
            </w:r>
            <w:r w:rsidR="00B636C1">
              <w:rPr>
                <w:b/>
                <w:sz w:val="20"/>
                <w:szCs w:val="20"/>
              </w:rPr>
              <w:t xml:space="preserve"> </w:t>
            </w:r>
            <w:r w:rsidR="00502D01">
              <w:rPr>
                <w:b/>
                <w:sz w:val="20"/>
                <w:szCs w:val="20"/>
              </w:rPr>
              <w:t xml:space="preserve">confirming positive receipt of: </w:t>
            </w:r>
          </w:p>
          <w:p w14:paraId="252601A6" w14:textId="04668870" w:rsidR="00D57D70" w:rsidRPr="00CA590B" w:rsidRDefault="00B636C1" w:rsidP="00737ACD">
            <w:pPr>
              <w:pStyle w:val="paraL"/>
              <w:ind w:right="150"/>
              <w:rPr>
                <w:b/>
                <w:sz w:val="20"/>
                <w:szCs w:val="20"/>
              </w:rPr>
            </w:pPr>
            <w:r>
              <w:rPr>
                <w:b/>
                <w:sz w:val="20"/>
                <w:szCs w:val="20"/>
              </w:rPr>
              <w:t>ASN</w:t>
            </w:r>
            <w:r w:rsidR="00D57D70" w:rsidRPr="00CA590B">
              <w:rPr>
                <w:b/>
                <w:sz w:val="20"/>
                <w:szCs w:val="20"/>
              </w:rPr>
              <w:t>:</w:t>
            </w:r>
          </w:p>
          <w:p w14:paraId="3E1F4AED" w14:textId="77777777" w:rsidR="009368C9" w:rsidRDefault="00D57D70" w:rsidP="00D678D0">
            <w:pPr>
              <w:pStyle w:val="paraL"/>
              <w:ind w:left="330" w:right="150" w:hanging="180"/>
              <w:rPr>
                <w:rStyle w:val="large3"/>
                <w:bCs/>
                <w:sz w:val="20"/>
                <w:szCs w:val="20"/>
              </w:rPr>
            </w:pPr>
            <w:r w:rsidRPr="00CA590B">
              <w:rPr>
                <w:rStyle w:val="large3"/>
                <w:bCs/>
                <w:sz w:val="20"/>
                <w:szCs w:val="20"/>
              </w:rPr>
              <w:t>HDR|BOE_Integrated|Positive||||44444412345678902014080121580000|99ff9999-7960-1000-819c-0a1c0c099991|e78ab758-78a0-1000-b1a4-0a1c0c090001|Shipment||</w:t>
            </w:r>
          </w:p>
          <w:p w14:paraId="665A8E04" w14:textId="331F5D59" w:rsidR="00502D01" w:rsidRPr="00CA590B" w:rsidRDefault="00502D01" w:rsidP="00502D01">
            <w:pPr>
              <w:pStyle w:val="paraL"/>
              <w:ind w:right="150"/>
              <w:rPr>
                <w:b/>
                <w:sz w:val="20"/>
                <w:szCs w:val="20"/>
              </w:rPr>
            </w:pPr>
            <w:r>
              <w:rPr>
                <w:b/>
                <w:sz w:val="20"/>
                <w:szCs w:val="20"/>
              </w:rPr>
              <w:t>POR</w:t>
            </w:r>
            <w:r w:rsidRPr="00CA590B">
              <w:rPr>
                <w:b/>
                <w:sz w:val="20"/>
                <w:szCs w:val="20"/>
              </w:rPr>
              <w:t>:</w:t>
            </w:r>
          </w:p>
          <w:p w14:paraId="1C01659F" w14:textId="0AC7F938" w:rsidR="00502D01" w:rsidRDefault="00502D01" w:rsidP="00502D01">
            <w:pPr>
              <w:pStyle w:val="paraL"/>
              <w:ind w:left="330" w:right="150" w:hanging="180"/>
              <w:rPr>
                <w:rStyle w:val="large3"/>
                <w:bCs/>
                <w:sz w:val="20"/>
                <w:szCs w:val="20"/>
              </w:rPr>
            </w:pPr>
            <w:r w:rsidRPr="00CA590B">
              <w:rPr>
                <w:rStyle w:val="large3"/>
                <w:bCs/>
                <w:sz w:val="20"/>
                <w:szCs w:val="20"/>
              </w:rPr>
              <w:t>HDR|BOE_Integrated|Positive||||44444412345678902014080121580000|99ff9999-7960-1000-819c-0a1c0c099991|e78ab758-78a0-1000-b1a4-0a1c0c090001|</w:t>
            </w:r>
            <w:r>
              <w:rPr>
                <w:rStyle w:val="large3"/>
                <w:bCs/>
                <w:sz w:val="20"/>
                <w:szCs w:val="20"/>
              </w:rPr>
              <w:t>OrderResponse</w:t>
            </w:r>
            <w:r w:rsidRPr="00CA590B">
              <w:rPr>
                <w:rStyle w:val="large3"/>
                <w:bCs/>
                <w:sz w:val="20"/>
                <w:szCs w:val="20"/>
              </w:rPr>
              <w:t>||</w:t>
            </w:r>
          </w:p>
          <w:p w14:paraId="269C478B" w14:textId="069EB3A8" w:rsidR="00502D01" w:rsidRPr="00CA590B" w:rsidRDefault="00502D01" w:rsidP="00502D01">
            <w:pPr>
              <w:pStyle w:val="paraL"/>
              <w:ind w:right="150"/>
              <w:rPr>
                <w:b/>
                <w:sz w:val="20"/>
                <w:szCs w:val="20"/>
              </w:rPr>
            </w:pPr>
            <w:r>
              <w:rPr>
                <w:b/>
                <w:sz w:val="20"/>
                <w:szCs w:val="20"/>
              </w:rPr>
              <w:t>POCR:</w:t>
            </w:r>
          </w:p>
          <w:p w14:paraId="547167BA" w14:textId="74CFA808" w:rsidR="00502D01" w:rsidRDefault="00502D01" w:rsidP="00502D01">
            <w:pPr>
              <w:pStyle w:val="paraL"/>
              <w:ind w:left="330" w:right="150" w:hanging="180"/>
              <w:rPr>
                <w:rStyle w:val="large3"/>
                <w:bCs/>
                <w:sz w:val="20"/>
                <w:szCs w:val="20"/>
              </w:rPr>
            </w:pPr>
            <w:r w:rsidRPr="00CA590B">
              <w:rPr>
                <w:rStyle w:val="large3"/>
                <w:bCs/>
                <w:sz w:val="20"/>
                <w:szCs w:val="20"/>
              </w:rPr>
              <w:t>HDR|BOE_Integrated|Positive||||44444412345678902014080121580000|99ff9999-7960-1000-819c-0a1c0c099991|e78ab758-78a0-1000-b1a4-0a1c0c090001|</w:t>
            </w:r>
            <w:r>
              <w:rPr>
                <w:rStyle w:val="large3"/>
                <w:bCs/>
                <w:sz w:val="20"/>
                <w:szCs w:val="20"/>
              </w:rPr>
              <w:t>OrderChangeResponse</w:t>
            </w:r>
            <w:r w:rsidRPr="00CA590B">
              <w:rPr>
                <w:rStyle w:val="large3"/>
                <w:bCs/>
                <w:sz w:val="20"/>
                <w:szCs w:val="20"/>
              </w:rPr>
              <w:t>||</w:t>
            </w:r>
          </w:p>
          <w:p w14:paraId="4924879C" w14:textId="51823214" w:rsidR="00502D01" w:rsidRPr="00CA590B" w:rsidRDefault="00502D01" w:rsidP="00502D01">
            <w:pPr>
              <w:pStyle w:val="paraL"/>
              <w:ind w:right="150"/>
              <w:rPr>
                <w:b/>
                <w:sz w:val="20"/>
                <w:szCs w:val="20"/>
              </w:rPr>
            </w:pPr>
            <w:r>
              <w:rPr>
                <w:b/>
                <w:sz w:val="20"/>
                <w:szCs w:val="20"/>
              </w:rPr>
              <w:t>Invoice</w:t>
            </w:r>
            <w:r w:rsidRPr="00CA590B">
              <w:rPr>
                <w:b/>
                <w:sz w:val="20"/>
                <w:szCs w:val="20"/>
              </w:rPr>
              <w:t>:</w:t>
            </w:r>
          </w:p>
          <w:p w14:paraId="197346F0" w14:textId="66381170" w:rsidR="00502D01" w:rsidRDefault="00502D01" w:rsidP="00502D01">
            <w:pPr>
              <w:pStyle w:val="paraL"/>
              <w:ind w:left="330" w:right="150" w:hanging="180"/>
              <w:rPr>
                <w:rStyle w:val="large3"/>
                <w:bCs/>
                <w:sz w:val="20"/>
                <w:szCs w:val="20"/>
              </w:rPr>
            </w:pPr>
            <w:r w:rsidRPr="00CA590B">
              <w:rPr>
                <w:rStyle w:val="large3"/>
                <w:bCs/>
                <w:sz w:val="20"/>
                <w:szCs w:val="20"/>
              </w:rPr>
              <w:t>HDR|BOE_Integrated|Positive||||44444412345678902014080121580000|99ff9999-7960-1000-819c-0a1c0c099991|e78ab758-78a0-1000-b1a4-0a1c0c090001|</w:t>
            </w:r>
            <w:r>
              <w:rPr>
                <w:rStyle w:val="large3"/>
                <w:bCs/>
                <w:sz w:val="20"/>
                <w:szCs w:val="20"/>
              </w:rPr>
              <w:t>Invoice</w:t>
            </w:r>
            <w:r w:rsidRPr="00CA590B">
              <w:rPr>
                <w:rStyle w:val="large3"/>
                <w:bCs/>
                <w:sz w:val="20"/>
                <w:szCs w:val="20"/>
              </w:rPr>
              <w:t>||</w:t>
            </w:r>
          </w:p>
          <w:p w14:paraId="32EA0AE4" w14:textId="77777777" w:rsidR="00C57CC2" w:rsidRDefault="00C57CC2" w:rsidP="00502D01">
            <w:pPr>
              <w:pStyle w:val="paraL"/>
              <w:ind w:left="330" w:right="150" w:hanging="180"/>
              <w:rPr>
                <w:rStyle w:val="large3"/>
                <w:bCs/>
                <w:sz w:val="20"/>
                <w:szCs w:val="20"/>
              </w:rPr>
            </w:pPr>
          </w:p>
          <w:p w14:paraId="57B0932F" w14:textId="77777777" w:rsidR="00C57CC2" w:rsidRDefault="00C57CC2" w:rsidP="00502D01">
            <w:pPr>
              <w:pStyle w:val="paraL"/>
              <w:ind w:left="330" w:right="150" w:hanging="180"/>
              <w:rPr>
                <w:rStyle w:val="large3"/>
                <w:bCs/>
                <w:sz w:val="20"/>
                <w:szCs w:val="20"/>
              </w:rPr>
            </w:pPr>
          </w:p>
          <w:p w14:paraId="4BA51C90" w14:textId="7AC42DDB" w:rsidR="00C57CC2" w:rsidRDefault="00C57CC2" w:rsidP="00C57CC2">
            <w:pPr>
              <w:pStyle w:val="paraL"/>
              <w:ind w:right="150"/>
              <w:rPr>
                <w:b/>
                <w:sz w:val="20"/>
                <w:szCs w:val="20"/>
              </w:rPr>
            </w:pPr>
            <w:r w:rsidRPr="00CA590B">
              <w:rPr>
                <w:b/>
                <w:sz w:val="20"/>
                <w:szCs w:val="20"/>
              </w:rPr>
              <w:t xml:space="preserve">Outbound </w:t>
            </w:r>
            <w:r w:rsidR="00B53BCA">
              <w:rPr>
                <w:b/>
                <w:sz w:val="20"/>
                <w:szCs w:val="20"/>
              </w:rPr>
              <w:t>m</w:t>
            </w:r>
            <w:r w:rsidRPr="00CA590B">
              <w:rPr>
                <w:b/>
                <w:sz w:val="20"/>
                <w:szCs w:val="20"/>
              </w:rPr>
              <w:t>essage</w:t>
            </w:r>
            <w:r w:rsidR="007F1F6A">
              <w:rPr>
                <w:b/>
                <w:sz w:val="20"/>
                <w:szCs w:val="20"/>
              </w:rPr>
              <w:t xml:space="preserve"> </w:t>
            </w:r>
            <w:r w:rsidR="00B53BCA">
              <w:rPr>
                <w:b/>
                <w:sz w:val="20"/>
                <w:szCs w:val="20"/>
              </w:rPr>
              <w:t>e</w:t>
            </w:r>
            <w:r w:rsidR="007F1F6A">
              <w:rPr>
                <w:b/>
                <w:sz w:val="20"/>
                <w:szCs w:val="20"/>
              </w:rPr>
              <w:t>xample</w:t>
            </w:r>
            <w:r w:rsidRPr="00CA590B">
              <w:rPr>
                <w:b/>
                <w:sz w:val="20"/>
                <w:szCs w:val="20"/>
              </w:rPr>
              <w:t xml:space="preserve"> </w:t>
            </w:r>
            <w:r w:rsidR="00724064">
              <w:rPr>
                <w:b/>
                <w:sz w:val="20"/>
                <w:szCs w:val="20"/>
              </w:rPr>
              <w:t xml:space="preserve">from </w:t>
            </w:r>
            <w:r w:rsidRPr="00CA590B">
              <w:rPr>
                <w:b/>
                <w:sz w:val="20"/>
                <w:szCs w:val="20"/>
              </w:rPr>
              <w:t>Exostar</w:t>
            </w:r>
            <w:r>
              <w:rPr>
                <w:b/>
                <w:sz w:val="20"/>
                <w:szCs w:val="20"/>
              </w:rPr>
              <w:t xml:space="preserve"> confirming negative receipt of</w:t>
            </w:r>
            <w:r w:rsidR="00F7290E">
              <w:rPr>
                <w:b/>
                <w:sz w:val="20"/>
                <w:szCs w:val="20"/>
              </w:rPr>
              <w:t xml:space="preserve"> an ASN</w:t>
            </w:r>
            <w:r w:rsidR="007F1F6A">
              <w:rPr>
                <w:b/>
                <w:sz w:val="20"/>
                <w:szCs w:val="20"/>
              </w:rPr>
              <w:t xml:space="preserve"> which contained errors in the structure of the records in the file:</w:t>
            </w:r>
          </w:p>
          <w:p w14:paraId="4220715D" w14:textId="7976C2C9" w:rsidR="00C57CC2" w:rsidRDefault="00C57CC2" w:rsidP="00F7290E">
            <w:pPr>
              <w:pStyle w:val="paraL"/>
              <w:ind w:left="330" w:right="150" w:hanging="180"/>
              <w:rPr>
                <w:rStyle w:val="large3"/>
                <w:bCs/>
                <w:sz w:val="20"/>
                <w:szCs w:val="20"/>
              </w:rPr>
            </w:pPr>
            <w:r w:rsidRPr="00CA590B">
              <w:rPr>
                <w:rStyle w:val="large3"/>
                <w:bCs/>
                <w:sz w:val="20"/>
                <w:szCs w:val="20"/>
              </w:rPr>
              <w:t>HDR|BOE_Integrated|</w:t>
            </w:r>
            <w:r>
              <w:rPr>
                <w:rStyle w:val="large3"/>
                <w:bCs/>
                <w:sz w:val="20"/>
                <w:szCs w:val="20"/>
              </w:rPr>
              <w:t>Negative</w:t>
            </w:r>
            <w:r w:rsidRPr="00CA590B">
              <w:rPr>
                <w:rStyle w:val="large3"/>
                <w:bCs/>
                <w:sz w:val="20"/>
                <w:szCs w:val="20"/>
              </w:rPr>
              <w:t>|</w:t>
            </w:r>
            <w:r>
              <w:rPr>
                <w:rStyle w:val="large3"/>
                <w:bCs/>
                <w:sz w:val="20"/>
                <w:szCs w:val="20"/>
              </w:rPr>
              <w:t>Warning</w:t>
            </w:r>
            <w:r w:rsidRPr="00CA590B">
              <w:rPr>
                <w:rStyle w:val="large3"/>
                <w:bCs/>
                <w:sz w:val="20"/>
                <w:szCs w:val="20"/>
              </w:rPr>
              <w:t>|</w:t>
            </w:r>
            <w:r w:rsidR="00F7290E">
              <w:rPr>
                <w:rStyle w:val="large3"/>
                <w:bCs/>
                <w:sz w:val="20"/>
                <w:szCs w:val="20"/>
              </w:rPr>
              <w:t>503</w:t>
            </w:r>
            <w:r w:rsidRPr="00CA590B">
              <w:rPr>
                <w:rStyle w:val="large3"/>
                <w:bCs/>
                <w:sz w:val="20"/>
                <w:szCs w:val="20"/>
              </w:rPr>
              <w:t>|</w:t>
            </w:r>
            <w:r w:rsidR="00F7290E">
              <w:rPr>
                <w:rStyle w:val="large3"/>
                <w:bCs/>
                <w:sz w:val="20"/>
                <w:szCs w:val="20"/>
              </w:rPr>
              <w:t>Rejected</w:t>
            </w:r>
            <w:r w:rsidRPr="00CA590B">
              <w:rPr>
                <w:rStyle w:val="large3"/>
                <w:bCs/>
                <w:sz w:val="20"/>
                <w:szCs w:val="20"/>
              </w:rPr>
              <w:t>|44444412345678902014080121580000|99ff9999-7960-1000-819c-0a1c0c099991|e78ab758-78a0-1000-b1a4-0a1c0c090001|Shipment|</w:t>
            </w:r>
            <w:r w:rsidR="00F7290E" w:rsidRPr="00F7290E">
              <w:rPr>
                <w:rStyle w:val="large3"/>
                <w:bCs/>
                <w:sz w:val="20"/>
                <w:szCs w:val="20"/>
              </w:rPr>
              <w:t xml:space="preserve">In CTL(s) </w:t>
            </w:r>
            <w:r w:rsidR="00F7290E" w:rsidRPr="00CA590B">
              <w:rPr>
                <w:rStyle w:val="large3"/>
                <w:bCs/>
                <w:sz w:val="20"/>
                <w:szCs w:val="20"/>
              </w:rPr>
              <w:t>44444412345678902014080121580000</w:t>
            </w:r>
            <w:r w:rsidR="00F7290E" w:rsidRPr="00F7290E">
              <w:rPr>
                <w:rStyle w:val="large3"/>
                <w:bCs/>
                <w:sz w:val="20"/>
                <w:szCs w:val="20"/>
              </w:rPr>
              <w:t>. Total Error(s): 2. 1)</w:t>
            </w:r>
            <w:r w:rsidR="00F7290E">
              <w:rPr>
                <w:rStyle w:val="large3"/>
                <w:bCs/>
                <w:sz w:val="20"/>
                <w:szCs w:val="20"/>
              </w:rPr>
              <w:t xml:space="preserve"> </w:t>
            </w:r>
            <w:r w:rsidR="00F7290E" w:rsidRPr="00F7290E">
              <w:rPr>
                <w:rStyle w:val="large3"/>
                <w:bCs/>
                <w:sz w:val="20"/>
                <w:szCs w:val="20"/>
              </w:rPr>
              <w:t xml:space="preserve"> Invalid number of elements. HDR record must have 35 elements. 2) Invalid record type sequence. DTL record must be followed by DTL or CTL record. </w:t>
            </w:r>
            <w:r w:rsidRPr="00CA590B">
              <w:rPr>
                <w:rStyle w:val="large3"/>
                <w:bCs/>
                <w:sz w:val="20"/>
                <w:szCs w:val="20"/>
              </w:rPr>
              <w:t>|</w:t>
            </w:r>
          </w:p>
          <w:p w14:paraId="3E1A06F6" w14:textId="3B07241E" w:rsidR="00502D01" w:rsidRPr="00CA590B" w:rsidRDefault="00502D01" w:rsidP="00502D01">
            <w:pPr>
              <w:pStyle w:val="paraL"/>
              <w:ind w:left="330" w:right="150" w:hanging="180"/>
              <w:rPr>
                <w:rStyle w:val="char"/>
                <w:bCs/>
                <w:sz w:val="20"/>
                <w:szCs w:val="20"/>
              </w:rPr>
            </w:pPr>
          </w:p>
        </w:tc>
      </w:tr>
    </w:tbl>
    <w:p w14:paraId="45DEC317" w14:textId="77777777" w:rsidR="00A34842" w:rsidRPr="00CA590B" w:rsidRDefault="00A34842" w:rsidP="00A34842">
      <w:pPr>
        <w:pStyle w:val="paraL"/>
        <w:rPr>
          <w:sz w:val="20"/>
          <w:szCs w:val="20"/>
        </w:rPr>
      </w:pPr>
    </w:p>
    <w:sectPr w:rsidR="00A34842" w:rsidRPr="00CA590B" w:rsidSect="00C35F5D">
      <w:pgSz w:w="12240" w:h="15840"/>
      <w:pgMar w:top="1077" w:right="1077" w:bottom="1077" w:left="107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D9586" w14:textId="77777777" w:rsidR="00AB7219" w:rsidRDefault="00AB7219">
      <w:pPr>
        <w:spacing w:after="0" w:line="240" w:lineRule="auto"/>
      </w:pPr>
      <w:r>
        <w:separator/>
      </w:r>
    </w:p>
  </w:endnote>
  <w:endnote w:type="continuationSeparator" w:id="0">
    <w:p w14:paraId="5CF881AC" w14:textId="77777777" w:rsidR="00AB7219" w:rsidRDefault="00AB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1" w14:textId="77777777" w:rsidR="005A05A5" w:rsidRDefault="005A05A5" w:rsidP="00C43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262262" w14:textId="77777777" w:rsidR="005A05A5" w:rsidRDefault="005A05A5" w:rsidP="00C43E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3" w14:textId="77777777" w:rsidR="005A05A5" w:rsidRDefault="005A05A5" w:rsidP="00C43EAE">
    <w:pPr>
      <w:pStyle w:val="Footer"/>
      <w:framePr w:wrap="around" w:vAnchor="text" w:hAnchor="margin" w:xAlign="right" w:y="1"/>
      <w:rPr>
        <w:rStyle w:val="PageNumber"/>
      </w:rPr>
    </w:pPr>
  </w:p>
  <w:p w14:paraId="48262264" w14:textId="77777777" w:rsidR="005A05A5" w:rsidRDefault="005A05A5" w:rsidP="00C43EAE">
    <w:pPr>
      <w:pStyle w:val="Footer"/>
      <w:ind w:right="360"/>
    </w:pPr>
    <w:r>
      <w:rPr>
        <w:rFonts w:ascii="Arial" w:hAnsi="Arial" w:cs="Arial"/>
      </w:rPr>
      <w:tab/>
    </w:r>
    <w:r>
      <w:rPr>
        <w:rFonts w:ascii="Arial" w:hAnsi="Arial" w:cs="Arial"/>
      </w:rPr>
      <w:tab/>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5A05A5" w14:paraId="48262274" w14:textId="77777777">
      <w:tc>
        <w:tcPr>
          <w:tcW w:w="3362" w:type="dxa"/>
          <w:tcBorders>
            <w:top w:val="nil"/>
            <w:left w:val="nil"/>
            <w:bottom w:val="nil"/>
            <w:right w:val="nil"/>
          </w:tcBorders>
        </w:tcPr>
        <w:p w14:paraId="48262271" w14:textId="77777777" w:rsidR="005A05A5" w:rsidRDefault="005A05A5">
          <w:pPr>
            <w:pStyle w:val="paraL"/>
            <w:rPr>
              <w:sz w:val="16"/>
              <w:szCs w:val="16"/>
            </w:rPr>
          </w:pPr>
          <w:r>
            <w:rPr>
              <w:sz w:val="16"/>
              <w:szCs w:val="16"/>
            </w:rPr>
            <w:t>&lt;File Name and Version Number&gt;</w:t>
          </w:r>
        </w:p>
      </w:tc>
      <w:tc>
        <w:tcPr>
          <w:tcW w:w="3362" w:type="dxa"/>
          <w:tcBorders>
            <w:top w:val="nil"/>
            <w:left w:val="nil"/>
            <w:bottom w:val="nil"/>
            <w:right w:val="nil"/>
          </w:tcBorders>
        </w:tcPr>
        <w:p w14:paraId="48262272" w14:textId="77777777" w:rsidR="005A05A5" w:rsidRDefault="005A05A5">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4</w:t>
          </w:r>
          <w:r>
            <w:rPr>
              <w:sz w:val="16"/>
              <w:szCs w:val="16"/>
            </w:rPr>
            <w:fldChar w:fldCharType="end"/>
          </w:r>
        </w:p>
      </w:tc>
      <w:tc>
        <w:tcPr>
          <w:tcW w:w="3362" w:type="dxa"/>
          <w:tcBorders>
            <w:top w:val="nil"/>
            <w:left w:val="nil"/>
            <w:bottom w:val="nil"/>
            <w:right w:val="nil"/>
          </w:tcBorders>
        </w:tcPr>
        <w:p w14:paraId="48262273" w14:textId="77777777" w:rsidR="005A05A5" w:rsidRDefault="005A05A5">
          <w:pPr>
            <w:pStyle w:val="paraR"/>
            <w:jc w:val="right"/>
            <w:rPr>
              <w:sz w:val="16"/>
              <w:szCs w:val="16"/>
            </w:rPr>
          </w:pPr>
          <w:r>
            <w:rPr>
              <w:sz w:val="16"/>
              <w:szCs w:val="16"/>
            </w:rPr>
            <w:t>Exostar LLC</w:t>
          </w:r>
        </w:p>
      </w:tc>
    </w:tr>
  </w:tbl>
  <w:p w14:paraId="48262275" w14:textId="77777777" w:rsidR="005A05A5" w:rsidRDefault="005A05A5">
    <w:pPr>
      <w:pStyle w:val="paraL"/>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5A05A5" w14:paraId="48262279" w14:textId="77777777">
      <w:tc>
        <w:tcPr>
          <w:tcW w:w="3362" w:type="dxa"/>
          <w:tcBorders>
            <w:top w:val="nil"/>
            <w:left w:val="nil"/>
            <w:bottom w:val="nil"/>
            <w:right w:val="nil"/>
          </w:tcBorders>
        </w:tcPr>
        <w:p w14:paraId="48262276" w14:textId="027F37A3" w:rsidR="005A05A5" w:rsidRDefault="005A05A5" w:rsidP="001E57D4">
          <w:pPr>
            <w:pStyle w:val="paraL"/>
            <w:rPr>
              <w:sz w:val="16"/>
              <w:szCs w:val="16"/>
            </w:rPr>
          </w:pPr>
          <w:r>
            <w:rPr>
              <w:sz w:val="16"/>
              <w:szCs w:val="16"/>
            </w:rPr>
            <w:t>BSCP Flat File Functional Acknowledgment Implementation Guide V 1.4</w:t>
          </w:r>
        </w:p>
      </w:tc>
      <w:tc>
        <w:tcPr>
          <w:tcW w:w="3362" w:type="dxa"/>
          <w:tcBorders>
            <w:top w:val="nil"/>
            <w:left w:val="nil"/>
            <w:bottom w:val="nil"/>
            <w:right w:val="nil"/>
          </w:tcBorders>
        </w:tcPr>
        <w:p w14:paraId="48262277" w14:textId="77777777" w:rsidR="005A05A5" w:rsidRDefault="005A05A5">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sidR="00A3422A">
            <w:rPr>
              <w:noProof/>
              <w:sz w:val="16"/>
              <w:szCs w:val="16"/>
            </w:rPr>
            <w:t>ii</w:t>
          </w:r>
          <w:r>
            <w:rPr>
              <w:sz w:val="16"/>
              <w:szCs w:val="16"/>
            </w:rPr>
            <w:fldChar w:fldCharType="end"/>
          </w:r>
        </w:p>
      </w:tc>
      <w:tc>
        <w:tcPr>
          <w:tcW w:w="3362" w:type="dxa"/>
          <w:tcBorders>
            <w:top w:val="nil"/>
            <w:left w:val="nil"/>
            <w:bottom w:val="nil"/>
            <w:right w:val="nil"/>
          </w:tcBorders>
        </w:tcPr>
        <w:p w14:paraId="48262278" w14:textId="77777777" w:rsidR="005A05A5" w:rsidRDefault="005A05A5">
          <w:pPr>
            <w:pStyle w:val="paraR"/>
            <w:jc w:val="right"/>
            <w:rPr>
              <w:sz w:val="16"/>
              <w:szCs w:val="16"/>
            </w:rPr>
          </w:pPr>
          <w:r>
            <w:rPr>
              <w:sz w:val="16"/>
              <w:szCs w:val="16"/>
            </w:rPr>
            <w:t>Exostar LLC</w:t>
          </w:r>
        </w:p>
      </w:tc>
    </w:tr>
  </w:tbl>
  <w:p w14:paraId="4826227A" w14:textId="77777777" w:rsidR="005A05A5" w:rsidRDefault="005A05A5">
    <w:pPr>
      <w:pStyle w:val="paraL"/>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5A05A5" w14:paraId="48262284" w14:textId="77777777" w:rsidTr="00C43EAE">
      <w:tc>
        <w:tcPr>
          <w:tcW w:w="3362" w:type="dxa"/>
          <w:tcBorders>
            <w:top w:val="nil"/>
            <w:left w:val="nil"/>
            <w:bottom w:val="nil"/>
            <w:right w:val="nil"/>
          </w:tcBorders>
        </w:tcPr>
        <w:p w14:paraId="48262281" w14:textId="77777777" w:rsidR="005A05A5" w:rsidRDefault="005A05A5" w:rsidP="00C43EAE">
          <w:pPr>
            <w:pStyle w:val="paraL"/>
            <w:rPr>
              <w:sz w:val="16"/>
              <w:szCs w:val="16"/>
            </w:rPr>
          </w:pPr>
          <w:r>
            <w:rPr>
              <w:sz w:val="16"/>
              <w:szCs w:val="16"/>
            </w:rPr>
            <w:t>BSCP EDI 856 Advance Ship Notice IG V2.1.ecs</w:t>
          </w:r>
        </w:p>
      </w:tc>
      <w:tc>
        <w:tcPr>
          <w:tcW w:w="3362" w:type="dxa"/>
          <w:tcBorders>
            <w:top w:val="nil"/>
            <w:left w:val="nil"/>
            <w:bottom w:val="nil"/>
            <w:right w:val="nil"/>
          </w:tcBorders>
        </w:tcPr>
        <w:p w14:paraId="48262282" w14:textId="77777777" w:rsidR="005A05A5" w:rsidRDefault="005A05A5" w:rsidP="00C43EAE">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tc>
      <w:tc>
        <w:tcPr>
          <w:tcW w:w="3362" w:type="dxa"/>
          <w:tcBorders>
            <w:top w:val="nil"/>
            <w:left w:val="nil"/>
            <w:bottom w:val="nil"/>
            <w:right w:val="nil"/>
          </w:tcBorders>
        </w:tcPr>
        <w:p w14:paraId="48262283" w14:textId="77777777" w:rsidR="005A05A5" w:rsidRDefault="005A05A5" w:rsidP="00C43EAE">
          <w:pPr>
            <w:pStyle w:val="paraR"/>
            <w:jc w:val="right"/>
            <w:rPr>
              <w:sz w:val="16"/>
              <w:szCs w:val="16"/>
            </w:rPr>
          </w:pPr>
          <w:r>
            <w:rPr>
              <w:sz w:val="16"/>
              <w:szCs w:val="16"/>
            </w:rPr>
            <w:t>Exostar LLC</w:t>
          </w:r>
        </w:p>
      </w:tc>
    </w:tr>
  </w:tbl>
  <w:p w14:paraId="48262285" w14:textId="77777777" w:rsidR="005A05A5" w:rsidRDefault="005A05A5" w:rsidP="006C18A8">
    <w:pPr>
      <w:pStyle w:val="paraL"/>
      <w:rPr>
        <w:sz w:val="16"/>
        <w:szCs w:val="16"/>
      </w:rPr>
    </w:pPr>
  </w:p>
  <w:p w14:paraId="48262286" w14:textId="77777777" w:rsidR="005A05A5" w:rsidRDefault="005A0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C88B0" w14:textId="77777777" w:rsidR="00AB7219" w:rsidRDefault="00AB7219">
      <w:pPr>
        <w:spacing w:after="0" w:line="240" w:lineRule="auto"/>
      </w:pPr>
      <w:r>
        <w:separator/>
      </w:r>
    </w:p>
  </w:footnote>
  <w:footnote w:type="continuationSeparator" w:id="0">
    <w:p w14:paraId="1B9E4952" w14:textId="77777777" w:rsidR="00AB7219" w:rsidRDefault="00AB7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0" w14:textId="77777777" w:rsidR="005A05A5" w:rsidRDefault="005A05A5" w:rsidP="00C43EAE">
    <w:pPr>
      <w:pStyle w:val="Header"/>
      <w:tabs>
        <w:tab w:val="left" w:pos="5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5A05A5" w14:paraId="4826226A" w14:textId="77777777">
      <w:tc>
        <w:tcPr>
          <w:tcW w:w="3362" w:type="dxa"/>
          <w:tcBorders>
            <w:top w:val="nil"/>
            <w:left w:val="nil"/>
            <w:bottom w:val="nil"/>
            <w:right w:val="nil"/>
          </w:tcBorders>
        </w:tcPr>
        <w:p w14:paraId="48262267" w14:textId="77777777" w:rsidR="005A05A5" w:rsidRDefault="005A05A5">
          <w:pPr>
            <w:pStyle w:val="paraL"/>
            <w:rPr>
              <w:sz w:val="16"/>
              <w:szCs w:val="16"/>
            </w:rPr>
          </w:pPr>
          <w:r>
            <w:rPr>
              <w:sz w:val="16"/>
              <w:szCs w:val="16"/>
            </w:rPr>
            <w:t>&lt;File Name&gt;</w:t>
          </w:r>
        </w:p>
      </w:tc>
      <w:tc>
        <w:tcPr>
          <w:tcW w:w="3362" w:type="dxa"/>
          <w:tcBorders>
            <w:top w:val="nil"/>
            <w:left w:val="nil"/>
            <w:bottom w:val="nil"/>
            <w:right w:val="nil"/>
          </w:tcBorders>
        </w:tcPr>
        <w:p w14:paraId="48262268" w14:textId="77777777" w:rsidR="005A05A5" w:rsidRDefault="005A05A5">
          <w:pPr>
            <w:pStyle w:val="paraC"/>
            <w:jc w:val="center"/>
            <w:rPr>
              <w:sz w:val="16"/>
              <w:szCs w:val="16"/>
            </w:rPr>
          </w:pPr>
          <w:r>
            <w:rPr>
              <w:sz w:val="16"/>
              <w:szCs w:val="16"/>
            </w:rPr>
            <w:t>FLATFILE Version# X</w:t>
          </w:r>
        </w:p>
      </w:tc>
      <w:tc>
        <w:tcPr>
          <w:tcW w:w="3362" w:type="dxa"/>
          <w:tcBorders>
            <w:top w:val="nil"/>
            <w:left w:val="nil"/>
            <w:bottom w:val="nil"/>
            <w:right w:val="nil"/>
          </w:tcBorders>
        </w:tcPr>
        <w:p w14:paraId="48262269" w14:textId="77777777" w:rsidR="005A05A5" w:rsidRDefault="005A05A5">
          <w:pPr>
            <w:pStyle w:val="paraR"/>
            <w:jc w:val="right"/>
            <w:rPr>
              <w:sz w:val="16"/>
              <w:szCs w:val="16"/>
            </w:rPr>
          </w:pPr>
          <w:r>
            <w:rPr>
              <w:sz w:val="16"/>
              <w:szCs w:val="16"/>
            </w:rPr>
            <w:t>&lt;Published date&gt;</w:t>
          </w:r>
        </w:p>
      </w:tc>
    </w:tr>
  </w:tbl>
  <w:p w14:paraId="4826226B" w14:textId="77777777" w:rsidR="005A05A5" w:rsidRDefault="005A05A5">
    <w:pPr>
      <w:pStyle w:val="paraL"/>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5A05A5" w14:paraId="00A9DBD9" w14:textId="77777777" w:rsidTr="00B21B36">
      <w:tc>
        <w:tcPr>
          <w:tcW w:w="3362" w:type="dxa"/>
          <w:tcBorders>
            <w:top w:val="nil"/>
            <w:left w:val="nil"/>
            <w:bottom w:val="nil"/>
            <w:right w:val="nil"/>
          </w:tcBorders>
        </w:tcPr>
        <w:p w14:paraId="7354DFAA" w14:textId="79FD451F" w:rsidR="005A05A5" w:rsidRDefault="005A05A5" w:rsidP="00B21B36">
          <w:pPr>
            <w:pStyle w:val="paraL"/>
            <w:rPr>
              <w:sz w:val="16"/>
              <w:szCs w:val="16"/>
            </w:rPr>
          </w:pPr>
          <w:r>
            <w:rPr>
              <w:sz w:val="16"/>
              <w:szCs w:val="16"/>
            </w:rPr>
            <w:t>Functional Acknowledgment</w:t>
          </w:r>
        </w:p>
      </w:tc>
      <w:tc>
        <w:tcPr>
          <w:tcW w:w="3362" w:type="dxa"/>
          <w:tcBorders>
            <w:top w:val="nil"/>
            <w:left w:val="nil"/>
            <w:bottom w:val="nil"/>
            <w:right w:val="nil"/>
          </w:tcBorders>
        </w:tcPr>
        <w:p w14:paraId="1A1570C0" w14:textId="4447C802" w:rsidR="005A05A5" w:rsidRDefault="005A05A5" w:rsidP="00B21B36">
          <w:pPr>
            <w:pStyle w:val="paraC"/>
            <w:jc w:val="center"/>
            <w:rPr>
              <w:sz w:val="16"/>
              <w:szCs w:val="16"/>
            </w:rPr>
          </w:pPr>
          <w:r>
            <w:rPr>
              <w:sz w:val="16"/>
              <w:szCs w:val="16"/>
            </w:rPr>
            <w:t>Flat File</w:t>
          </w:r>
        </w:p>
      </w:tc>
      <w:tc>
        <w:tcPr>
          <w:tcW w:w="3362" w:type="dxa"/>
          <w:tcBorders>
            <w:top w:val="nil"/>
            <w:left w:val="nil"/>
            <w:bottom w:val="nil"/>
            <w:right w:val="nil"/>
          </w:tcBorders>
        </w:tcPr>
        <w:p w14:paraId="4393301F" w14:textId="188E17CF" w:rsidR="005A05A5" w:rsidRDefault="005A05A5" w:rsidP="00F00A7C">
          <w:pPr>
            <w:pStyle w:val="paraR"/>
            <w:jc w:val="right"/>
            <w:rPr>
              <w:sz w:val="16"/>
              <w:szCs w:val="16"/>
            </w:rPr>
          </w:pPr>
          <w:r>
            <w:rPr>
              <w:sz w:val="16"/>
              <w:szCs w:val="16"/>
            </w:rPr>
            <w:t>5/25/17</w:t>
          </w:r>
        </w:p>
      </w:tc>
    </w:tr>
  </w:tbl>
  <w:p w14:paraId="48262270" w14:textId="77777777" w:rsidR="005A05A5" w:rsidRDefault="005A05A5">
    <w:pPr>
      <w:pStyle w:val="paraL"/>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5A05A5" w14:paraId="4826227E" w14:textId="77777777" w:rsidTr="00C43EAE">
      <w:tc>
        <w:tcPr>
          <w:tcW w:w="3362" w:type="dxa"/>
          <w:tcBorders>
            <w:top w:val="nil"/>
            <w:left w:val="nil"/>
            <w:bottom w:val="nil"/>
            <w:right w:val="nil"/>
          </w:tcBorders>
        </w:tcPr>
        <w:p w14:paraId="4826227B" w14:textId="77777777" w:rsidR="005A05A5" w:rsidRDefault="005A05A5" w:rsidP="00C43EAE">
          <w:pPr>
            <w:pStyle w:val="paraL"/>
            <w:rPr>
              <w:sz w:val="16"/>
              <w:szCs w:val="16"/>
            </w:rPr>
          </w:pPr>
          <w:r>
            <w:rPr>
              <w:sz w:val="16"/>
              <w:szCs w:val="16"/>
            </w:rPr>
            <w:t>Ship Notice/Manifest - 856</w:t>
          </w:r>
        </w:p>
      </w:tc>
      <w:tc>
        <w:tcPr>
          <w:tcW w:w="3362" w:type="dxa"/>
          <w:tcBorders>
            <w:top w:val="nil"/>
            <w:left w:val="nil"/>
            <w:bottom w:val="nil"/>
            <w:right w:val="nil"/>
          </w:tcBorders>
        </w:tcPr>
        <w:p w14:paraId="4826227C" w14:textId="77777777" w:rsidR="005A05A5" w:rsidRDefault="005A05A5" w:rsidP="00C43EAE">
          <w:pPr>
            <w:pStyle w:val="paraC"/>
            <w:jc w:val="center"/>
            <w:rPr>
              <w:sz w:val="16"/>
              <w:szCs w:val="16"/>
            </w:rPr>
          </w:pPr>
          <w:r>
            <w:rPr>
              <w:sz w:val="16"/>
              <w:szCs w:val="16"/>
            </w:rPr>
            <w:t>X12V4010</w:t>
          </w:r>
        </w:p>
      </w:tc>
      <w:tc>
        <w:tcPr>
          <w:tcW w:w="3362" w:type="dxa"/>
          <w:tcBorders>
            <w:top w:val="nil"/>
            <w:left w:val="nil"/>
            <w:bottom w:val="nil"/>
            <w:right w:val="nil"/>
          </w:tcBorders>
        </w:tcPr>
        <w:p w14:paraId="4826227D" w14:textId="77777777" w:rsidR="005A05A5" w:rsidRDefault="005A05A5" w:rsidP="00C43EAE">
          <w:pPr>
            <w:pStyle w:val="paraR"/>
            <w:jc w:val="right"/>
            <w:rPr>
              <w:sz w:val="16"/>
              <w:szCs w:val="16"/>
            </w:rPr>
          </w:pPr>
          <w:r>
            <w:rPr>
              <w:sz w:val="16"/>
              <w:szCs w:val="16"/>
            </w:rPr>
            <w:t>5/15/2014</w:t>
          </w:r>
        </w:p>
      </w:tc>
    </w:tr>
  </w:tbl>
  <w:p w14:paraId="4826227F" w14:textId="77777777" w:rsidR="005A05A5" w:rsidRDefault="005A05A5" w:rsidP="006C18A8">
    <w:pPr>
      <w:pStyle w:val="paraL"/>
      <w:rPr>
        <w:sz w:val="16"/>
        <w:szCs w:val="16"/>
      </w:rPr>
    </w:pPr>
  </w:p>
  <w:p w14:paraId="48262280" w14:textId="77777777" w:rsidR="005A05A5" w:rsidRDefault="005A0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460F7"/>
    <w:multiLevelType w:val="hybridMultilevel"/>
    <w:tmpl w:val="729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564EB"/>
    <w:multiLevelType w:val="hybridMultilevel"/>
    <w:tmpl w:val="789EE2CE"/>
    <w:lvl w:ilvl="0" w:tplc="EA3453AC">
      <w:start w:val="50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F6D04"/>
    <w:multiLevelType w:val="hybridMultilevel"/>
    <w:tmpl w:val="261A05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96C24A2"/>
    <w:multiLevelType w:val="hybridMultilevel"/>
    <w:tmpl w:val="402A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D184E"/>
    <w:multiLevelType w:val="hybridMultilevel"/>
    <w:tmpl w:val="876A743E"/>
    <w:lvl w:ilvl="0" w:tplc="8C46C808">
      <w:start w:val="503"/>
      <w:numFmt w:val="bullet"/>
      <w:lvlText w:val="-"/>
      <w:lvlJc w:val="left"/>
      <w:pPr>
        <w:ind w:left="360" w:hanging="360"/>
      </w:pPr>
      <w:rPr>
        <w:rFonts w:ascii="Arial" w:eastAsiaTheme="minorEastAsia"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4525CC"/>
    <w:multiLevelType w:val="hybridMultilevel"/>
    <w:tmpl w:val="E0248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F28A4"/>
    <w:multiLevelType w:val="hybridMultilevel"/>
    <w:tmpl w:val="D1EE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hideSpellingErrors/>
  <w:hideGrammaticalErrors/>
  <w:documentProtection w:edit="readOnly" w:enforcement="1" w:cryptProviderType="rsaAES" w:cryptAlgorithmClass="hash" w:cryptAlgorithmType="typeAny" w:cryptAlgorithmSid="14" w:cryptSpinCount="100000" w:hash="8xd8CIpceQyvzEGjnR1trXMOL0deR/7R9FfbkfYbaB+zhDZiROtC4XCoiYWctnHvMAIYQ23GRXAxJqzSHXR5xg==" w:salt="bCFLl7xHiWHuYOUQiBAFA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TM1MzM0NjE1MzVV0lEKTi0uzszPAykwrAUAxvAnIiwAAAA="/>
  </w:docVars>
  <w:rsids>
    <w:rsidRoot w:val="00B05B5B"/>
    <w:rsid w:val="00020BFF"/>
    <w:rsid w:val="00021ED5"/>
    <w:rsid w:val="00026B95"/>
    <w:rsid w:val="00027792"/>
    <w:rsid w:val="00027FCE"/>
    <w:rsid w:val="000334EC"/>
    <w:rsid w:val="0003374B"/>
    <w:rsid w:val="0003641D"/>
    <w:rsid w:val="0004550D"/>
    <w:rsid w:val="0005349C"/>
    <w:rsid w:val="000603A1"/>
    <w:rsid w:val="00061B93"/>
    <w:rsid w:val="00065339"/>
    <w:rsid w:val="00066C9E"/>
    <w:rsid w:val="0007136C"/>
    <w:rsid w:val="00080B90"/>
    <w:rsid w:val="00082299"/>
    <w:rsid w:val="00085C60"/>
    <w:rsid w:val="0008648D"/>
    <w:rsid w:val="00086C1D"/>
    <w:rsid w:val="00093BDE"/>
    <w:rsid w:val="00097AEF"/>
    <w:rsid w:val="000A1613"/>
    <w:rsid w:val="000B35A7"/>
    <w:rsid w:val="000B42B9"/>
    <w:rsid w:val="000B5EE6"/>
    <w:rsid w:val="000B7E8A"/>
    <w:rsid w:val="000C3DF4"/>
    <w:rsid w:val="000C514F"/>
    <w:rsid w:val="000D6942"/>
    <w:rsid w:val="000E7093"/>
    <w:rsid w:val="000F7AC6"/>
    <w:rsid w:val="00107E0D"/>
    <w:rsid w:val="00111989"/>
    <w:rsid w:val="00111CB7"/>
    <w:rsid w:val="00115B12"/>
    <w:rsid w:val="0011792F"/>
    <w:rsid w:val="001257A4"/>
    <w:rsid w:val="001304B4"/>
    <w:rsid w:val="0013285E"/>
    <w:rsid w:val="00133526"/>
    <w:rsid w:val="00136B18"/>
    <w:rsid w:val="00140C5C"/>
    <w:rsid w:val="00140D8D"/>
    <w:rsid w:val="00143B80"/>
    <w:rsid w:val="00150CC0"/>
    <w:rsid w:val="00151A9F"/>
    <w:rsid w:val="00152B8F"/>
    <w:rsid w:val="001541A9"/>
    <w:rsid w:val="00154A77"/>
    <w:rsid w:val="001603A0"/>
    <w:rsid w:val="00164DD3"/>
    <w:rsid w:val="00172726"/>
    <w:rsid w:val="001746D5"/>
    <w:rsid w:val="001812A7"/>
    <w:rsid w:val="00182785"/>
    <w:rsid w:val="001841B6"/>
    <w:rsid w:val="00184465"/>
    <w:rsid w:val="00185567"/>
    <w:rsid w:val="001906AC"/>
    <w:rsid w:val="001A09A4"/>
    <w:rsid w:val="001A2C51"/>
    <w:rsid w:val="001A39CB"/>
    <w:rsid w:val="001A3EF8"/>
    <w:rsid w:val="001B0BA9"/>
    <w:rsid w:val="001B0E9B"/>
    <w:rsid w:val="001B75DE"/>
    <w:rsid w:val="001C32B2"/>
    <w:rsid w:val="001C5A6E"/>
    <w:rsid w:val="001D0F1D"/>
    <w:rsid w:val="001D132D"/>
    <w:rsid w:val="001D147E"/>
    <w:rsid w:val="001D780C"/>
    <w:rsid w:val="001E154E"/>
    <w:rsid w:val="001E1A92"/>
    <w:rsid w:val="001E209E"/>
    <w:rsid w:val="001E57D4"/>
    <w:rsid w:val="001E716E"/>
    <w:rsid w:val="001F0A93"/>
    <w:rsid w:val="001F5D8C"/>
    <w:rsid w:val="001F6B42"/>
    <w:rsid w:val="00205FE4"/>
    <w:rsid w:val="00207597"/>
    <w:rsid w:val="00224931"/>
    <w:rsid w:val="0022534E"/>
    <w:rsid w:val="002255A3"/>
    <w:rsid w:val="00230EFE"/>
    <w:rsid w:val="002350A7"/>
    <w:rsid w:val="00240963"/>
    <w:rsid w:val="00242372"/>
    <w:rsid w:val="00244D6A"/>
    <w:rsid w:val="002457C2"/>
    <w:rsid w:val="002458D5"/>
    <w:rsid w:val="0024696C"/>
    <w:rsid w:val="00247F8E"/>
    <w:rsid w:val="0025277A"/>
    <w:rsid w:val="00264B82"/>
    <w:rsid w:val="00265576"/>
    <w:rsid w:val="002671B7"/>
    <w:rsid w:val="00270075"/>
    <w:rsid w:val="002704F1"/>
    <w:rsid w:val="0027103F"/>
    <w:rsid w:val="002804A4"/>
    <w:rsid w:val="00296F02"/>
    <w:rsid w:val="002A07C7"/>
    <w:rsid w:val="002A2B2C"/>
    <w:rsid w:val="002A5E8B"/>
    <w:rsid w:val="002B3035"/>
    <w:rsid w:val="002B311C"/>
    <w:rsid w:val="002C040F"/>
    <w:rsid w:val="002C0AFC"/>
    <w:rsid w:val="002C6965"/>
    <w:rsid w:val="002D36E7"/>
    <w:rsid w:val="002D4A9B"/>
    <w:rsid w:val="002E0E6B"/>
    <w:rsid w:val="002E265B"/>
    <w:rsid w:val="002E6ACA"/>
    <w:rsid w:val="002F6BF3"/>
    <w:rsid w:val="00306B2A"/>
    <w:rsid w:val="00311653"/>
    <w:rsid w:val="00311C95"/>
    <w:rsid w:val="00312AD6"/>
    <w:rsid w:val="0032079A"/>
    <w:rsid w:val="00320FA1"/>
    <w:rsid w:val="003246E5"/>
    <w:rsid w:val="00332D9B"/>
    <w:rsid w:val="00333F61"/>
    <w:rsid w:val="0033459E"/>
    <w:rsid w:val="00343079"/>
    <w:rsid w:val="00343BDB"/>
    <w:rsid w:val="00343F83"/>
    <w:rsid w:val="0034677F"/>
    <w:rsid w:val="00347C54"/>
    <w:rsid w:val="003508F1"/>
    <w:rsid w:val="003528FF"/>
    <w:rsid w:val="00354B11"/>
    <w:rsid w:val="00355CB9"/>
    <w:rsid w:val="00370A42"/>
    <w:rsid w:val="0037220F"/>
    <w:rsid w:val="00376B9E"/>
    <w:rsid w:val="00384396"/>
    <w:rsid w:val="003843F9"/>
    <w:rsid w:val="00385ABF"/>
    <w:rsid w:val="00394806"/>
    <w:rsid w:val="003A1243"/>
    <w:rsid w:val="003A259C"/>
    <w:rsid w:val="003A2894"/>
    <w:rsid w:val="003A54B6"/>
    <w:rsid w:val="003A57DD"/>
    <w:rsid w:val="003B040C"/>
    <w:rsid w:val="003B3F25"/>
    <w:rsid w:val="003B5D5C"/>
    <w:rsid w:val="003B65AF"/>
    <w:rsid w:val="003B68E0"/>
    <w:rsid w:val="003C553A"/>
    <w:rsid w:val="003D0451"/>
    <w:rsid w:val="003D0BD4"/>
    <w:rsid w:val="003D1659"/>
    <w:rsid w:val="003D4CA2"/>
    <w:rsid w:val="003D547A"/>
    <w:rsid w:val="003E23A0"/>
    <w:rsid w:val="003E32D4"/>
    <w:rsid w:val="003E41AA"/>
    <w:rsid w:val="003F2C38"/>
    <w:rsid w:val="003F3FF1"/>
    <w:rsid w:val="003F575E"/>
    <w:rsid w:val="003F7626"/>
    <w:rsid w:val="004003E9"/>
    <w:rsid w:val="004077E2"/>
    <w:rsid w:val="00411EF9"/>
    <w:rsid w:val="00413141"/>
    <w:rsid w:val="00413B00"/>
    <w:rsid w:val="00420080"/>
    <w:rsid w:val="004219D0"/>
    <w:rsid w:val="004222CE"/>
    <w:rsid w:val="00423820"/>
    <w:rsid w:val="004309DD"/>
    <w:rsid w:val="004322D1"/>
    <w:rsid w:val="00434341"/>
    <w:rsid w:val="00435692"/>
    <w:rsid w:val="00435D46"/>
    <w:rsid w:val="00436EAC"/>
    <w:rsid w:val="004404D8"/>
    <w:rsid w:val="0044096F"/>
    <w:rsid w:val="004425E7"/>
    <w:rsid w:val="00445547"/>
    <w:rsid w:val="00452456"/>
    <w:rsid w:val="00452954"/>
    <w:rsid w:val="00460622"/>
    <w:rsid w:val="00461C40"/>
    <w:rsid w:val="00470E6E"/>
    <w:rsid w:val="00477454"/>
    <w:rsid w:val="00480C65"/>
    <w:rsid w:val="004816E1"/>
    <w:rsid w:val="00483F16"/>
    <w:rsid w:val="004A1BC0"/>
    <w:rsid w:val="004B12D4"/>
    <w:rsid w:val="004C3D78"/>
    <w:rsid w:val="004D033A"/>
    <w:rsid w:val="004D0D8D"/>
    <w:rsid w:val="004E6AA4"/>
    <w:rsid w:val="004E7616"/>
    <w:rsid w:val="004F1BB3"/>
    <w:rsid w:val="004F6C7C"/>
    <w:rsid w:val="00501254"/>
    <w:rsid w:val="00502557"/>
    <w:rsid w:val="00502D01"/>
    <w:rsid w:val="005079FB"/>
    <w:rsid w:val="00520943"/>
    <w:rsid w:val="00522D2D"/>
    <w:rsid w:val="005249D8"/>
    <w:rsid w:val="005267BB"/>
    <w:rsid w:val="00527792"/>
    <w:rsid w:val="00527E69"/>
    <w:rsid w:val="00530330"/>
    <w:rsid w:val="0053144C"/>
    <w:rsid w:val="005335B9"/>
    <w:rsid w:val="005377D9"/>
    <w:rsid w:val="0054344A"/>
    <w:rsid w:val="005446CA"/>
    <w:rsid w:val="00551A16"/>
    <w:rsid w:val="00560154"/>
    <w:rsid w:val="00570C60"/>
    <w:rsid w:val="005717DD"/>
    <w:rsid w:val="0057784C"/>
    <w:rsid w:val="0058047E"/>
    <w:rsid w:val="00583F5A"/>
    <w:rsid w:val="00586E5C"/>
    <w:rsid w:val="00587597"/>
    <w:rsid w:val="00590290"/>
    <w:rsid w:val="005938EF"/>
    <w:rsid w:val="005961B7"/>
    <w:rsid w:val="005A05A5"/>
    <w:rsid w:val="005A6375"/>
    <w:rsid w:val="005B463E"/>
    <w:rsid w:val="005B7FDE"/>
    <w:rsid w:val="005C57A5"/>
    <w:rsid w:val="005D1997"/>
    <w:rsid w:val="005D6B0C"/>
    <w:rsid w:val="005E0B80"/>
    <w:rsid w:val="005E2030"/>
    <w:rsid w:val="005E42BD"/>
    <w:rsid w:val="005F5BE8"/>
    <w:rsid w:val="00601931"/>
    <w:rsid w:val="0060607A"/>
    <w:rsid w:val="00612A4B"/>
    <w:rsid w:val="00613A56"/>
    <w:rsid w:val="00613B5F"/>
    <w:rsid w:val="00614AAF"/>
    <w:rsid w:val="00616D1A"/>
    <w:rsid w:val="00617334"/>
    <w:rsid w:val="00624BB3"/>
    <w:rsid w:val="00626371"/>
    <w:rsid w:val="00627439"/>
    <w:rsid w:val="00627FF8"/>
    <w:rsid w:val="00634447"/>
    <w:rsid w:val="00634E3E"/>
    <w:rsid w:val="006366C8"/>
    <w:rsid w:val="00636EDC"/>
    <w:rsid w:val="0063796B"/>
    <w:rsid w:val="00641E6F"/>
    <w:rsid w:val="006439AF"/>
    <w:rsid w:val="006449EA"/>
    <w:rsid w:val="00651556"/>
    <w:rsid w:val="0065232E"/>
    <w:rsid w:val="00653205"/>
    <w:rsid w:val="00655D76"/>
    <w:rsid w:val="00657CFD"/>
    <w:rsid w:val="006616D1"/>
    <w:rsid w:val="00663615"/>
    <w:rsid w:val="0069292F"/>
    <w:rsid w:val="006936A9"/>
    <w:rsid w:val="00695832"/>
    <w:rsid w:val="006960DB"/>
    <w:rsid w:val="00696173"/>
    <w:rsid w:val="0069713B"/>
    <w:rsid w:val="006A41ED"/>
    <w:rsid w:val="006B0035"/>
    <w:rsid w:val="006B5ECC"/>
    <w:rsid w:val="006B7FD3"/>
    <w:rsid w:val="006C18A8"/>
    <w:rsid w:val="006C20D4"/>
    <w:rsid w:val="006D25B8"/>
    <w:rsid w:val="006E1F34"/>
    <w:rsid w:val="006E30A7"/>
    <w:rsid w:val="006E7AE1"/>
    <w:rsid w:val="00702F90"/>
    <w:rsid w:val="0070564C"/>
    <w:rsid w:val="00706BA9"/>
    <w:rsid w:val="00716BB4"/>
    <w:rsid w:val="0072124A"/>
    <w:rsid w:val="00724064"/>
    <w:rsid w:val="0072632E"/>
    <w:rsid w:val="00727DC5"/>
    <w:rsid w:val="00737ACD"/>
    <w:rsid w:val="00742B67"/>
    <w:rsid w:val="0074327D"/>
    <w:rsid w:val="0074557B"/>
    <w:rsid w:val="00753B11"/>
    <w:rsid w:val="00755EF5"/>
    <w:rsid w:val="00757A6C"/>
    <w:rsid w:val="00760AE1"/>
    <w:rsid w:val="00775B8F"/>
    <w:rsid w:val="0078186D"/>
    <w:rsid w:val="00783784"/>
    <w:rsid w:val="007848EF"/>
    <w:rsid w:val="00791FC6"/>
    <w:rsid w:val="00792D3D"/>
    <w:rsid w:val="00794312"/>
    <w:rsid w:val="00794F40"/>
    <w:rsid w:val="00797E14"/>
    <w:rsid w:val="007A74AC"/>
    <w:rsid w:val="007B0D3C"/>
    <w:rsid w:val="007B10E5"/>
    <w:rsid w:val="007C2AAF"/>
    <w:rsid w:val="007C2DE2"/>
    <w:rsid w:val="007C760E"/>
    <w:rsid w:val="007D1344"/>
    <w:rsid w:val="007D6A74"/>
    <w:rsid w:val="007D728F"/>
    <w:rsid w:val="007E073F"/>
    <w:rsid w:val="007E1D13"/>
    <w:rsid w:val="007F06EC"/>
    <w:rsid w:val="007F1F6A"/>
    <w:rsid w:val="007F3B45"/>
    <w:rsid w:val="007F4456"/>
    <w:rsid w:val="00800181"/>
    <w:rsid w:val="00800CD9"/>
    <w:rsid w:val="00806E9C"/>
    <w:rsid w:val="00811C82"/>
    <w:rsid w:val="00812B70"/>
    <w:rsid w:val="0081714F"/>
    <w:rsid w:val="00820A78"/>
    <w:rsid w:val="00821956"/>
    <w:rsid w:val="0082251D"/>
    <w:rsid w:val="00824D0B"/>
    <w:rsid w:val="0082690C"/>
    <w:rsid w:val="00832326"/>
    <w:rsid w:val="008355B8"/>
    <w:rsid w:val="00835C80"/>
    <w:rsid w:val="00836601"/>
    <w:rsid w:val="00837FAB"/>
    <w:rsid w:val="008428B4"/>
    <w:rsid w:val="00842940"/>
    <w:rsid w:val="0084354D"/>
    <w:rsid w:val="00844E02"/>
    <w:rsid w:val="008479A6"/>
    <w:rsid w:val="00852A23"/>
    <w:rsid w:val="0085364D"/>
    <w:rsid w:val="008561DB"/>
    <w:rsid w:val="00857F4B"/>
    <w:rsid w:val="0086263F"/>
    <w:rsid w:val="00863C4C"/>
    <w:rsid w:val="00863E34"/>
    <w:rsid w:val="00865F6F"/>
    <w:rsid w:val="00871BAD"/>
    <w:rsid w:val="00874041"/>
    <w:rsid w:val="00880760"/>
    <w:rsid w:val="0088077E"/>
    <w:rsid w:val="00885660"/>
    <w:rsid w:val="0089160D"/>
    <w:rsid w:val="008933DD"/>
    <w:rsid w:val="00893E77"/>
    <w:rsid w:val="00894303"/>
    <w:rsid w:val="00894745"/>
    <w:rsid w:val="008A019B"/>
    <w:rsid w:val="008A2738"/>
    <w:rsid w:val="008B6F80"/>
    <w:rsid w:val="008C0BD5"/>
    <w:rsid w:val="008C1CD5"/>
    <w:rsid w:val="008C2990"/>
    <w:rsid w:val="008D41CC"/>
    <w:rsid w:val="008E46CE"/>
    <w:rsid w:val="008F4813"/>
    <w:rsid w:val="008F5801"/>
    <w:rsid w:val="008F7D24"/>
    <w:rsid w:val="00911660"/>
    <w:rsid w:val="009152AE"/>
    <w:rsid w:val="0092249D"/>
    <w:rsid w:val="00922A8E"/>
    <w:rsid w:val="0092479F"/>
    <w:rsid w:val="00927825"/>
    <w:rsid w:val="00931290"/>
    <w:rsid w:val="009368C9"/>
    <w:rsid w:val="0094353F"/>
    <w:rsid w:val="00944B7D"/>
    <w:rsid w:val="00946FF5"/>
    <w:rsid w:val="0095049E"/>
    <w:rsid w:val="00961915"/>
    <w:rsid w:val="00964219"/>
    <w:rsid w:val="00965113"/>
    <w:rsid w:val="0096611A"/>
    <w:rsid w:val="00972943"/>
    <w:rsid w:val="00976494"/>
    <w:rsid w:val="00976D94"/>
    <w:rsid w:val="00986D8A"/>
    <w:rsid w:val="00990232"/>
    <w:rsid w:val="00993C40"/>
    <w:rsid w:val="009A0A46"/>
    <w:rsid w:val="009B44FF"/>
    <w:rsid w:val="009C2CA6"/>
    <w:rsid w:val="009D183A"/>
    <w:rsid w:val="009D3516"/>
    <w:rsid w:val="009E3317"/>
    <w:rsid w:val="009E7CE1"/>
    <w:rsid w:val="009F0E30"/>
    <w:rsid w:val="009F66E1"/>
    <w:rsid w:val="009F7C69"/>
    <w:rsid w:val="00A01EEC"/>
    <w:rsid w:val="00A026F6"/>
    <w:rsid w:val="00A1231E"/>
    <w:rsid w:val="00A13F14"/>
    <w:rsid w:val="00A22E40"/>
    <w:rsid w:val="00A329DD"/>
    <w:rsid w:val="00A3422A"/>
    <w:rsid w:val="00A34842"/>
    <w:rsid w:val="00A363DB"/>
    <w:rsid w:val="00A4332F"/>
    <w:rsid w:val="00A47F37"/>
    <w:rsid w:val="00A5069A"/>
    <w:rsid w:val="00A64BF0"/>
    <w:rsid w:val="00A76226"/>
    <w:rsid w:val="00A773A7"/>
    <w:rsid w:val="00A77690"/>
    <w:rsid w:val="00A8076C"/>
    <w:rsid w:val="00A84520"/>
    <w:rsid w:val="00A86349"/>
    <w:rsid w:val="00A95ED1"/>
    <w:rsid w:val="00A96549"/>
    <w:rsid w:val="00A96816"/>
    <w:rsid w:val="00AA1AB3"/>
    <w:rsid w:val="00AA451B"/>
    <w:rsid w:val="00AA6A5E"/>
    <w:rsid w:val="00AB0B68"/>
    <w:rsid w:val="00AB1EAA"/>
    <w:rsid w:val="00AB5ABE"/>
    <w:rsid w:val="00AB7219"/>
    <w:rsid w:val="00AC4131"/>
    <w:rsid w:val="00AC58C9"/>
    <w:rsid w:val="00AE05DD"/>
    <w:rsid w:val="00AE5C23"/>
    <w:rsid w:val="00AE5C87"/>
    <w:rsid w:val="00AE68C6"/>
    <w:rsid w:val="00B046B8"/>
    <w:rsid w:val="00B05B5B"/>
    <w:rsid w:val="00B11269"/>
    <w:rsid w:val="00B13852"/>
    <w:rsid w:val="00B13D27"/>
    <w:rsid w:val="00B15713"/>
    <w:rsid w:val="00B1662D"/>
    <w:rsid w:val="00B21B36"/>
    <w:rsid w:val="00B22C89"/>
    <w:rsid w:val="00B32106"/>
    <w:rsid w:val="00B32ACF"/>
    <w:rsid w:val="00B357E3"/>
    <w:rsid w:val="00B35894"/>
    <w:rsid w:val="00B40D3E"/>
    <w:rsid w:val="00B42D73"/>
    <w:rsid w:val="00B42EA6"/>
    <w:rsid w:val="00B46DB3"/>
    <w:rsid w:val="00B53BCA"/>
    <w:rsid w:val="00B55D73"/>
    <w:rsid w:val="00B56879"/>
    <w:rsid w:val="00B636C1"/>
    <w:rsid w:val="00B65960"/>
    <w:rsid w:val="00B67993"/>
    <w:rsid w:val="00B701E2"/>
    <w:rsid w:val="00B71172"/>
    <w:rsid w:val="00B731BD"/>
    <w:rsid w:val="00B83FE3"/>
    <w:rsid w:val="00B852AC"/>
    <w:rsid w:val="00B85C2F"/>
    <w:rsid w:val="00B92AD6"/>
    <w:rsid w:val="00BA75C0"/>
    <w:rsid w:val="00BB5590"/>
    <w:rsid w:val="00BC4582"/>
    <w:rsid w:val="00BD0106"/>
    <w:rsid w:val="00BD1654"/>
    <w:rsid w:val="00BD5383"/>
    <w:rsid w:val="00BD66D2"/>
    <w:rsid w:val="00BD7BD6"/>
    <w:rsid w:val="00BE0EB2"/>
    <w:rsid w:val="00BF0F9F"/>
    <w:rsid w:val="00BF656D"/>
    <w:rsid w:val="00C003F5"/>
    <w:rsid w:val="00C036B0"/>
    <w:rsid w:val="00C06317"/>
    <w:rsid w:val="00C113C2"/>
    <w:rsid w:val="00C122D6"/>
    <w:rsid w:val="00C22EE6"/>
    <w:rsid w:val="00C23E07"/>
    <w:rsid w:val="00C306CD"/>
    <w:rsid w:val="00C3336F"/>
    <w:rsid w:val="00C35F5D"/>
    <w:rsid w:val="00C4054F"/>
    <w:rsid w:val="00C43EAE"/>
    <w:rsid w:val="00C447FF"/>
    <w:rsid w:val="00C5783E"/>
    <w:rsid w:val="00C579D2"/>
    <w:rsid w:val="00C57CC2"/>
    <w:rsid w:val="00C60298"/>
    <w:rsid w:val="00C6204E"/>
    <w:rsid w:val="00C63B63"/>
    <w:rsid w:val="00C63BE3"/>
    <w:rsid w:val="00C64F89"/>
    <w:rsid w:val="00C71FE5"/>
    <w:rsid w:val="00C75E86"/>
    <w:rsid w:val="00C76743"/>
    <w:rsid w:val="00C77F23"/>
    <w:rsid w:val="00C81615"/>
    <w:rsid w:val="00C81A07"/>
    <w:rsid w:val="00C840CA"/>
    <w:rsid w:val="00C846B1"/>
    <w:rsid w:val="00C87BD6"/>
    <w:rsid w:val="00C90724"/>
    <w:rsid w:val="00C927FE"/>
    <w:rsid w:val="00C9451A"/>
    <w:rsid w:val="00CA133A"/>
    <w:rsid w:val="00CA2A2E"/>
    <w:rsid w:val="00CA590B"/>
    <w:rsid w:val="00CB4AF9"/>
    <w:rsid w:val="00CB54A9"/>
    <w:rsid w:val="00CC2BFA"/>
    <w:rsid w:val="00CC3013"/>
    <w:rsid w:val="00CC31D2"/>
    <w:rsid w:val="00CC4FFF"/>
    <w:rsid w:val="00CC71E4"/>
    <w:rsid w:val="00CD3171"/>
    <w:rsid w:val="00CD39AA"/>
    <w:rsid w:val="00CD3CA1"/>
    <w:rsid w:val="00CE2B35"/>
    <w:rsid w:val="00CE6174"/>
    <w:rsid w:val="00CE6C1A"/>
    <w:rsid w:val="00CF32A7"/>
    <w:rsid w:val="00D018D9"/>
    <w:rsid w:val="00D01C09"/>
    <w:rsid w:val="00D03C3F"/>
    <w:rsid w:val="00D0704D"/>
    <w:rsid w:val="00D078B1"/>
    <w:rsid w:val="00D1387A"/>
    <w:rsid w:val="00D16FB7"/>
    <w:rsid w:val="00D1779F"/>
    <w:rsid w:val="00D20EEA"/>
    <w:rsid w:val="00D21EE6"/>
    <w:rsid w:val="00D25FAF"/>
    <w:rsid w:val="00D2624E"/>
    <w:rsid w:val="00D30D55"/>
    <w:rsid w:val="00D31E79"/>
    <w:rsid w:val="00D4038D"/>
    <w:rsid w:val="00D41BF2"/>
    <w:rsid w:val="00D424E8"/>
    <w:rsid w:val="00D44A20"/>
    <w:rsid w:val="00D57A0D"/>
    <w:rsid w:val="00D57D70"/>
    <w:rsid w:val="00D63CB3"/>
    <w:rsid w:val="00D645E2"/>
    <w:rsid w:val="00D678D0"/>
    <w:rsid w:val="00D71AF9"/>
    <w:rsid w:val="00D76C7E"/>
    <w:rsid w:val="00D76FC3"/>
    <w:rsid w:val="00D7798B"/>
    <w:rsid w:val="00D80049"/>
    <w:rsid w:val="00D83A7C"/>
    <w:rsid w:val="00D85367"/>
    <w:rsid w:val="00D90651"/>
    <w:rsid w:val="00D91001"/>
    <w:rsid w:val="00D91A65"/>
    <w:rsid w:val="00D93840"/>
    <w:rsid w:val="00D93DBA"/>
    <w:rsid w:val="00D95310"/>
    <w:rsid w:val="00DA2950"/>
    <w:rsid w:val="00DA772F"/>
    <w:rsid w:val="00DB01EE"/>
    <w:rsid w:val="00DB38BF"/>
    <w:rsid w:val="00DC0125"/>
    <w:rsid w:val="00DD0E22"/>
    <w:rsid w:val="00DD22C7"/>
    <w:rsid w:val="00DD28BC"/>
    <w:rsid w:val="00DD3B90"/>
    <w:rsid w:val="00DD406E"/>
    <w:rsid w:val="00DD4A50"/>
    <w:rsid w:val="00DD5346"/>
    <w:rsid w:val="00DD5870"/>
    <w:rsid w:val="00DD64D5"/>
    <w:rsid w:val="00DE0745"/>
    <w:rsid w:val="00DE18EB"/>
    <w:rsid w:val="00DF1412"/>
    <w:rsid w:val="00DF1954"/>
    <w:rsid w:val="00DF1A79"/>
    <w:rsid w:val="00DF3D03"/>
    <w:rsid w:val="00E00166"/>
    <w:rsid w:val="00E0059E"/>
    <w:rsid w:val="00E02299"/>
    <w:rsid w:val="00E022CC"/>
    <w:rsid w:val="00E031F7"/>
    <w:rsid w:val="00E04403"/>
    <w:rsid w:val="00E07F35"/>
    <w:rsid w:val="00E11959"/>
    <w:rsid w:val="00E12431"/>
    <w:rsid w:val="00E168C4"/>
    <w:rsid w:val="00E171E4"/>
    <w:rsid w:val="00E2170B"/>
    <w:rsid w:val="00E24990"/>
    <w:rsid w:val="00E25E38"/>
    <w:rsid w:val="00E261A8"/>
    <w:rsid w:val="00E33D64"/>
    <w:rsid w:val="00E373FF"/>
    <w:rsid w:val="00E466A8"/>
    <w:rsid w:val="00E605A4"/>
    <w:rsid w:val="00E62D02"/>
    <w:rsid w:val="00E64445"/>
    <w:rsid w:val="00E648BD"/>
    <w:rsid w:val="00E70837"/>
    <w:rsid w:val="00E75244"/>
    <w:rsid w:val="00E77713"/>
    <w:rsid w:val="00E77D17"/>
    <w:rsid w:val="00E85A38"/>
    <w:rsid w:val="00E90701"/>
    <w:rsid w:val="00E93CDA"/>
    <w:rsid w:val="00E9463A"/>
    <w:rsid w:val="00E9545D"/>
    <w:rsid w:val="00E960AC"/>
    <w:rsid w:val="00EA216F"/>
    <w:rsid w:val="00EA328C"/>
    <w:rsid w:val="00EA63D9"/>
    <w:rsid w:val="00EB0667"/>
    <w:rsid w:val="00EB15AC"/>
    <w:rsid w:val="00EB5E52"/>
    <w:rsid w:val="00EB6274"/>
    <w:rsid w:val="00EB64E5"/>
    <w:rsid w:val="00EB7F52"/>
    <w:rsid w:val="00EC3842"/>
    <w:rsid w:val="00EC5C76"/>
    <w:rsid w:val="00ED2523"/>
    <w:rsid w:val="00ED2E41"/>
    <w:rsid w:val="00ED7627"/>
    <w:rsid w:val="00EE0402"/>
    <w:rsid w:val="00EE7276"/>
    <w:rsid w:val="00EE73B1"/>
    <w:rsid w:val="00EE7A8A"/>
    <w:rsid w:val="00EF044A"/>
    <w:rsid w:val="00EF1237"/>
    <w:rsid w:val="00EF4999"/>
    <w:rsid w:val="00F00A7C"/>
    <w:rsid w:val="00F036BA"/>
    <w:rsid w:val="00F03F5A"/>
    <w:rsid w:val="00F0469B"/>
    <w:rsid w:val="00F05597"/>
    <w:rsid w:val="00F063FC"/>
    <w:rsid w:val="00F06D03"/>
    <w:rsid w:val="00F11628"/>
    <w:rsid w:val="00F16319"/>
    <w:rsid w:val="00F21123"/>
    <w:rsid w:val="00F256CF"/>
    <w:rsid w:val="00F304E4"/>
    <w:rsid w:val="00F30CB5"/>
    <w:rsid w:val="00F30E98"/>
    <w:rsid w:val="00F3232B"/>
    <w:rsid w:val="00F3292C"/>
    <w:rsid w:val="00F33B24"/>
    <w:rsid w:val="00F34AF0"/>
    <w:rsid w:val="00F4535D"/>
    <w:rsid w:val="00F4695C"/>
    <w:rsid w:val="00F53156"/>
    <w:rsid w:val="00F56513"/>
    <w:rsid w:val="00F64160"/>
    <w:rsid w:val="00F644F9"/>
    <w:rsid w:val="00F65FCF"/>
    <w:rsid w:val="00F7290E"/>
    <w:rsid w:val="00F748BB"/>
    <w:rsid w:val="00F8117D"/>
    <w:rsid w:val="00F837FD"/>
    <w:rsid w:val="00F90352"/>
    <w:rsid w:val="00F946D7"/>
    <w:rsid w:val="00FA4230"/>
    <w:rsid w:val="00FA6637"/>
    <w:rsid w:val="00FB2C73"/>
    <w:rsid w:val="00FB34E6"/>
    <w:rsid w:val="00FB455F"/>
    <w:rsid w:val="00FB6C6A"/>
    <w:rsid w:val="00FC10DC"/>
    <w:rsid w:val="00FC1A0B"/>
    <w:rsid w:val="00FD0835"/>
    <w:rsid w:val="00FE062E"/>
    <w:rsid w:val="00FE19D9"/>
    <w:rsid w:val="00FE2092"/>
    <w:rsid w:val="00FF1DC0"/>
    <w:rsid w:val="00FF3271"/>
    <w:rsid w:val="00FF343C"/>
    <w:rsid w:val="00FF3EC9"/>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6204B"/>
  <w14:defaultImageDpi w14:val="96"/>
  <w15:docId w15:val="{78FD987E-B368-4149-B3CA-0C6721A9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widowControl w:val="0"/>
      <w:autoSpaceDE w:val="0"/>
      <w:autoSpaceDN w:val="0"/>
      <w:adjustRightInd w:val="0"/>
      <w:spacing w:after="0" w:line="240" w:lineRule="auto"/>
      <w:outlineLvl w:val="0"/>
    </w:pPr>
    <w:rPr>
      <w:rFonts w:ascii="Arial" w:hAnsi="Arial" w:cs="Arial"/>
      <w:color w:val="000000"/>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paraL">
    <w:name w:val="paraL"/>
    <w:link w:val="paraLChar"/>
    <w:pPr>
      <w:widowControl w:val="0"/>
      <w:autoSpaceDE w:val="0"/>
      <w:autoSpaceDN w:val="0"/>
      <w:adjustRightInd w:val="0"/>
      <w:spacing w:after="0" w:line="240" w:lineRule="auto"/>
    </w:pPr>
    <w:rPr>
      <w:rFonts w:ascii="Arial" w:hAnsi="Arial" w:cs="Arial"/>
      <w:color w:val="000000"/>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customStyle="1" w:styleId="paraC">
    <w:name w:val="paraC"/>
    <w:uiPriority w:val="99"/>
    <w:pPr>
      <w:widowControl w:val="0"/>
      <w:autoSpaceDE w:val="0"/>
      <w:autoSpaceDN w:val="0"/>
      <w:adjustRightInd w:val="0"/>
      <w:spacing w:after="0" w:line="240" w:lineRule="auto"/>
    </w:pPr>
    <w:rPr>
      <w:rFonts w:ascii="Arial" w:hAnsi="Arial" w:cs="Arial"/>
      <w:color w:val="000000"/>
      <w:sz w:val="18"/>
      <w:szCs w:val="18"/>
    </w:rPr>
  </w:style>
  <w:style w:type="paragraph" w:customStyle="1" w:styleId="paraR">
    <w:name w:val="paraR"/>
    <w:uiPriority w:val="99"/>
    <w:pPr>
      <w:widowControl w:val="0"/>
      <w:autoSpaceDE w:val="0"/>
      <w:autoSpaceDN w:val="0"/>
      <w:adjustRightInd w:val="0"/>
      <w:spacing w:after="0" w:line="240" w:lineRule="auto"/>
    </w:pPr>
    <w:rPr>
      <w:rFonts w:ascii="Arial" w:hAnsi="Arial" w:cs="Arial"/>
      <w:color w:val="000000"/>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customStyle="1" w:styleId="covertitle">
    <w:name w:val="covertitle"/>
    <w:uiPriority w:val="99"/>
    <w:rPr>
      <w:color w:val="000000"/>
      <w:sz w:val="72"/>
    </w:rPr>
  </w:style>
  <w:style w:type="character" w:customStyle="1" w:styleId="large3">
    <w:name w:val="large3"/>
    <w:uiPriority w:val="99"/>
    <w:rPr>
      <w:color w:val="000000"/>
    </w:rPr>
  </w:style>
  <w:style w:type="character" w:customStyle="1" w:styleId="large1">
    <w:name w:val="large1"/>
    <w:uiPriority w:val="99"/>
    <w:rPr>
      <w:color w:val="000000"/>
      <w:sz w:val="48"/>
    </w:rPr>
  </w:style>
  <w:style w:type="character" w:customStyle="1" w:styleId="char">
    <w:name w:val="char"/>
    <w:uiPriority w:val="99"/>
    <w:rPr>
      <w:color w:val="000000"/>
      <w:sz w:val="18"/>
    </w:rPr>
  </w:style>
  <w:style w:type="character" w:customStyle="1" w:styleId="charB">
    <w:name w:val="charB"/>
    <w:uiPriority w:val="99"/>
    <w:rPr>
      <w:color w:val="000000"/>
      <w:sz w:val="18"/>
    </w:rPr>
  </w:style>
  <w:style w:type="character" w:customStyle="1" w:styleId="huge">
    <w:name w:val="huge"/>
    <w:uiPriority w:val="99"/>
    <w:rPr>
      <w:color w:val="000000"/>
      <w:sz w:val="64"/>
    </w:rPr>
  </w:style>
  <w:style w:type="character" w:customStyle="1" w:styleId="large2">
    <w:name w:val="large2"/>
    <w:uiPriority w:val="99"/>
    <w:rPr>
      <w:color w:val="000000"/>
      <w:sz w:val="40"/>
    </w:rPr>
  </w:style>
  <w:style w:type="character" w:customStyle="1" w:styleId="space">
    <w:name w:val="space"/>
    <w:uiPriority w:val="99"/>
    <w:rPr>
      <w:color w:val="000000"/>
      <w:sz w:val="12"/>
    </w:rPr>
  </w:style>
  <w:style w:type="character" w:customStyle="1" w:styleId="charBU">
    <w:name w:val="charBU"/>
    <w:uiPriority w:val="99"/>
    <w:rPr>
      <w:color w:val="000000"/>
      <w:sz w:val="18"/>
    </w:rPr>
  </w:style>
  <w:style w:type="character" w:customStyle="1" w:styleId="tiny">
    <w:name w:val="tiny"/>
    <w:uiPriority w:val="99"/>
    <w:rPr>
      <w:rFonts w:ascii="Courier New" w:hAnsi="Courier New"/>
      <w:color w:val="000000"/>
      <w:sz w:val="8"/>
    </w:rPr>
  </w:style>
  <w:style w:type="character" w:customStyle="1" w:styleId="sbprntsst4">
    <w:name w:val="sbprntsst_4"/>
    <w:uiPriority w:val="99"/>
    <w:rPr>
      <w:color w:val="000000"/>
      <w:sz w:val="18"/>
    </w:rPr>
  </w:style>
  <w:style w:type="character" w:customStyle="1" w:styleId="sbprntsst5">
    <w:name w:val="sbprntsst_5"/>
    <w:uiPriority w:val="99"/>
    <w:rPr>
      <w:color w:val="000000"/>
      <w:sz w:val="20"/>
    </w:rPr>
  </w:style>
  <w:style w:type="character" w:customStyle="1" w:styleId="sbprntsst6">
    <w:name w:val="sbprntsst_6"/>
    <w:uiPriority w:val="99"/>
    <w:rPr>
      <w:color w:val="000000"/>
      <w:sz w:val="18"/>
    </w:rPr>
  </w:style>
  <w:style w:type="character" w:customStyle="1" w:styleId="sbprntsst7">
    <w:name w:val="sbprntsst_7"/>
    <w:uiPriority w:val="99"/>
    <w:rPr>
      <w:color w:val="000000"/>
      <w:sz w:val="18"/>
    </w:rPr>
  </w:style>
  <w:style w:type="paragraph" w:customStyle="1" w:styleId="Body">
    <w:name w:val="Body"/>
    <w:basedOn w:val="Normal"/>
    <w:rsid w:val="00230EFE"/>
    <w:pPr>
      <w:spacing w:before="140" w:after="0" w:line="240" w:lineRule="auto"/>
      <w:ind w:left="360"/>
    </w:pPr>
    <w:rPr>
      <w:rFonts w:ascii="Arial" w:eastAsia="Times New Roman" w:hAnsi="Arial"/>
      <w:noProof/>
      <w:color w:val="000000"/>
      <w:sz w:val="20"/>
      <w:szCs w:val="20"/>
    </w:rPr>
  </w:style>
  <w:style w:type="paragraph" w:styleId="Title">
    <w:name w:val="Title"/>
    <w:basedOn w:val="Normal"/>
    <w:next w:val="Normal"/>
    <w:link w:val="TitleChar"/>
    <w:qFormat/>
    <w:rsid w:val="00230EFE"/>
    <w:pPr>
      <w:spacing w:before="240" w:after="12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230EFE"/>
    <w:rPr>
      <w:rFonts w:ascii="Arial" w:eastAsia="Times New Roman" w:hAnsi="Arial" w:cs="Arial"/>
      <w:b/>
      <w:bCs/>
      <w:kern w:val="28"/>
      <w:sz w:val="32"/>
      <w:szCs w:val="32"/>
    </w:rPr>
  </w:style>
  <w:style w:type="paragraph" w:customStyle="1" w:styleId="TableHeader">
    <w:name w:val="Table Header"/>
    <w:basedOn w:val="TableCellText"/>
    <w:rsid w:val="00230EFE"/>
    <w:pPr>
      <w:keepNext/>
    </w:pPr>
    <w:rPr>
      <w:b/>
    </w:rPr>
  </w:style>
  <w:style w:type="paragraph" w:customStyle="1" w:styleId="TableCellText">
    <w:name w:val="Table Cell Text"/>
    <w:basedOn w:val="Normal"/>
    <w:rsid w:val="00230EFE"/>
    <w:pPr>
      <w:spacing w:before="40" w:after="40" w:line="240" w:lineRule="auto"/>
    </w:pPr>
    <w:rPr>
      <w:rFonts w:ascii="Arial" w:eastAsia="Times New Roman" w:hAnsi="Arial"/>
      <w:sz w:val="18"/>
      <w:szCs w:val="20"/>
    </w:rPr>
  </w:style>
  <w:style w:type="paragraph" w:customStyle="1" w:styleId="TableCellTextBold">
    <w:name w:val="Table Cell Text Bold"/>
    <w:basedOn w:val="TableCellText"/>
    <w:rsid w:val="00230EFE"/>
    <w:rPr>
      <w:b/>
      <w:bCs/>
    </w:rPr>
  </w:style>
  <w:style w:type="character" w:styleId="Hyperlink">
    <w:name w:val="Hyperlink"/>
    <w:uiPriority w:val="99"/>
    <w:rsid w:val="00230EFE"/>
    <w:rPr>
      <w:rFonts w:ascii="Arial" w:hAnsi="Arial"/>
      <w:b/>
      <w:color w:val="FF0000"/>
      <w:sz w:val="20"/>
      <w:u w:val="single"/>
    </w:rPr>
  </w:style>
  <w:style w:type="character" w:styleId="PageNumber">
    <w:name w:val="page number"/>
    <w:rsid w:val="00230EFE"/>
    <w:rPr>
      <w:rFonts w:ascii="Arial" w:hAnsi="Arial"/>
      <w:dstrike w:val="0"/>
      <w:spacing w:val="0"/>
      <w:sz w:val="18"/>
      <w:vertAlign w:val="baseline"/>
    </w:rPr>
  </w:style>
  <w:style w:type="paragraph" w:styleId="TOC1">
    <w:name w:val="toc 1"/>
    <w:basedOn w:val="Normal"/>
    <w:next w:val="Normal"/>
    <w:autoRedefine/>
    <w:uiPriority w:val="39"/>
    <w:unhideWhenUsed/>
    <w:rsid w:val="00613A56"/>
    <w:pPr>
      <w:spacing w:after="100"/>
    </w:pPr>
  </w:style>
  <w:style w:type="paragraph" w:styleId="TOC2">
    <w:name w:val="toc 2"/>
    <w:basedOn w:val="Normal"/>
    <w:next w:val="Normal"/>
    <w:autoRedefine/>
    <w:uiPriority w:val="39"/>
    <w:unhideWhenUsed/>
    <w:rsid w:val="00613A56"/>
    <w:pPr>
      <w:spacing w:after="100"/>
      <w:ind w:left="220"/>
    </w:pPr>
  </w:style>
  <w:style w:type="table" w:styleId="TableGrid">
    <w:name w:val="Table Grid"/>
    <w:basedOn w:val="TableNormal"/>
    <w:uiPriority w:val="59"/>
    <w:rsid w:val="00CD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0AE1"/>
    <w:rPr>
      <w:color w:val="800080" w:themeColor="followedHyperlink"/>
      <w:u w:val="single"/>
    </w:rPr>
  </w:style>
  <w:style w:type="character" w:styleId="CommentReference">
    <w:name w:val="annotation reference"/>
    <w:basedOn w:val="DefaultParagraphFont"/>
    <w:uiPriority w:val="99"/>
    <w:semiHidden/>
    <w:unhideWhenUsed/>
    <w:rsid w:val="00E11959"/>
    <w:rPr>
      <w:sz w:val="16"/>
      <w:szCs w:val="16"/>
    </w:rPr>
  </w:style>
  <w:style w:type="paragraph" w:styleId="CommentText">
    <w:name w:val="annotation text"/>
    <w:basedOn w:val="Normal"/>
    <w:link w:val="CommentTextChar"/>
    <w:uiPriority w:val="99"/>
    <w:semiHidden/>
    <w:unhideWhenUsed/>
    <w:rsid w:val="00E11959"/>
    <w:pPr>
      <w:spacing w:line="240" w:lineRule="auto"/>
    </w:pPr>
    <w:rPr>
      <w:sz w:val="20"/>
      <w:szCs w:val="20"/>
    </w:rPr>
  </w:style>
  <w:style w:type="character" w:customStyle="1" w:styleId="CommentTextChar">
    <w:name w:val="Comment Text Char"/>
    <w:basedOn w:val="DefaultParagraphFont"/>
    <w:link w:val="CommentText"/>
    <w:uiPriority w:val="99"/>
    <w:semiHidden/>
    <w:rsid w:val="00E11959"/>
    <w:rPr>
      <w:sz w:val="20"/>
      <w:szCs w:val="20"/>
    </w:rPr>
  </w:style>
  <w:style w:type="paragraph" w:styleId="CommentSubject">
    <w:name w:val="annotation subject"/>
    <w:basedOn w:val="CommentText"/>
    <w:next w:val="CommentText"/>
    <w:link w:val="CommentSubjectChar"/>
    <w:uiPriority w:val="99"/>
    <w:semiHidden/>
    <w:unhideWhenUsed/>
    <w:rsid w:val="00E11959"/>
    <w:rPr>
      <w:b/>
      <w:bCs/>
    </w:rPr>
  </w:style>
  <w:style w:type="character" w:customStyle="1" w:styleId="CommentSubjectChar">
    <w:name w:val="Comment Subject Char"/>
    <w:basedOn w:val="CommentTextChar"/>
    <w:link w:val="CommentSubject"/>
    <w:uiPriority w:val="99"/>
    <w:semiHidden/>
    <w:rsid w:val="00E11959"/>
    <w:rPr>
      <w:b/>
      <w:bCs/>
      <w:sz w:val="20"/>
      <w:szCs w:val="20"/>
    </w:rPr>
  </w:style>
  <w:style w:type="paragraph" w:styleId="BalloonText">
    <w:name w:val="Balloon Text"/>
    <w:basedOn w:val="Normal"/>
    <w:link w:val="BalloonTextChar"/>
    <w:uiPriority w:val="99"/>
    <w:semiHidden/>
    <w:unhideWhenUsed/>
    <w:rsid w:val="00E11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959"/>
    <w:rPr>
      <w:rFonts w:ascii="Tahoma" w:hAnsi="Tahoma" w:cs="Tahoma"/>
      <w:sz w:val="16"/>
      <w:szCs w:val="16"/>
    </w:rPr>
  </w:style>
  <w:style w:type="paragraph" w:styleId="NormalWeb">
    <w:name w:val="Normal (Web)"/>
    <w:basedOn w:val="Normal"/>
    <w:uiPriority w:val="99"/>
    <w:semiHidden/>
    <w:unhideWhenUsed/>
    <w:rsid w:val="00BB5590"/>
    <w:pPr>
      <w:spacing w:before="100" w:beforeAutospacing="1" w:after="100" w:afterAutospacing="1" w:line="240" w:lineRule="auto"/>
    </w:pPr>
    <w:rPr>
      <w:rFonts w:ascii="Times New Roman" w:eastAsia="Times New Roman" w:hAnsi="Times New Roman"/>
      <w:sz w:val="24"/>
      <w:szCs w:val="24"/>
    </w:rPr>
  </w:style>
  <w:style w:type="paragraph" w:customStyle="1" w:styleId="paraLI">
    <w:name w:val="paraLI"/>
    <w:uiPriority w:val="99"/>
    <w:rsid w:val="00066C9E"/>
    <w:pPr>
      <w:widowControl w:val="0"/>
      <w:autoSpaceDE w:val="0"/>
      <w:autoSpaceDN w:val="0"/>
      <w:adjustRightInd w:val="0"/>
      <w:spacing w:after="0" w:line="240" w:lineRule="auto"/>
    </w:pPr>
    <w:rPr>
      <w:rFonts w:ascii="Arial" w:hAnsi="Arial" w:cs="Arial"/>
      <w:color w:val="000000"/>
      <w:sz w:val="18"/>
      <w:szCs w:val="18"/>
    </w:rPr>
  </w:style>
  <w:style w:type="paragraph" w:styleId="ListParagraph">
    <w:name w:val="List Paragraph"/>
    <w:basedOn w:val="Normal"/>
    <w:uiPriority w:val="34"/>
    <w:qFormat/>
    <w:rsid w:val="007F4456"/>
    <w:pPr>
      <w:ind w:left="720"/>
      <w:contextualSpacing/>
    </w:pPr>
  </w:style>
  <w:style w:type="character" w:customStyle="1" w:styleId="paraLChar">
    <w:name w:val="paraL Char"/>
    <w:link w:val="paraL"/>
    <w:locked/>
    <w:rsid w:val="00B636C1"/>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45">
      <w:bodyDiv w:val="1"/>
      <w:marLeft w:val="0"/>
      <w:marRight w:val="0"/>
      <w:marTop w:val="0"/>
      <w:marBottom w:val="0"/>
      <w:divBdr>
        <w:top w:val="none" w:sz="0" w:space="0" w:color="auto"/>
        <w:left w:val="none" w:sz="0" w:space="0" w:color="auto"/>
        <w:bottom w:val="none" w:sz="0" w:space="0" w:color="auto"/>
        <w:right w:val="none" w:sz="0" w:space="0" w:color="auto"/>
      </w:divBdr>
    </w:div>
    <w:div w:id="11225514">
      <w:bodyDiv w:val="1"/>
      <w:marLeft w:val="0"/>
      <w:marRight w:val="0"/>
      <w:marTop w:val="0"/>
      <w:marBottom w:val="0"/>
      <w:divBdr>
        <w:top w:val="none" w:sz="0" w:space="0" w:color="auto"/>
        <w:left w:val="none" w:sz="0" w:space="0" w:color="auto"/>
        <w:bottom w:val="none" w:sz="0" w:space="0" w:color="auto"/>
        <w:right w:val="none" w:sz="0" w:space="0" w:color="auto"/>
      </w:divBdr>
    </w:div>
    <w:div w:id="125899927">
      <w:bodyDiv w:val="1"/>
      <w:marLeft w:val="0"/>
      <w:marRight w:val="0"/>
      <w:marTop w:val="0"/>
      <w:marBottom w:val="0"/>
      <w:divBdr>
        <w:top w:val="none" w:sz="0" w:space="0" w:color="auto"/>
        <w:left w:val="none" w:sz="0" w:space="0" w:color="auto"/>
        <w:bottom w:val="none" w:sz="0" w:space="0" w:color="auto"/>
        <w:right w:val="none" w:sz="0" w:space="0" w:color="auto"/>
      </w:divBdr>
    </w:div>
    <w:div w:id="135225588">
      <w:bodyDiv w:val="1"/>
      <w:marLeft w:val="0"/>
      <w:marRight w:val="0"/>
      <w:marTop w:val="0"/>
      <w:marBottom w:val="0"/>
      <w:divBdr>
        <w:top w:val="none" w:sz="0" w:space="0" w:color="auto"/>
        <w:left w:val="none" w:sz="0" w:space="0" w:color="auto"/>
        <w:bottom w:val="none" w:sz="0" w:space="0" w:color="auto"/>
        <w:right w:val="none" w:sz="0" w:space="0" w:color="auto"/>
      </w:divBdr>
    </w:div>
    <w:div w:id="228004451">
      <w:bodyDiv w:val="1"/>
      <w:marLeft w:val="0"/>
      <w:marRight w:val="0"/>
      <w:marTop w:val="0"/>
      <w:marBottom w:val="0"/>
      <w:divBdr>
        <w:top w:val="none" w:sz="0" w:space="0" w:color="auto"/>
        <w:left w:val="none" w:sz="0" w:space="0" w:color="auto"/>
        <w:bottom w:val="none" w:sz="0" w:space="0" w:color="auto"/>
        <w:right w:val="none" w:sz="0" w:space="0" w:color="auto"/>
      </w:divBdr>
    </w:div>
    <w:div w:id="233201258">
      <w:bodyDiv w:val="1"/>
      <w:marLeft w:val="0"/>
      <w:marRight w:val="0"/>
      <w:marTop w:val="0"/>
      <w:marBottom w:val="0"/>
      <w:divBdr>
        <w:top w:val="none" w:sz="0" w:space="0" w:color="auto"/>
        <w:left w:val="none" w:sz="0" w:space="0" w:color="auto"/>
        <w:bottom w:val="none" w:sz="0" w:space="0" w:color="auto"/>
        <w:right w:val="none" w:sz="0" w:space="0" w:color="auto"/>
      </w:divBdr>
    </w:div>
    <w:div w:id="307636971">
      <w:bodyDiv w:val="1"/>
      <w:marLeft w:val="0"/>
      <w:marRight w:val="0"/>
      <w:marTop w:val="0"/>
      <w:marBottom w:val="0"/>
      <w:divBdr>
        <w:top w:val="none" w:sz="0" w:space="0" w:color="auto"/>
        <w:left w:val="none" w:sz="0" w:space="0" w:color="auto"/>
        <w:bottom w:val="none" w:sz="0" w:space="0" w:color="auto"/>
        <w:right w:val="none" w:sz="0" w:space="0" w:color="auto"/>
      </w:divBdr>
    </w:div>
    <w:div w:id="334842435">
      <w:bodyDiv w:val="1"/>
      <w:marLeft w:val="0"/>
      <w:marRight w:val="0"/>
      <w:marTop w:val="0"/>
      <w:marBottom w:val="0"/>
      <w:divBdr>
        <w:top w:val="none" w:sz="0" w:space="0" w:color="auto"/>
        <w:left w:val="none" w:sz="0" w:space="0" w:color="auto"/>
        <w:bottom w:val="none" w:sz="0" w:space="0" w:color="auto"/>
        <w:right w:val="none" w:sz="0" w:space="0" w:color="auto"/>
      </w:divBdr>
    </w:div>
    <w:div w:id="355155517">
      <w:bodyDiv w:val="1"/>
      <w:marLeft w:val="0"/>
      <w:marRight w:val="0"/>
      <w:marTop w:val="0"/>
      <w:marBottom w:val="0"/>
      <w:divBdr>
        <w:top w:val="none" w:sz="0" w:space="0" w:color="auto"/>
        <w:left w:val="none" w:sz="0" w:space="0" w:color="auto"/>
        <w:bottom w:val="none" w:sz="0" w:space="0" w:color="auto"/>
        <w:right w:val="none" w:sz="0" w:space="0" w:color="auto"/>
      </w:divBdr>
    </w:div>
    <w:div w:id="355354077">
      <w:bodyDiv w:val="1"/>
      <w:marLeft w:val="0"/>
      <w:marRight w:val="0"/>
      <w:marTop w:val="0"/>
      <w:marBottom w:val="0"/>
      <w:divBdr>
        <w:top w:val="none" w:sz="0" w:space="0" w:color="auto"/>
        <w:left w:val="none" w:sz="0" w:space="0" w:color="auto"/>
        <w:bottom w:val="none" w:sz="0" w:space="0" w:color="auto"/>
        <w:right w:val="none" w:sz="0" w:space="0" w:color="auto"/>
      </w:divBdr>
    </w:div>
    <w:div w:id="398405413">
      <w:bodyDiv w:val="1"/>
      <w:marLeft w:val="0"/>
      <w:marRight w:val="0"/>
      <w:marTop w:val="0"/>
      <w:marBottom w:val="0"/>
      <w:divBdr>
        <w:top w:val="none" w:sz="0" w:space="0" w:color="auto"/>
        <w:left w:val="none" w:sz="0" w:space="0" w:color="auto"/>
        <w:bottom w:val="none" w:sz="0" w:space="0" w:color="auto"/>
        <w:right w:val="none" w:sz="0" w:space="0" w:color="auto"/>
      </w:divBdr>
    </w:div>
    <w:div w:id="460922556">
      <w:bodyDiv w:val="1"/>
      <w:marLeft w:val="0"/>
      <w:marRight w:val="0"/>
      <w:marTop w:val="0"/>
      <w:marBottom w:val="0"/>
      <w:divBdr>
        <w:top w:val="none" w:sz="0" w:space="0" w:color="auto"/>
        <w:left w:val="none" w:sz="0" w:space="0" w:color="auto"/>
        <w:bottom w:val="none" w:sz="0" w:space="0" w:color="auto"/>
        <w:right w:val="none" w:sz="0" w:space="0" w:color="auto"/>
      </w:divBdr>
    </w:div>
    <w:div w:id="540359991">
      <w:bodyDiv w:val="1"/>
      <w:marLeft w:val="0"/>
      <w:marRight w:val="0"/>
      <w:marTop w:val="0"/>
      <w:marBottom w:val="0"/>
      <w:divBdr>
        <w:top w:val="none" w:sz="0" w:space="0" w:color="auto"/>
        <w:left w:val="none" w:sz="0" w:space="0" w:color="auto"/>
        <w:bottom w:val="none" w:sz="0" w:space="0" w:color="auto"/>
        <w:right w:val="none" w:sz="0" w:space="0" w:color="auto"/>
      </w:divBdr>
    </w:div>
    <w:div w:id="633102375">
      <w:bodyDiv w:val="1"/>
      <w:marLeft w:val="0"/>
      <w:marRight w:val="0"/>
      <w:marTop w:val="0"/>
      <w:marBottom w:val="0"/>
      <w:divBdr>
        <w:top w:val="none" w:sz="0" w:space="0" w:color="auto"/>
        <w:left w:val="none" w:sz="0" w:space="0" w:color="auto"/>
        <w:bottom w:val="none" w:sz="0" w:space="0" w:color="auto"/>
        <w:right w:val="none" w:sz="0" w:space="0" w:color="auto"/>
      </w:divBdr>
    </w:div>
    <w:div w:id="659622221">
      <w:bodyDiv w:val="1"/>
      <w:marLeft w:val="0"/>
      <w:marRight w:val="0"/>
      <w:marTop w:val="0"/>
      <w:marBottom w:val="0"/>
      <w:divBdr>
        <w:top w:val="none" w:sz="0" w:space="0" w:color="auto"/>
        <w:left w:val="none" w:sz="0" w:space="0" w:color="auto"/>
        <w:bottom w:val="none" w:sz="0" w:space="0" w:color="auto"/>
        <w:right w:val="none" w:sz="0" w:space="0" w:color="auto"/>
      </w:divBdr>
    </w:div>
    <w:div w:id="681783211">
      <w:bodyDiv w:val="1"/>
      <w:marLeft w:val="0"/>
      <w:marRight w:val="0"/>
      <w:marTop w:val="0"/>
      <w:marBottom w:val="0"/>
      <w:divBdr>
        <w:top w:val="none" w:sz="0" w:space="0" w:color="auto"/>
        <w:left w:val="none" w:sz="0" w:space="0" w:color="auto"/>
        <w:bottom w:val="none" w:sz="0" w:space="0" w:color="auto"/>
        <w:right w:val="none" w:sz="0" w:space="0" w:color="auto"/>
      </w:divBdr>
    </w:div>
    <w:div w:id="682243388">
      <w:bodyDiv w:val="1"/>
      <w:marLeft w:val="0"/>
      <w:marRight w:val="0"/>
      <w:marTop w:val="0"/>
      <w:marBottom w:val="0"/>
      <w:divBdr>
        <w:top w:val="none" w:sz="0" w:space="0" w:color="auto"/>
        <w:left w:val="none" w:sz="0" w:space="0" w:color="auto"/>
        <w:bottom w:val="none" w:sz="0" w:space="0" w:color="auto"/>
        <w:right w:val="none" w:sz="0" w:space="0" w:color="auto"/>
      </w:divBdr>
    </w:div>
    <w:div w:id="694889050">
      <w:bodyDiv w:val="1"/>
      <w:marLeft w:val="0"/>
      <w:marRight w:val="0"/>
      <w:marTop w:val="0"/>
      <w:marBottom w:val="0"/>
      <w:divBdr>
        <w:top w:val="none" w:sz="0" w:space="0" w:color="auto"/>
        <w:left w:val="none" w:sz="0" w:space="0" w:color="auto"/>
        <w:bottom w:val="none" w:sz="0" w:space="0" w:color="auto"/>
        <w:right w:val="none" w:sz="0" w:space="0" w:color="auto"/>
      </w:divBdr>
    </w:div>
    <w:div w:id="700594305">
      <w:bodyDiv w:val="1"/>
      <w:marLeft w:val="0"/>
      <w:marRight w:val="0"/>
      <w:marTop w:val="0"/>
      <w:marBottom w:val="0"/>
      <w:divBdr>
        <w:top w:val="none" w:sz="0" w:space="0" w:color="auto"/>
        <w:left w:val="none" w:sz="0" w:space="0" w:color="auto"/>
        <w:bottom w:val="none" w:sz="0" w:space="0" w:color="auto"/>
        <w:right w:val="none" w:sz="0" w:space="0" w:color="auto"/>
      </w:divBdr>
    </w:div>
    <w:div w:id="748582901">
      <w:bodyDiv w:val="1"/>
      <w:marLeft w:val="0"/>
      <w:marRight w:val="0"/>
      <w:marTop w:val="0"/>
      <w:marBottom w:val="0"/>
      <w:divBdr>
        <w:top w:val="none" w:sz="0" w:space="0" w:color="auto"/>
        <w:left w:val="none" w:sz="0" w:space="0" w:color="auto"/>
        <w:bottom w:val="none" w:sz="0" w:space="0" w:color="auto"/>
        <w:right w:val="none" w:sz="0" w:space="0" w:color="auto"/>
      </w:divBdr>
    </w:div>
    <w:div w:id="788207754">
      <w:bodyDiv w:val="1"/>
      <w:marLeft w:val="0"/>
      <w:marRight w:val="0"/>
      <w:marTop w:val="0"/>
      <w:marBottom w:val="0"/>
      <w:divBdr>
        <w:top w:val="none" w:sz="0" w:space="0" w:color="auto"/>
        <w:left w:val="none" w:sz="0" w:space="0" w:color="auto"/>
        <w:bottom w:val="none" w:sz="0" w:space="0" w:color="auto"/>
        <w:right w:val="none" w:sz="0" w:space="0" w:color="auto"/>
      </w:divBdr>
    </w:div>
    <w:div w:id="826823507">
      <w:bodyDiv w:val="1"/>
      <w:marLeft w:val="0"/>
      <w:marRight w:val="0"/>
      <w:marTop w:val="0"/>
      <w:marBottom w:val="0"/>
      <w:divBdr>
        <w:top w:val="none" w:sz="0" w:space="0" w:color="auto"/>
        <w:left w:val="none" w:sz="0" w:space="0" w:color="auto"/>
        <w:bottom w:val="none" w:sz="0" w:space="0" w:color="auto"/>
        <w:right w:val="none" w:sz="0" w:space="0" w:color="auto"/>
      </w:divBdr>
      <w:divsChild>
        <w:div w:id="337853992">
          <w:marLeft w:val="0"/>
          <w:marRight w:val="0"/>
          <w:marTop w:val="0"/>
          <w:marBottom w:val="0"/>
          <w:divBdr>
            <w:top w:val="none" w:sz="0" w:space="0" w:color="auto"/>
            <w:left w:val="none" w:sz="0" w:space="0" w:color="auto"/>
            <w:bottom w:val="none" w:sz="0" w:space="0" w:color="auto"/>
            <w:right w:val="none" w:sz="0" w:space="0" w:color="auto"/>
          </w:divBdr>
        </w:div>
      </w:divsChild>
    </w:div>
    <w:div w:id="827479924">
      <w:bodyDiv w:val="1"/>
      <w:marLeft w:val="0"/>
      <w:marRight w:val="0"/>
      <w:marTop w:val="0"/>
      <w:marBottom w:val="0"/>
      <w:divBdr>
        <w:top w:val="none" w:sz="0" w:space="0" w:color="auto"/>
        <w:left w:val="none" w:sz="0" w:space="0" w:color="auto"/>
        <w:bottom w:val="none" w:sz="0" w:space="0" w:color="auto"/>
        <w:right w:val="none" w:sz="0" w:space="0" w:color="auto"/>
      </w:divBdr>
    </w:div>
    <w:div w:id="845826110">
      <w:bodyDiv w:val="1"/>
      <w:marLeft w:val="0"/>
      <w:marRight w:val="0"/>
      <w:marTop w:val="0"/>
      <w:marBottom w:val="0"/>
      <w:divBdr>
        <w:top w:val="none" w:sz="0" w:space="0" w:color="auto"/>
        <w:left w:val="none" w:sz="0" w:space="0" w:color="auto"/>
        <w:bottom w:val="none" w:sz="0" w:space="0" w:color="auto"/>
        <w:right w:val="none" w:sz="0" w:space="0" w:color="auto"/>
      </w:divBdr>
    </w:div>
    <w:div w:id="872689122">
      <w:bodyDiv w:val="1"/>
      <w:marLeft w:val="0"/>
      <w:marRight w:val="0"/>
      <w:marTop w:val="0"/>
      <w:marBottom w:val="0"/>
      <w:divBdr>
        <w:top w:val="none" w:sz="0" w:space="0" w:color="auto"/>
        <w:left w:val="none" w:sz="0" w:space="0" w:color="auto"/>
        <w:bottom w:val="none" w:sz="0" w:space="0" w:color="auto"/>
        <w:right w:val="none" w:sz="0" w:space="0" w:color="auto"/>
      </w:divBdr>
    </w:div>
    <w:div w:id="896741990">
      <w:bodyDiv w:val="1"/>
      <w:marLeft w:val="0"/>
      <w:marRight w:val="0"/>
      <w:marTop w:val="0"/>
      <w:marBottom w:val="0"/>
      <w:divBdr>
        <w:top w:val="none" w:sz="0" w:space="0" w:color="auto"/>
        <w:left w:val="none" w:sz="0" w:space="0" w:color="auto"/>
        <w:bottom w:val="none" w:sz="0" w:space="0" w:color="auto"/>
        <w:right w:val="none" w:sz="0" w:space="0" w:color="auto"/>
      </w:divBdr>
    </w:div>
    <w:div w:id="910502300">
      <w:bodyDiv w:val="1"/>
      <w:marLeft w:val="0"/>
      <w:marRight w:val="0"/>
      <w:marTop w:val="0"/>
      <w:marBottom w:val="0"/>
      <w:divBdr>
        <w:top w:val="none" w:sz="0" w:space="0" w:color="auto"/>
        <w:left w:val="none" w:sz="0" w:space="0" w:color="auto"/>
        <w:bottom w:val="none" w:sz="0" w:space="0" w:color="auto"/>
        <w:right w:val="none" w:sz="0" w:space="0" w:color="auto"/>
      </w:divBdr>
    </w:div>
    <w:div w:id="972445679">
      <w:bodyDiv w:val="1"/>
      <w:marLeft w:val="0"/>
      <w:marRight w:val="0"/>
      <w:marTop w:val="0"/>
      <w:marBottom w:val="0"/>
      <w:divBdr>
        <w:top w:val="none" w:sz="0" w:space="0" w:color="auto"/>
        <w:left w:val="none" w:sz="0" w:space="0" w:color="auto"/>
        <w:bottom w:val="none" w:sz="0" w:space="0" w:color="auto"/>
        <w:right w:val="none" w:sz="0" w:space="0" w:color="auto"/>
      </w:divBdr>
    </w:div>
    <w:div w:id="973634566">
      <w:bodyDiv w:val="1"/>
      <w:marLeft w:val="0"/>
      <w:marRight w:val="0"/>
      <w:marTop w:val="0"/>
      <w:marBottom w:val="0"/>
      <w:divBdr>
        <w:top w:val="none" w:sz="0" w:space="0" w:color="auto"/>
        <w:left w:val="none" w:sz="0" w:space="0" w:color="auto"/>
        <w:bottom w:val="none" w:sz="0" w:space="0" w:color="auto"/>
        <w:right w:val="none" w:sz="0" w:space="0" w:color="auto"/>
      </w:divBdr>
    </w:div>
    <w:div w:id="1006782557">
      <w:bodyDiv w:val="1"/>
      <w:marLeft w:val="0"/>
      <w:marRight w:val="0"/>
      <w:marTop w:val="0"/>
      <w:marBottom w:val="0"/>
      <w:divBdr>
        <w:top w:val="none" w:sz="0" w:space="0" w:color="auto"/>
        <w:left w:val="none" w:sz="0" w:space="0" w:color="auto"/>
        <w:bottom w:val="none" w:sz="0" w:space="0" w:color="auto"/>
        <w:right w:val="none" w:sz="0" w:space="0" w:color="auto"/>
      </w:divBdr>
    </w:div>
    <w:div w:id="1099832178">
      <w:bodyDiv w:val="1"/>
      <w:marLeft w:val="0"/>
      <w:marRight w:val="0"/>
      <w:marTop w:val="0"/>
      <w:marBottom w:val="0"/>
      <w:divBdr>
        <w:top w:val="none" w:sz="0" w:space="0" w:color="auto"/>
        <w:left w:val="none" w:sz="0" w:space="0" w:color="auto"/>
        <w:bottom w:val="none" w:sz="0" w:space="0" w:color="auto"/>
        <w:right w:val="none" w:sz="0" w:space="0" w:color="auto"/>
      </w:divBdr>
    </w:div>
    <w:div w:id="1147085177">
      <w:bodyDiv w:val="1"/>
      <w:marLeft w:val="0"/>
      <w:marRight w:val="0"/>
      <w:marTop w:val="0"/>
      <w:marBottom w:val="0"/>
      <w:divBdr>
        <w:top w:val="none" w:sz="0" w:space="0" w:color="auto"/>
        <w:left w:val="none" w:sz="0" w:space="0" w:color="auto"/>
        <w:bottom w:val="none" w:sz="0" w:space="0" w:color="auto"/>
        <w:right w:val="none" w:sz="0" w:space="0" w:color="auto"/>
      </w:divBdr>
    </w:div>
    <w:div w:id="1161002258">
      <w:bodyDiv w:val="1"/>
      <w:marLeft w:val="0"/>
      <w:marRight w:val="0"/>
      <w:marTop w:val="0"/>
      <w:marBottom w:val="0"/>
      <w:divBdr>
        <w:top w:val="none" w:sz="0" w:space="0" w:color="auto"/>
        <w:left w:val="none" w:sz="0" w:space="0" w:color="auto"/>
        <w:bottom w:val="none" w:sz="0" w:space="0" w:color="auto"/>
        <w:right w:val="none" w:sz="0" w:space="0" w:color="auto"/>
      </w:divBdr>
    </w:div>
    <w:div w:id="1171797837">
      <w:bodyDiv w:val="1"/>
      <w:marLeft w:val="0"/>
      <w:marRight w:val="0"/>
      <w:marTop w:val="0"/>
      <w:marBottom w:val="0"/>
      <w:divBdr>
        <w:top w:val="none" w:sz="0" w:space="0" w:color="auto"/>
        <w:left w:val="none" w:sz="0" w:space="0" w:color="auto"/>
        <w:bottom w:val="none" w:sz="0" w:space="0" w:color="auto"/>
        <w:right w:val="none" w:sz="0" w:space="0" w:color="auto"/>
      </w:divBdr>
    </w:div>
    <w:div w:id="1172645838">
      <w:bodyDiv w:val="1"/>
      <w:marLeft w:val="0"/>
      <w:marRight w:val="0"/>
      <w:marTop w:val="0"/>
      <w:marBottom w:val="0"/>
      <w:divBdr>
        <w:top w:val="none" w:sz="0" w:space="0" w:color="auto"/>
        <w:left w:val="none" w:sz="0" w:space="0" w:color="auto"/>
        <w:bottom w:val="none" w:sz="0" w:space="0" w:color="auto"/>
        <w:right w:val="none" w:sz="0" w:space="0" w:color="auto"/>
      </w:divBdr>
    </w:div>
    <w:div w:id="1176656717">
      <w:bodyDiv w:val="1"/>
      <w:marLeft w:val="0"/>
      <w:marRight w:val="0"/>
      <w:marTop w:val="0"/>
      <w:marBottom w:val="0"/>
      <w:divBdr>
        <w:top w:val="none" w:sz="0" w:space="0" w:color="auto"/>
        <w:left w:val="none" w:sz="0" w:space="0" w:color="auto"/>
        <w:bottom w:val="none" w:sz="0" w:space="0" w:color="auto"/>
        <w:right w:val="none" w:sz="0" w:space="0" w:color="auto"/>
      </w:divBdr>
    </w:div>
    <w:div w:id="1222248669">
      <w:bodyDiv w:val="1"/>
      <w:marLeft w:val="0"/>
      <w:marRight w:val="0"/>
      <w:marTop w:val="0"/>
      <w:marBottom w:val="0"/>
      <w:divBdr>
        <w:top w:val="none" w:sz="0" w:space="0" w:color="auto"/>
        <w:left w:val="none" w:sz="0" w:space="0" w:color="auto"/>
        <w:bottom w:val="none" w:sz="0" w:space="0" w:color="auto"/>
        <w:right w:val="none" w:sz="0" w:space="0" w:color="auto"/>
      </w:divBdr>
    </w:div>
    <w:div w:id="1248807836">
      <w:bodyDiv w:val="1"/>
      <w:marLeft w:val="0"/>
      <w:marRight w:val="0"/>
      <w:marTop w:val="0"/>
      <w:marBottom w:val="0"/>
      <w:divBdr>
        <w:top w:val="none" w:sz="0" w:space="0" w:color="auto"/>
        <w:left w:val="none" w:sz="0" w:space="0" w:color="auto"/>
        <w:bottom w:val="none" w:sz="0" w:space="0" w:color="auto"/>
        <w:right w:val="none" w:sz="0" w:space="0" w:color="auto"/>
      </w:divBdr>
    </w:div>
    <w:div w:id="1271473670">
      <w:bodyDiv w:val="1"/>
      <w:marLeft w:val="0"/>
      <w:marRight w:val="0"/>
      <w:marTop w:val="0"/>
      <w:marBottom w:val="0"/>
      <w:divBdr>
        <w:top w:val="none" w:sz="0" w:space="0" w:color="auto"/>
        <w:left w:val="none" w:sz="0" w:space="0" w:color="auto"/>
        <w:bottom w:val="none" w:sz="0" w:space="0" w:color="auto"/>
        <w:right w:val="none" w:sz="0" w:space="0" w:color="auto"/>
      </w:divBdr>
    </w:div>
    <w:div w:id="1277643853">
      <w:bodyDiv w:val="1"/>
      <w:marLeft w:val="0"/>
      <w:marRight w:val="0"/>
      <w:marTop w:val="0"/>
      <w:marBottom w:val="0"/>
      <w:divBdr>
        <w:top w:val="none" w:sz="0" w:space="0" w:color="auto"/>
        <w:left w:val="none" w:sz="0" w:space="0" w:color="auto"/>
        <w:bottom w:val="none" w:sz="0" w:space="0" w:color="auto"/>
        <w:right w:val="none" w:sz="0" w:space="0" w:color="auto"/>
      </w:divBdr>
    </w:div>
    <w:div w:id="1424759296">
      <w:bodyDiv w:val="1"/>
      <w:marLeft w:val="0"/>
      <w:marRight w:val="0"/>
      <w:marTop w:val="0"/>
      <w:marBottom w:val="0"/>
      <w:divBdr>
        <w:top w:val="none" w:sz="0" w:space="0" w:color="auto"/>
        <w:left w:val="none" w:sz="0" w:space="0" w:color="auto"/>
        <w:bottom w:val="none" w:sz="0" w:space="0" w:color="auto"/>
        <w:right w:val="none" w:sz="0" w:space="0" w:color="auto"/>
      </w:divBdr>
    </w:div>
    <w:div w:id="1460030441">
      <w:bodyDiv w:val="1"/>
      <w:marLeft w:val="0"/>
      <w:marRight w:val="0"/>
      <w:marTop w:val="0"/>
      <w:marBottom w:val="0"/>
      <w:divBdr>
        <w:top w:val="none" w:sz="0" w:space="0" w:color="auto"/>
        <w:left w:val="none" w:sz="0" w:space="0" w:color="auto"/>
        <w:bottom w:val="none" w:sz="0" w:space="0" w:color="auto"/>
        <w:right w:val="none" w:sz="0" w:space="0" w:color="auto"/>
      </w:divBdr>
    </w:div>
    <w:div w:id="1474953609">
      <w:bodyDiv w:val="1"/>
      <w:marLeft w:val="0"/>
      <w:marRight w:val="0"/>
      <w:marTop w:val="0"/>
      <w:marBottom w:val="0"/>
      <w:divBdr>
        <w:top w:val="none" w:sz="0" w:space="0" w:color="auto"/>
        <w:left w:val="none" w:sz="0" w:space="0" w:color="auto"/>
        <w:bottom w:val="none" w:sz="0" w:space="0" w:color="auto"/>
        <w:right w:val="none" w:sz="0" w:space="0" w:color="auto"/>
      </w:divBdr>
    </w:div>
    <w:div w:id="1490904735">
      <w:bodyDiv w:val="1"/>
      <w:marLeft w:val="0"/>
      <w:marRight w:val="0"/>
      <w:marTop w:val="0"/>
      <w:marBottom w:val="0"/>
      <w:divBdr>
        <w:top w:val="none" w:sz="0" w:space="0" w:color="auto"/>
        <w:left w:val="none" w:sz="0" w:space="0" w:color="auto"/>
        <w:bottom w:val="none" w:sz="0" w:space="0" w:color="auto"/>
        <w:right w:val="none" w:sz="0" w:space="0" w:color="auto"/>
      </w:divBdr>
    </w:div>
    <w:div w:id="1509174427">
      <w:bodyDiv w:val="1"/>
      <w:marLeft w:val="0"/>
      <w:marRight w:val="0"/>
      <w:marTop w:val="0"/>
      <w:marBottom w:val="0"/>
      <w:divBdr>
        <w:top w:val="none" w:sz="0" w:space="0" w:color="auto"/>
        <w:left w:val="none" w:sz="0" w:space="0" w:color="auto"/>
        <w:bottom w:val="none" w:sz="0" w:space="0" w:color="auto"/>
        <w:right w:val="none" w:sz="0" w:space="0" w:color="auto"/>
      </w:divBdr>
    </w:div>
    <w:div w:id="1565406829">
      <w:bodyDiv w:val="1"/>
      <w:marLeft w:val="0"/>
      <w:marRight w:val="0"/>
      <w:marTop w:val="0"/>
      <w:marBottom w:val="0"/>
      <w:divBdr>
        <w:top w:val="none" w:sz="0" w:space="0" w:color="auto"/>
        <w:left w:val="none" w:sz="0" w:space="0" w:color="auto"/>
        <w:bottom w:val="none" w:sz="0" w:space="0" w:color="auto"/>
        <w:right w:val="none" w:sz="0" w:space="0" w:color="auto"/>
      </w:divBdr>
    </w:div>
    <w:div w:id="1601601002">
      <w:bodyDiv w:val="1"/>
      <w:marLeft w:val="0"/>
      <w:marRight w:val="0"/>
      <w:marTop w:val="0"/>
      <w:marBottom w:val="0"/>
      <w:divBdr>
        <w:top w:val="none" w:sz="0" w:space="0" w:color="auto"/>
        <w:left w:val="none" w:sz="0" w:space="0" w:color="auto"/>
        <w:bottom w:val="none" w:sz="0" w:space="0" w:color="auto"/>
        <w:right w:val="none" w:sz="0" w:space="0" w:color="auto"/>
      </w:divBdr>
    </w:div>
    <w:div w:id="1639652193">
      <w:bodyDiv w:val="1"/>
      <w:marLeft w:val="0"/>
      <w:marRight w:val="0"/>
      <w:marTop w:val="0"/>
      <w:marBottom w:val="0"/>
      <w:divBdr>
        <w:top w:val="none" w:sz="0" w:space="0" w:color="auto"/>
        <w:left w:val="none" w:sz="0" w:space="0" w:color="auto"/>
        <w:bottom w:val="none" w:sz="0" w:space="0" w:color="auto"/>
        <w:right w:val="none" w:sz="0" w:space="0" w:color="auto"/>
      </w:divBdr>
    </w:div>
    <w:div w:id="1669214041">
      <w:bodyDiv w:val="1"/>
      <w:marLeft w:val="0"/>
      <w:marRight w:val="0"/>
      <w:marTop w:val="0"/>
      <w:marBottom w:val="0"/>
      <w:divBdr>
        <w:top w:val="none" w:sz="0" w:space="0" w:color="auto"/>
        <w:left w:val="none" w:sz="0" w:space="0" w:color="auto"/>
        <w:bottom w:val="none" w:sz="0" w:space="0" w:color="auto"/>
        <w:right w:val="none" w:sz="0" w:space="0" w:color="auto"/>
      </w:divBdr>
    </w:div>
    <w:div w:id="1757247566">
      <w:bodyDiv w:val="1"/>
      <w:marLeft w:val="0"/>
      <w:marRight w:val="0"/>
      <w:marTop w:val="0"/>
      <w:marBottom w:val="0"/>
      <w:divBdr>
        <w:top w:val="none" w:sz="0" w:space="0" w:color="auto"/>
        <w:left w:val="none" w:sz="0" w:space="0" w:color="auto"/>
        <w:bottom w:val="none" w:sz="0" w:space="0" w:color="auto"/>
        <w:right w:val="none" w:sz="0" w:space="0" w:color="auto"/>
      </w:divBdr>
    </w:div>
    <w:div w:id="1762987758">
      <w:bodyDiv w:val="1"/>
      <w:marLeft w:val="0"/>
      <w:marRight w:val="0"/>
      <w:marTop w:val="0"/>
      <w:marBottom w:val="0"/>
      <w:divBdr>
        <w:top w:val="none" w:sz="0" w:space="0" w:color="auto"/>
        <w:left w:val="none" w:sz="0" w:space="0" w:color="auto"/>
        <w:bottom w:val="none" w:sz="0" w:space="0" w:color="auto"/>
        <w:right w:val="none" w:sz="0" w:space="0" w:color="auto"/>
      </w:divBdr>
    </w:div>
    <w:div w:id="1764646198">
      <w:bodyDiv w:val="1"/>
      <w:marLeft w:val="0"/>
      <w:marRight w:val="0"/>
      <w:marTop w:val="0"/>
      <w:marBottom w:val="0"/>
      <w:divBdr>
        <w:top w:val="none" w:sz="0" w:space="0" w:color="auto"/>
        <w:left w:val="none" w:sz="0" w:space="0" w:color="auto"/>
        <w:bottom w:val="none" w:sz="0" w:space="0" w:color="auto"/>
        <w:right w:val="none" w:sz="0" w:space="0" w:color="auto"/>
      </w:divBdr>
    </w:div>
    <w:div w:id="1803302477">
      <w:bodyDiv w:val="1"/>
      <w:marLeft w:val="0"/>
      <w:marRight w:val="0"/>
      <w:marTop w:val="0"/>
      <w:marBottom w:val="0"/>
      <w:divBdr>
        <w:top w:val="none" w:sz="0" w:space="0" w:color="auto"/>
        <w:left w:val="none" w:sz="0" w:space="0" w:color="auto"/>
        <w:bottom w:val="none" w:sz="0" w:space="0" w:color="auto"/>
        <w:right w:val="none" w:sz="0" w:space="0" w:color="auto"/>
      </w:divBdr>
    </w:div>
    <w:div w:id="1841774286">
      <w:bodyDiv w:val="1"/>
      <w:marLeft w:val="0"/>
      <w:marRight w:val="0"/>
      <w:marTop w:val="0"/>
      <w:marBottom w:val="0"/>
      <w:divBdr>
        <w:top w:val="none" w:sz="0" w:space="0" w:color="auto"/>
        <w:left w:val="none" w:sz="0" w:space="0" w:color="auto"/>
        <w:bottom w:val="none" w:sz="0" w:space="0" w:color="auto"/>
        <w:right w:val="none" w:sz="0" w:space="0" w:color="auto"/>
      </w:divBdr>
    </w:div>
    <w:div w:id="1876498225">
      <w:bodyDiv w:val="1"/>
      <w:marLeft w:val="0"/>
      <w:marRight w:val="0"/>
      <w:marTop w:val="0"/>
      <w:marBottom w:val="0"/>
      <w:divBdr>
        <w:top w:val="none" w:sz="0" w:space="0" w:color="auto"/>
        <w:left w:val="none" w:sz="0" w:space="0" w:color="auto"/>
        <w:bottom w:val="none" w:sz="0" w:space="0" w:color="auto"/>
        <w:right w:val="none" w:sz="0" w:space="0" w:color="auto"/>
      </w:divBdr>
    </w:div>
    <w:div w:id="1993018703">
      <w:bodyDiv w:val="1"/>
      <w:marLeft w:val="0"/>
      <w:marRight w:val="0"/>
      <w:marTop w:val="0"/>
      <w:marBottom w:val="0"/>
      <w:divBdr>
        <w:top w:val="none" w:sz="0" w:space="0" w:color="auto"/>
        <w:left w:val="none" w:sz="0" w:space="0" w:color="auto"/>
        <w:bottom w:val="none" w:sz="0" w:space="0" w:color="auto"/>
        <w:right w:val="none" w:sz="0" w:space="0" w:color="auto"/>
      </w:divBdr>
    </w:div>
    <w:div w:id="2017028673">
      <w:bodyDiv w:val="1"/>
      <w:marLeft w:val="0"/>
      <w:marRight w:val="0"/>
      <w:marTop w:val="0"/>
      <w:marBottom w:val="0"/>
      <w:divBdr>
        <w:top w:val="none" w:sz="0" w:space="0" w:color="auto"/>
        <w:left w:val="none" w:sz="0" w:space="0" w:color="auto"/>
        <w:bottom w:val="none" w:sz="0" w:space="0" w:color="auto"/>
        <w:right w:val="none" w:sz="0" w:space="0" w:color="auto"/>
      </w:divBdr>
    </w:div>
    <w:div w:id="2060669233">
      <w:bodyDiv w:val="1"/>
      <w:marLeft w:val="0"/>
      <w:marRight w:val="0"/>
      <w:marTop w:val="0"/>
      <w:marBottom w:val="0"/>
      <w:divBdr>
        <w:top w:val="none" w:sz="0" w:space="0" w:color="auto"/>
        <w:left w:val="none" w:sz="0" w:space="0" w:color="auto"/>
        <w:bottom w:val="none" w:sz="0" w:space="0" w:color="auto"/>
        <w:right w:val="none" w:sz="0" w:space="0" w:color="auto"/>
      </w:divBdr>
    </w:div>
    <w:div w:id="21322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osta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exosta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48711ED3DD243BFD58AEA3DFE077D" ma:contentTypeVersion="0" ma:contentTypeDescription="Create a new document." ma:contentTypeScope="" ma:versionID="f0341aa17ce1db09c2cd85f941f390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6D69-85ED-47DB-ADA0-1461B0E804C7}">
  <ds:schemaRefs>
    <ds:schemaRef ds:uri="http://schemas.microsoft.com/sharepoint/v3/contenttype/forms"/>
  </ds:schemaRefs>
</ds:datastoreItem>
</file>

<file path=customXml/itemProps2.xml><?xml version="1.0" encoding="utf-8"?>
<ds:datastoreItem xmlns:ds="http://schemas.openxmlformats.org/officeDocument/2006/customXml" ds:itemID="{45E716BF-95B7-4243-8373-AD01640354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301EAC-09E4-459E-905B-CC1539E09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A4DD0E-FBE8-42F3-888E-045AACB7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3059</Words>
  <Characters>17439</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FF FA Implementation Guide</vt:lpstr>
    </vt:vector>
  </TitlesOfParts>
  <Company>Microsoft</Company>
  <LinksUpToDate>false</LinksUpToDate>
  <CharactersWithSpaces>20458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FA Implementation Guide</dc:title>
  <dc:creator>Ann Lamica</dc:creator>
  <cp:lastModifiedBy>Ashleigh Farley</cp:lastModifiedBy>
  <cp:revision>2</cp:revision>
  <cp:lastPrinted>2017-05-26T21:11:00Z</cp:lastPrinted>
  <dcterms:created xsi:type="dcterms:W3CDTF">2019-08-16T15:39:00Z</dcterms:created>
  <dcterms:modified xsi:type="dcterms:W3CDTF">2019-08-16T15:39:00Z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0x0101009A748711ED3DD243BFD58AEA3DFE077D</vt:lpwstr>
  </property>
</Properties>
</file>