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D4587" w:rsidRPr="00AD4587" w:rsidRDefault="00FA6170" w:rsidP="00AD4587">
      <w:pPr>
        <w:rPr>
          <w:color w:val="000000"/>
          <w:sz w:val="40"/>
          <w:szCs w:val="40"/>
        </w:rPr>
      </w:pPr>
      <w:r>
        <w:rPr>
          <w:noProof/>
        </w:rPr>
        <mc:AlternateContent>
          <mc:Choice Requires="wps">
            <w:drawing>
              <wp:anchor distT="0" distB="0" distL="114300" distR="114300" simplePos="0" relativeHeight="251662336" behindDoc="1" locked="0" layoutInCell="1" allowOverlap="1">
                <wp:simplePos x="0" y="0"/>
                <wp:positionH relativeFrom="column">
                  <wp:posOffset>133350</wp:posOffset>
                </wp:positionH>
                <wp:positionV relativeFrom="paragraph">
                  <wp:posOffset>-371475</wp:posOffset>
                </wp:positionV>
                <wp:extent cx="3886200" cy="4343400"/>
                <wp:effectExtent l="0" t="0" r="38100" b="381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86200" cy="4343400"/>
                        </a:xfrm>
                        <a:prstGeom prst="rtTriangle">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019DB"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10.5pt;margin-top:-29.25pt;width:306pt;height:342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" fillcolor="silver" strokecolor="silver"/>
            </w:pict>
          </mc:Fallback>
        </mc:AlternateContent>
      </w:r>
    </w:p>
    <w:p w:rsidR="00AD4587" w:rsidRPr="00AD4587" w:rsidRDefault="00FA6170" w:rsidP="00AD4587">
      <w:pPr>
        <w:rPr>
          <w:color w:val="000000"/>
          <w:sz w:val="18"/>
          <w:szCs w:val="18"/>
        </w:rPr>
      </w:pPr>
      <w:r>
        <w:rPr>
          <w:noProof/>
        </w:rPr>
        <w:drawing>
          <wp:anchor distT="0" distB="0" distL="114300" distR="114300" simplePos="0" relativeHeight="251661312" behindDoc="0" locked="0" layoutInCell="1" allowOverlap="1">
            <wp:simplePos x="0" y="0"/>
            <wp:positionH relativeFrom="column">
              <wp:posOffset>438150</wp:posOffset>
            </wp:positionH>
            <wp:positionV relativeFrom="paragraph">
              <wp:posOffset>121920</wp:posOffset>
            </wp:positionV>
            <wp:extent cx="2014855" cy="265430"/>
            <wp:effectExtent l="0" t="0" r="4445" b="1270"/>
            <wp:wrapSquare wrapText="bothSides"/>
            <wp:docPr id="6"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4855" cy="265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Pr="00AD4587" w:rsidRDefault="00AD4587" w:rsidP="00AD4587">
      <w:pPr>
        <w:rPr>
          <w:color w:val="000000"/>
          <w:sz w:val="18"/>
          <w:szCs w:val="18"/>
        </w:rPr>
      </w:pPr>
    </w:p>
    <w:p w:rsidR="00AD4587" w:rsidRDefault="00AD4587" w:rsidP="00AD4587">
      <w:pPr>
        <w:tabs>
          <w:tab w:val="left" w:pos="1635"/>
        </w:tabs>
        <w:ind w:left="1080" w:hanging="1080"/>
        <w:jc w:val="center"/>
        <w:rPr>
          <w:rFonts w:ascii="Arial" w:hAnsi="Arial" w:cs="Arial"/>
          <w:b/>
          <w:color w:val="808080"/>
          <w:sz w:val="56"/>
          <w:szCs w:val="56"/>
        </w:rPr>
      </w:pPr>
    </w:p>
    <w:p w:rsidR="00AD4587" w:rsidRPr="00AD4587" w:rsidRDefault="00AD4587" w:rsidP="00AD4587">
      <w:pPr>
        <w:tabs>
          <w:tab w:val="left" w:pos="1635"/>
        </w:tabs>
        <w:ind w:left="1080" w:hanging="1080"/>
        <w:jc w:val="center"/>
        <w:rPr>
          <w:rFonts w:ascii="Arial" w:hAnsi="Arial" w:cs="Arial"/>
          <w:b/>
          <w:color w:val="808080"/>
          <w:sz w:val="56"/>
          <w:szCs w:val="56"/>
        </w:rPr>
      </w:pPr>
      <w:r>
        <w:rPr>
          <w:rFonts w:ascii="Arial" w:hAnsi="Arial" w:cs="Arial"/>
          <w:b/>
          <w:color w:val="808080"/>
          <w:sz w:val="56"/>
          <w:szCs w:val="56"/>
        </w:rPr>
        <w:t>Functional Acknowledgment</w:t>
      </w:r>
      <w:r w:rsidRPr="00AD4587">
        <w:rPr>
          <w:rFonts w:ascii="Arial" w:hAnsi="Arial" w:cs="Arial"/>
          <w:b/>
          <w:color w:val="808080"/>
          <w:sz w:val="56"/>
          <w:szCs w:val="56"/>
        </w:rPr>
        <w:t xml:space="preserve"> –</w:t>
      </w:r>
    </w:p>
    <w:p w:rsidR="00AD4587" w:rsidRPr="00AD4587" w:rsidRDefault="00AD4587" w:rsidP="00AD4587">
      <w:pPr>
        <w:jc w:val="center"/>
        <w:rPr>
          <w:rFonts w:ascii="Arial" w:hAnsi="Arial" w:cs="Arial"/>
          <w:b/>
          <w:color w:val="808080"/>
          <w:sz w:val="56"/>
          <w:szCs w:val="56"/>
        </w:rPr>
      </w:pPr>
      <w:r w:rsidRPr="00AD4587">
        <w:rPr>
          <w:rFonts w:ascii="Arial" w:hAnsi="Arial" w:cs="Arial"/>
          <w:b/>
          <w:color w:val="808080"/>
          <w:sz w:val="56"/>
          <w:szCs w:val="56"/>
        </w:rPr>
        <w:t xml:space="preserve"> IMPLEMENTATION GUIDE</w:t>
      </w:r>
    </w:p>
    <w:p w:rsidR="00AD4587" w:rsidRPr="00AD4587" w:rsidRDefault="00AD4587" w:rsidP="00AD4587">
      <w:pPr>
        <w:jc w:val="center"/>
        <w:rPr>
          <w:rFonts w:ascii="Arial" w:hAnsi="Arial" w:cs="Arial"/>
          <w:b/>
          <w:color w:val="808080"/>
          <w:sz w:val="36"/>
          <w:szCs w:val="36"/>
        </w:rPr>
      </w:pPr>
      <w:r w:rsidRPr="00AD4587">
        <w:rPr>
          <w:rFonts w:ascii="Arial" w:hAnsi="Arial" w:cs="Arial"/>
          <w:b/>
          <w:color w:val="808080"/>
          <w:sz w:val="36"/>
          <w:szCs w:val="36"/>
        </w:rPr>
        <w:t xml:space="preserve">BSCP EDI </w:t>
      </w:r>
      <w:r>
        <w:rPr>
          <w:rFonts w:ascii="Arial" w:hAnsi="Arial" w:cs="Arial"/>
          <w:b/>
          <w:color w:val="808080"/>
          <w:sz w:val="36"/>
          <w:szCs w:val="36"/>
        </w:rPr>
        <w:t>997</w:t>
      </w:r>
      <w:r w:rsidRPr="00AD4587">
        <w:rPr>
          <w:rFonts w:ascii="Arial" w:hAnsi="Arial" w:cs="Arial"/>
          <w:b/>
          <w:color w:val="808080"/>
          <w:sz w:val="36"/>
          <w:szCs w:val="36"/>
        </w:rPr>
        <w:t xml:space="preserve"> </w:t>
      </w:r>
      <w:r>
        <w:rPr>
          <w:rFonts w:ascii="Arial" w:hAnsi="Arial" w:cs="Arial"/>
          <w:b/>
          <w:color w:val="808080"/>
          <w:sz w:val="36"/>
          <w:szCs w:val="36"/>
        </w:rPr>
        <w:t>FA</w:t>
      </w:r>
      <w:r w:rsidRPr="00AD4587">
        <w:rPr>
          <w:rFonts w:ascii="Arial" w:hAnsi="Arial" w:cs="Arial"/>
          <w:b/>
          <w:color w:val="808080"/>
          <w:sz w:val="36"/>
          <w:szCs w:val="36"/>
        </w:rPr>
        <w:t xml:space="preserve"> – X12 Version 4010</w:t>
      </w:r>
    </w:p>
    <w:p w:rsidR="00AD4587" w:rsidRPr="00AD4587" w:rsidRDefault="00AD4587" w:rsidP="00AD4587">
      <w:pPr>
        <w:jc w:val="center"/>
        <w:rPr>
          <w:rFonts w:ascii="Arial" w:hAnsi="Arial" w:cs="Arial"/>
          <w:b/>
          <w:color w:val="808080"/>
          <w:sz w:val="48"/>
          <w:szCs w:val="48"/>
        </w:rPr>
      </w:pPr>
    </w:p>
    <w:p w:rsidR="00AD4587" w:rsidRPr="00AD4587" w:rsidRDefault="00AD4587" w:rsidP="00AD4587">
      <w:pPr>
        <w:jc w:val="center"/>
        <w:rPr>
          <w:rFonts w:ascii="Arial" w:hAnsi="Arial" w:cs="Arial"/>
          <w:b/>
          <w:color w:val="808080"/>
          <w:sz w:val="48"/>
          <w:szCs w:val="48"/>
        </w:rPr>
      </w:pPr>
      <w:r w:rsidRPr="00AD4587">
        <w:rPr>
          <w:rFonts w:ascii="Arial" w:hAnsi="Arial" w:cs="Arial"/>
          <w:b/>
          <w:color w:val="808080"/>
          <w:sz w:val="48"/>
          <w:szCs w:val="48"/>
        </w:rPr>
        <w:t>BOEING</w:t>
      </w:r>
      <w:r>
        <w:rPr>
          <w:rFonts w:ascii="Arial" w:hAnsi="Arial" w:cs="Arial"/>
          <w:b/>
          <w:color w:val="808080"/>
          <w:sz w:val="48"/>
          <w:szCs w:val="48"/>
        </w:rPr>
        <w:t xml:space="preserve"> (BSCP)</w:t>
      </w:r>
    </w:p>
    <w:p w:rsidR="00AD4587" w:rsidRPr="00AD4587" w:rsidRDefault="00AD4587" w:rsidP="00AD4587">
      <w:pPr>
        <w:rPr>
          <w:color w:val="000000"/>
          <w:sz w:val="18"/>
          <w:szCs w:val="18"/>
        </w:rPr>
      </w:pPr>
    </w:p>
    <w:p w:rsidR="00AD4587" w:rsidRPr="00AD4587" w:rsidRDefault="00AD4587" w:rsidP="00AD4587"/>
    <w:p w:rsidR="00AD4587" w:rsidRPr="00AD4587" w:rsidRDefault="00AD4587" w:rsidP="00AD4587"/>
    <w:p w:rsidR="00AD4587" w:rsidRPr="00AD4587" w:rsidRDefault="00AD4587" w:rsidP="00AD4587"/>
    <w:p w:rsidR="00AD4587" w:rsidRPr="00AD4587" w:rsidRDefault="00AD4587" w:rsidP="00AD4587"/>
    <w:p w:rsidR="00AD4587" w:rsidRPr="00AD4587" w:rsidRDefault="00AD4587" w:rsidP="00AD4587"/>
    <w:p w:rsidR="00AD4587" w:rsidRPr="00AD4587" w:rsidRDefault="00AD4587" w:rsidP="00AD4587"/>
    <w:p w:rsidR="00AD4587" w:rsidRPr="00AD4587" w:rsidRDefault="00AD4587" w:rsidP="00AD4587"/>
    <w:p w:rsidR="00AD4587" w:rsidRPr="00AD4587" w:rsidRDefault="00AD4587" w:rsidP="00AD4587"/>
    <w:p w:rsidR="00AD4587" w:rsidRPr="00AD4587" w:rsidRDefault="00AD4587" w:rsidP="00AD4587"/>
    <w:p w:rsidR="00AD4587" w:rsidRPr="00AD4587" w:rsidRDefault="00AD4587" w:rsidP="00AD4587"/>
    <w:p w:rsidR="00AD4587" w:rsidRPr="00AD4587" w:rsidRDefault="00AD4587" w:rsidP="00AD4587"/>
    <w:p w:rsidR="00AD4587" w:rsidRPr="00AD4587" w:rsidRDefault="00AD4587" w:rsidP="00AD4587"/>
    <w:p w:rsidR="00AD4587" w:rsidRPr="00AD4587" w:rsidRDefault="00AD4587" w:rsidP="00AD4587"/>
    <w:p w:rsidR="00AD4587" w:rsidRPr="00AD4587" w:rsidRDefault="00AD4587" w:rsidP="00AD4587"/>
    <w:p w:rsidR="00AD4587" w:rsidRPr="00AD4587" w:rsidRDefault="00AD4587" w:rsidP="00AD4587"/>
    <w:p w:rsidR="00AD4587" w:rsidRPr="00AD4587" w:rsidRDefault="00FA6170" w:rsidP="00AD4587">
      <w:r>
        <w:rPr>
          <w:noProof/>
        </w:rPr>
        <mc:AlternateContent>
          <mc:Choice Requires="wps">
            <w:drawing>
              <wp:anchor distT="0" distB="0" distL="114300" distR="114300" simplePos="0" relativeHeight="251660288" behindDoc="0" locked="0" layoutInCell="1" allowOverlap="1">
                <wp:simplePos x="0" y="0"/>
                <wp:positionH relativeFrom="column">
                  <wp:posOffset>2657475</wp:posOffset>
                </wp:positionH>
                <wp:positionV relativeFrom="paragraph">
                  <wp:posOffset>8432165</wp:posOffset>
                </wp:positionV>
                <wp:extent cx="4362450" cy="6350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228" w:rsidRPr="00DB7346" w:rsidRDefault="00C82228" w:rsidP="00AD4587">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7" w:history="1">
                              <w:r w:rsidRPr="00DB7346">
                                <w:rPr>
                                  <w:rStyle w:val="Hyperlink"/>
                                  <w:rFonts w:ascii="Arial Narrow" w:hAnsi="Arial Narrow"/>
                                  <w:sz w:val="16"/>
                                  <w:szCs w:val="16"/>
                                </w:rPr>
                                <w:t>www.exostar.com</w:t>
                              </w:r>
                            </w:hyperlink>
                          </w:p>
                          <w:p w:rsidR="00C82228" w:rsidRPr="00DB7346" w:rsidRDefault="00C82228" w:rsidP="00AD4587">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C82228" w:rsidRPr="00DB7346" w:rsidRDefault="00C82228" w:rsidP="00AD4587">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C82228" w:rsidRPr="00DB7346" w:rsidRDefault="00C82228" w:rsidP="00AD4587">
                            <w:pPr>
                              <w:rPr>
                                <w:rFonts w:ascii="Arial Narrow" w:hAnsi="Arial Narrow"/>
                                <w:b/>
                                <w:sz w:val="16"/>
                                <w:szCs w:val="16"/>
                              </w:rPr>
                            </w:pPr>
                            <w:r w:rsidRPr="00DB7346">
                              <w:rPr>
                                <w:rFonts w:ascii="Arial Narrow" w:hAnsi="Arial Narrow"/>
                                <w:b/>
                                <w:sz w:val="16"/>
                                <w:szCs w:val="16"/>
                              </w:rPr>
                              <w:t>Herndon, VA  20171</w:t>
                            </w:r>
                          </w:p>
                          <w:p w:rsidR="00C82228" w:rsidRPr="00DB7346" w:rsidRDefault="00C82228" w:rsidP="00AD4587">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9.25pt;margin-top:663.95pt;width:343.5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" stroked="f">
                <v:textbox>
                  <w:txbxContent>
                    <w:p w:rsidR="00C82228" w:rsidRPr="00DB7346" w:rsidRDefault="00C82228" w:rsidP="00AD4587">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8" w:history="1">
                        <w:r w:rsidRPr="00DB7346">
                          <w:rPr>
                            <w:rStyle w:val="Hyperlink"/>
                            <w:rFonts w:ascii="Arial Narrow" w:hAnsi="Arial Narrow"/>
                            <w:sz w:val="16"/>
                            <w:szCs w:val="16"/>
                          </w:rPr>
                          <w:t>www.exostar.com</w:t>
                        </w:r>
                      </w:hyperlink>
                    </w:p>
                    <w:p w:rsidR="00C82228" w:rsidRPr="00DB7346" w:rsidRDefault="00C82228" w:rsidP="00AD4587">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C82228" w:rsidRPr="00DB7346" w:rsidRDefault="00C82228" w:rsidP="00AD4587">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C82228" w:rsidRPr="00DB7346" w:rsidRDefault="00C82228" w:rsidP="00AD4587">
                      <w:pPr>
                        <w:rPr>
                          <w:rFonts w:ascii="Arial Narrow" w:hAnsi="Arial Narrow"/>
                          <w:b/>
                          <w:sz w:val="16"/>
                          <w:szCs w:val="16"/>
                        </w:rPr>
                      </w:pPr>
                      <w:r w:rsidRPr="00DB7346">
                        <w:rPr>
                          <w:rFonts w:ascii="Arial Narrow" w:hAnsi="Arial Narrow"/>
                          <w:b/>
                          <w:sz w:val="16"/>
                          <w:szCs w:val="16"/>
                        </w:rPr>
                        <w:t>Herndon, VA  20171</w:t>
                      </w:r>
                    </w:p>
                    <w:p w:rsidR="00C82228" w:rsidRPr="00DB7346" w:rsidRDefault="00C82228" w:rsidP="00AD4587">
                      <w:pPr>
                        <w:rPr>
                          <w:rFonts w:ascii="Arial Narrow" w:hAnsi="Arial Narrow"/>
                          <w:b/>
                          <w:sz w:val="16"/>
                          <w:szCs w:val="16"/>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2657475</wp:posOffset>
                </wp:positionH>
                <wp:positionV relativeFrom="paragraph">
                  <wp:posOffset>8432165</wp:posOffset>
                </wp:positionV>
                <wp:extent cx="4362450" cy="635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228" w:rsidRPr="00DB7346" w:rsidRDefault="00C82228" w:rsidP="00AD4587">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9" w:history="1">
                              <w:r w:rsidRPr="00DB7346">
                                <w:rPr>
                                  <w:rStyle w:val="Hyperlink"/>
                                  <w:rFonts w:ascii="Arial Narrow" w:hAnsi="Arial Narrow"/>
                                  <w:sz w:val="16"/>
                                  <w:szCs w:val="16"/>
                                </w:rPr>
                                <w:t>www.exostar.com</w:t>
                              </w:r>
                            </w:hyperlink>
                          </w:p>
                          <w:p w:rsidR="00C82228" w:rsidRPr="00DB7346" w:rsidRDefault="00C82228" w:rsidP="00AD4587">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C82228" w:rsidRPr="00DB7346" w:rsidRDefault="00C82228" w:rsidP="00AD4587">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C82228" w:rsidRPr="00DB7346" w:rsidRDefault="00C82228" w:rsidP="00AD4587">
                            <w:pPr>
                              <w:rPr>
                                <w:rFonts w:ascii="Arial Narrow" w:hAnsi="Arial Narrow"/>
                                <w:b/>
                                <w:sz w:val="16"/>
                                <w:szCs w:val="16"/>
                              </w:rPr>
                            </w:pPr>
                            <w:r w:rsidRPr="00DB7346">
                              <w:rPr>
                                <w:rFonts w:ascii="Arial Narrow" w:hAnsi="Arial Narrow"/>
                                <w:b/>
                                <w:sz w:val="16"/>
                                <w:szCs w:val="16"/>
                              </w:rPr>
                              <w:t>Herndon, VA  20171</w:t>
                            </w:r>
                          </w:p>
                          <w:p w:rsidR="00C82228" w:rsidRPr="00DB7346" w:rsidRDefault="00C82228" w:rsidP="00AD4587">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09.25pt;margin-top:663.95pt;width:343.5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" stroked="f">
                <v:textbox>
                  <w:txbxContent>
                    <w:p w:rsidR="00C82228" w:rsidRPr="00DB7346" w:rsidRDefault="00C82228" w:rsidP="00AD4587">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0" w:history="1">
                        <w:r w:rsidRPr="00DB7346">
                          <w:rPr>
                            <w:rStyle w:val="Hyperlink"/>
                            <w:rFonts w:ascii="Arial Narrow" w:hAnsi="Arial Narrow"/>
                            <w:sz w:val="16"/>
                            <w:szCs w:val="16"/>
                          </w:rPr>
                          <w:t>www.exostar.com</w:t>
                        </w:r>
                      </w:hyperlink>
                    </w:p>
                    <w:p w:rsidR="00C82228" w:rsidRPr="00DB7346" w:rsidRDefault="00C82228" w:rsidP="00AD4587">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C82228" w:rsidRPr="00DB7346" w:rsidRDefault="00C82228" w:rsidP="00AD4587">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C82228" w:rsidRPr="00DB7346" w:rsidRDefault="00C82228" w:rsidP="00AD4587">
                      <w:pPr>
                        <w:rPr>
                          <w:rFonts w:ascii="Arial Narrow" w:hAnsi="Arial Narrow"/>
                          <w:b/>
                          <w:sz w:val="16"/>
                          <w:szCs w:val="16"/>
                        </w:rPr>
                      </w:pPr>
                      <w:r w:rsidRPr="00DB7346">
                        <w:rPr>
                          <w:rFonts w:ascii="Arial Narrow" w:hAnsi="Arial Narrow"/>
                          <w:b/>
                          <w:sz w:val="16"/>
                          <w:szCs w:val="16"/>
                        </w:rPr>
                        <w:t>Herndon, VA  20171</w:t>
                      </w:r>
                    </w:p>
                    <w:p w:rsidR="00C82228" w:rsidRPr="00DB7346" w:rsidRDefault="00C82228" w:rsidP="00AD4587">
                      <w:pPr>
                        <w:rPr>
                          <w:rFonts w:ascii="Arial Narrow" w:hAnsi="Arial Narrow"/>
                          <w:b/>
                          <w:sz w:val="16"/>
                          <w:szCs w:val="16"/>
                        </w:rPr>
                      </w:pPr>
                    </w:p>
                  </w:txbxContent>
                </v:textbox>
              </v:shape>
            </w:pict>
          </mc:Fallback>
        </mc:AlternateContent>
      </w:r>
    </w:p>
    <w:p w:rsidR="00AD4587" w:rsidRPr="00AD4587" w:rsidRDefault="00AD4587" w:rsidP="00AD4587">
      <w:pPr>
        <w:ind w:left="2160"/>
        <w:rPr>
          <w:rFonts w:ascii="Arial Narrow" w:hAnsi="Arial Narrow"/>
          <w:b/>
          <w:sz w:val="16"/>
          <w:szCs w:val="16"/>
        </w:rPr>
      </w:pPr>
      <w:r w:rsidRPr="00AD4587">
        <w:rPr>
          <w:rFonts w:ascii="Arial Narrow" w:hAnsi="Arial Narrow"/>
          <w:b/>
          <w:sz w:val="16"/>
          <w:szCs w:val="16"/>
        </w:rPr>
        <w:t>EXOSTAR LLC</w:t>
      </w:r>
      <w:r w:rsidRPr="00AD4587">
        <w:rPr>
          <w:rFonts w:ascii="Arial Narrow" w:hAnsi="Arial Narrow"/>
          <w:b/>
          <w:sz w:val="16"/>
          <w:szCs w:val="16"/>
        </w:rPr>
        <w:tab/>
      </w:r>
      <w:r w:rsidRPr="00AD4587">
        <w:rPr>
          <w:rFonts w:ascii="Arial Narrow" w:hAnsi="Arial Narrow"/>
          <w:b/>
          <w:sz w:val="16"/>
          <w:szCs w:val="16"/>
        </w:rPr>
        <w:tab/>
        <w:t>+1.703.561.0500 phone</w:t>
      </w:r>
      <w:r w:rsidRPr="00AD4587">
        <w:rPr>
          <w:rFonts w:ascii="Arial Narrow" w:hAnsi="Arial Narrow"/>
          <w:b/>
          <w:sz w:val="16"/>
          <w:szCs w:val="16"/>
        </w:rPr>
        <w:tab/>
      </w:r>
      <w:r w:rsidRPr="00AD4587">
        <w:rPr>
          <w:rFonts w:ascii="Arial Narrow" w:hAnsi="Arial Narrow"/>
          <w:b/>
          <w:sz w:val="16"/>
          <w:szCs w:val="16"/>
        </w:rPr>
        <w:tab/>
      </w:r>
      <w:hyperlink r:id="rId11" w:history="1">
        <w:r w:rsidRPr="00AD4587">
          <w:rPr>
            <w:rFonts w:ascii="Arial Narrow" w:hAnsi="Arial Narrow"/>
            <w:b/>
            <w:sz w:val="16"/>
            <w:szCs w:val="16"/>
            <w:u w:val="single"/>
          </w:rPr>
          <w:t>www.exostar.com</w:t>
        </w:r>
      </w:hyperlink>
    </w:p>
    <w:p w:rsidR="00AD4587" w:rsidRPr="00AD4587" w:rsidRDefault="00AD4587" w:rsidP="00AD4587">
      <w:pPr>
        <w:ind w:left="2160"/>
        <w:rPr>
          <w:rFonts w:ascii="Arial Narrow" w:hAnsi="Arial Narrow"/>
          <w:b/>
          <w:sz w:val="16"/>
          <w:szCs w:val="16"/>
        </w:rPr>
      </w:pPr>
      <w:r w:rsidRPr="00AD4587">
        <w:rPr>
          <w:rFonts w:ascii="Arial Narrow" w:hAnsi="Arial Narrow"/>
          <w:b/>
          <w:sz w:val="16"/>
          <w:szCs w:val="16"/>
        </w:rPr>
        <w:t>2325 Dulles Corner Boulevard</w:t>
      </w:r>
      <w:r w:rsidRPr="00AD4587">
        <w:rPr>
          <w:rFonts w:ascii="Arial Narrow" w:hAnsi="Arial Narrow"/>
          <w:b/>
          <w:sz w:val="16"/>
          <w:szCs w:val="16"/>
        </w:rPr>
        <w:tab/>
        <w:t>+1.703.793.1763 fax</w:t>
      </w:r>
    </w:p>
    <w:p w:rsidR="00AD4587" w:rsidRPr="00AD4587" w:rsidRDefault="00AD4587" w:rsidP="00AD4587">
      <w:pPr>
        <w:ind w:left="2160"/>
        <w:rPr>
          <w:rFonts w:ascii="Arial Narrow" w:hAnsi="Arial Narrow"/>
          <w:b/>
          <w:sz w:val="16"/>
          <w:szCs w:val="16"/>
        </w:rPr>
      </w:pPr>
      <w:r w:rsidRPr="00AD4587">
        <w:rPr>
          <w:rFonts w:ascii="Arial Narrow" w:hAnsi="Arial Narrow"/>
          <w:b/>
          <w:sz w:val="16"/>
          <w:szCs w:val="16"/>
        </w:rPr>
        <w:t>Suite 600</w:t>
      </w:r>
    </w:p>
    <w:p w:rsidR="00AD4587" w:rsidRPr="00AD4587" w:rsidRDefault="00AD4587" w:rsidP="00AD4587">
      <w:pPr>
        <w:ind w:left="2160"/>
        <w:rPr>
          <w:rFonts w:ascii="Arial Narrow" w:hAnsi="Arial Narrow"/>
          <w:b/>
          <w:sz w:val="16"/>
          <w:szCs w:val="16"/>
        </w:rPr>
      </w:pPr>
      <w:r w:rsidRPr="00AD4587">
        <w:rPr>
          <w:rFonts w:ascii="Arial Narrow" w:hAnsi="Arial Narrow"/>
          <w:b/>
          <w:sz w:val="16"/>
          <w:szCs w:val="16"/>
        </w:rPr>
        <w:t>Herndon, VA  20171</w:t>
      </w:r>
    </w:p>
    <w:p w:rsidR="00AD4587" w:rsidRPr="00AD4587" w:rsidRDefault="00AD4587" w:rsidP="00AD4587">
      <w:pPr>
        <w:spacing w:before="240" w:after="120"/>
        <w:jc w:val="center"/>
        <w:outlineLvl w:val="0"/>
        <w:rPr>
          <w:b/>
          <w:bCs/>
          <w:kern w:val="28"/>
          <w:sz w:val="32"/>
          <w:szCs w:val="32"/>
        </w:rPr>
      </w:pPr>
      <w:bookmarkStart w:id="1" w:name="_Toc323814734"/>
      <w:bookmarkStart w:id="2" w:name="_Toc373404112"/>
      <w:bookmarkStart w:id="3" w:name="_Toc373404738"/>
      <w:r w:rsidRPr="00AD4587">
        <w:rPr>
          <w:b/>
          <w:bCs/>
          <w:kern w:val="28"/>
          <w:sz w:val="32"/>
          <w:szCs w:val="32"/>
        </w:rPr>
        <w:t>Document Status</w:t>
      </w:r>
      <w:bookmarkEnd w:id="1"/>
      <w:bookmarkEnd w:id="2"/>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90"/>
      </w:tblGrid>
      <w:tr w:rsidR="00AD4587" w:rsidRPr="00AD4587" w:rsidTr="00C82228">
        <w:trPr>
          <w:cantSplit/>
          <w:jc w:val="center"/>
        </w:trPr>
        <w:tc>
          <w:tcPr>
            <w:tcW w:w="2160" w:type="dxa"/>
          </w:tcPr>
          <w:p w:rsidR="00AD4587" w:rsidRPr="00AD4587" w:rsidRDefault="00AD4587" w:rsidP="00AD4587">
            <w:pPr>
              <w:spacing w:before="40" w:after="40"/>
              <w:rPr>
                <w:b/>
                <w:bCs/>
                <w:sz w:val="18"/>
              </w:rPr>
            </w:pPr>
            <w:r w:rsidRPr="00AD4587">
              <w:rPr>
                <w:b/>
                <w:bCs/>
                <w:sz w:val="18"/>
              </w:rPr>
              <w:t>Document Name</w:t>
            </w:r>
          </w:p>
        </w:tc>
        <w:tc>
          <w:tcPr>
            <w:tcW w:w="4590" w:type="dxa"/>
          </w:tcPr>
          <w:p w:rsidR="00AD4587" w:rsidRPr="00AD4587" w:rsidRDefault="00AD4587" w:rsidP="00C82228">
            <w:pPr>
              <w:spacing w:before="40" w:after="40"/>
              <w:rPr>
                <w:sz w:val="18"/>
              </w:rPr>
            </w:pPr>
            <w:r w:rsidRPr="00AD4587">
              <w:rPr>
                <w:sz w:val="18"/>
              </w:rPr>
              <w:t xml:space="preserve">Exostar Implementation Guide for BSCP – EDI </w:t>
            </w:r>
            <w:r w:rsidR="00C82228">
              <w:rPr>
                <w:sz w:val="18"/>
              </w:rPr>
              <w:t>997</w:t>
            </w:r>
            <w:r w:rsidRPr="00AD4587">
              <w:rPr>
                <w:sz w:val="18"/>
              </w:rPr>
              <w:t xml:space="preserve"> </w:t>
            </w:r>
            <w:r w:rsidR="00C82228">
              <w:rPr>
                <w:sz w:val="18"/>
              </w:rPr>
              <w:t>Functional Acknowledgment</w:t>
            </w:r>
          </w:p>
        </w:tc>
      </w:tr>
      <w:tr w:rsidR="00AD4587" w:rsidRPr="00AD4587" w:rsidTr="00C82228">
        <w:trPr>
          <w:cantSplit/>
          <w:jc w:val="center"/>
        </w:trPr>
        <w:tc>
          <w:tcPr>
            <w:tcW w:w="2160" w:type="dxa"/>
          </w:tcPr>
          <w:p w:rsidR="00AD4587" w:rsidRPr="00AD4587" w:rsidRDefault="00AD4587" w:rsidP="00AD4587">
            <w:pPr>
              <w:spacing w:before="40" w:after="40"/>
              <w:rPr>
                <w:b/>
                <w:bCs/>
                <w:sz w:val="18"/>
              </w:rPr>
            </w:pPr>
            <w:r w:rsidRPr="00AD4587">
              <w:rPr>
                <w:b/>
                <w:bCs/>
                <w:sz w:val="18"/>
              </w:rPr>
              <w:t>Version</w:t>
            </w:r>
          </w:p>
        </w:tc>
        <w:tc>
          <w:tcPr>
            <w:tcW w:w="4590" w:type="dxa"/>
          </w:tcPr>
          <w:p w:rsidR="00AD4587" w:rsidRPr="00AD4587" w:rsidRDefault="00C82228" w:rsidP="00AD4587">
            <w:pPr>
              <w:spacing w:before="40" w:after="40"/>
              <w:rPr>
                <w:sz w:val="18"/>
              </w:rPr>
            </w:pPr>
            <w:r>
              <w:rPr>
                <w:sz w:val="18"/>
              </w:rPr>
              <w:t>1.2</w:t>
            </w:r>
          </w:p>
        </w:tc>
      </w:tr>
      <w:tr w:rsidR="00AD4587" w:rsidRPr="00AD4587" w:rsidTr="00C82228">
        <w:trPr>
          <w:cantSplit/>
          <w:jc w:val="center"/>
        </w:trPr>
        <w:tc>
          <w:tcPr>
            <w:tcW w:w="2160" w:type="dxa"/>
          </w:tcPr>
          <w:p w:rsidR="00AD4587" w:rsidRPr="00AD4587" w:rsidRDefault="00AD4587" w:rsidP="00AD4587">
            <w:pPr>
              <w:spacing w:before="40" w:after="40"/>
              <w:rPr>
                <w:b/>
                <w:bCs/>
                <w:sz w:val="18"/>
              </w:rPr>
            </w:pPr>
            <w:r w:rsidRPr="00AD4587">
              <w:rPr>
                <w:b/>
                <w:bCs/>
                <w:sz w:val="18"/>
              </w:rPr>
              <w:t>Issue Date</w:t>
            </w:r>
          </w:p>
        </w:tc>
        <w:tc>
          <w:tcPr>
            <w:tcW w:w="4590" w:type="dxa"/>
          </w:tcPr>
          <w:p w:rsidR="00AD4587" w:rsidRPr="00AD4587" w:rsidRDefault="00AD4587" w:rsidP="00AD4587">
            <w:pPr>
              <w:spacing w:before="40" w:after="40"/>
              <w:rPr>
                <w:sz w:val="18"/>
              </w:rPr>
            </w:pPr>
            <w:r w:rsidRPr="00AD4587">
              <w:rPr>
                <w:sz w:val="18"/>
              </w:rPr>
              <w:t>March 15, 2017</w:t>
            </w:r>
          </w:p>
        </w:tc>
      </w:tr>
      <w:tr w:rsidR="00AD4587" w:rsidRPr="00AD4587" w:rsidTr="00C82228">
        <w:trPr>
          <w:cantSplit/>
          <w:jc w:val="center"/>
        </w:trPr>
        <w:tc>
          <w:tcPr>
            <w:tcW w:w="2160" w:type="dxa"/>
          </w:tcPr>
          <w:p w:rsidR="00AD4587" w:rsidRPr="00AD4587" w:rsidRDefault="00AD4587" w:rsidP="00AD4587">
            <w:pPr>
              <w:spacing w:before="40" w:after="40"/>
              <w:rPr>
                <w:b/>
                <w:bCs/>
                <w:sz w:val="18"/>
              </w:rPr>
            </w:pPr>
            <w:r w:rsidRPr="00AD4587">
              <w:rPr>
                <w:b/>
                <w:bCs/>
                <w:sz w:val="18"/>
              </w:rPr>
              <w:t>Author</w:t>
            </w:r>
          </w:p>
        </w:tc>
        <w:tc>
          <w:tcPr>
            <w:tcW w:w="4590" w:type="dxa"/>
          </w:tcPr>
          <w:p w:rsidR="00AD4587" w:rsidRPr="00AD4587" w:rsidRDefault="00AD4587" w:rsidP="00AD4587">
            <w:pPr>
              <w:spacing w:before="40" w:after="40"/>
              <w:rPr>
                <w:sz w:val="18"/>
              </w:rPr>
            </w:pPr>
            <w:r w:rsidRPr="00AD4587">
              <w:rPr>
                <w:sz w:val="18"/>
              </w:rPr>
              <w:t>Ann Lamica</w:t>
            </w:r>
          </w:p>
        </w:tc>
      </w:tr>
      <w:tr w:rsidR="00AD4587" w:rsidRPr="00AD4587" w:rsidTr="00C82228">
        <w:trPr>
          <w:cantSplit/>
          <w:jc w:val="center"/>
        </w:trPr>
        <w:tc>
          <w:tcPr>
            <w:tcW w:w="2160" w:type="dxa"/>
          </w:tcPr>
          <w:p w:rsidR="00AD4587" w:rsidRPr="00AD4587" w:rsidRDefault="00AD4587" w:rsidP="00AD4587">
            <w:pPr>
              <w:spacing w:before="40" w:after="40"/>
              <w:rPr>
                <w:b/>
                <w:bCs/>
                <w:sz w:val="18"/>
              </w:rPr>
            </w:pPr>
            <w:r w:rsidRPr="00AD4587">
              <w:rPr>
                <w:b/>
                <w:bCs/>
                <w:sz w:val="18"/>
              </w:rPr>
              <w:t>Description</w:t>
            </w:r>
          </w:p>
        </w:tc>
        <w:tc>
          <w:tcPr>
            <w:tcW w:w="4590" w:type="dxa"/>
          </w:tcPr>
          <w:p w:rsidR="00AD4587" w:rsidRPr="00AD4587" w:rsidRDefault="005D4B61" w:rsidP="00C82228">
            <w:pPr>
              <w:spacing w:before="40" w:after="40"/>
              <w:rPr>
                <w:sz w:val="18"/>
              </w:rPr>
            </w:pPr>
            <w:r w:rsidRPr="005D4B61">
              <w:rPr>
                <w:rFonts w:ascii="Arial" w:hAnsi="Arial"/>
                <w:sz w:val="18"/>
              </w:rPr>
              <w:t>An Implementation Guide for Aerospace and Defense industry Suppliers who want to exchange integrated Functional Acknowledgments in an Exostar EDI 997 FA Format.</w:t>
            </w:r>
          </w:p>
        </w:tc>
      </w:tr>
    </w:tbl>
    <w:p w:rsidR="00AD4587" w:rsidRPr="00AD4587" w:rsidRDefault="00AD4587" w:rsidP="00AD4587">
      <w:pPr>
        <w:spacing w:before="360" w:after="120"/>
        <w:jc w:val="center"/>
        <w:outlineLvl w:val="0"/>
        <w:rPr>
          <w:b/>
          <w:bCs/>
          <w:kern w:val="28"/>
          <w:sz w:val="32"/>
          <w:szCs w:val="32"/>
        </w:rPr>
      </w:pPr>
      <w:bookmarkStart w:id="4" w:name="_Toc134246039"/>
      <w:bookmarkStart w:id="5" w:name="_Toc323814735"/>
      <w:bookmarkStart w:id="6" w:name="_Toc373404113"/>
      <w:bookmarkStart w:id="7" w:name="_Toc373404739"/>
      <w:r w:rsidRPr="00AD4587">
        <w:rPr>
          <w:b/>
          <w:bCs/>
          <w:kern w:val="28"/>
          <w:sz w:val="32"/>
          <w:szCs w:val="32"/>
        </w:rPr>
        <w:t>Document Revision History</w:t>
      </w:r>
      <w:bookmarkEnd w:id="4"/>
      <w:bookmarkEnd w:id="5"/>
      <w:bookmarkEnd w:id="6"/>
      <w:bookmarkEnd w:id="7"/>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151"/>
        <w:gridCol w:w="1279"/>
        <w:gridCol w:w="1800"/>
        <w:gridCol w:w="4463"/>
      </w:tblGrid>
      <w:tr w:rsidR="00AD4587" w:rsidRPr="00AD4587" w:rsidTr="00D15E56">
        <w:trPr>
          <w:cantSplit/>
          <w:trHeight w:val="368"/>
          <w:tblHeader/>
          <w:jc w:val="center"/>
        </w:trPr>
        <w:tc>
          <w:tcPr>
            <w:tcW w:w="985" w:type="dxa"/>
            <w:shd w:val="clear" w:color="auto" w:fill="999999"/>
          </w:tcPr>
          <w:p w:rsidR="00AD4587" w:rsidRPr="00AD4587" w:rsidRDefault="00AD4587" w:rsidP="00AD4587">
            <w:pPr>
              <w:keepNext/>
              <w:spacing w:before="40" w:after="40"/>
              <w:jc w:val="center"/>
              <w:rPr>
                <w:b/>
                <w:sz w:val="18"/>
              </w:rPr>
            </w:pPr>
            <w:r w:rsidRPr="00AD4587">
              <w:rPr>
                <w:b/>
                <w:sz w:val="18"/>
              </w:rPr>
              <w:t>Version #</w:t>
            </w:r>
          </w:p>
        </w:tc>
        <w:tc>
          <w:tcPr>
            <w:tcW w:w="1151" w:type="dxa"/>
            <w:shd w:val="clear" w:color="auto" w:fill="999999"/>
          </w:tcPr>
          <w:p w:rsidR="00AD4587" w:rsidRPr="00AD4587" w:rsidRDefault="00AD4587" w:rsidP="00AD4587">
            <w:pPr>
              <w:keepNext/>
              <w:spacing w:before="40" w:after="40"/>
              <w:jc w:val="center"/>
              <w:rPr>
                <w:b/>
                <w:sz w:val="18"/>
              </w:rPr>
            </w:pPr>
            <w:r w:rsidRPr="00AD4587">
              <w:rPr>
                <w:b/>
                <w:sz w:val="18"/>
              </w:rPr>
              <w:t>Date</w:t>
            </w:r>
          </w:p>
        </w:tc>
        <w:tc>
          <w:tcPr>
            <w:tcW w:w="1279" w:type="dxa"/>
            <w:shd w:val="clear" w:color="auto" w:fill="999999"/>
          </w:tcPr>
          <w:p w:rsidR="00AD4587" w:rsidRPr="00AD4587" w:rsidRDefault="00AD4587" w:rsidP="00AD4587">
            <w:pPr>
              <w:keepNext/>
              <w:spacing w:before="40" w:after="40"/>
              <w:jc w:val="center"/>
              <w:rPr>
                <w:b/>
                <w:sz w:val="18"/>
              </w:rPr>
            </w:pPr>
            <w:r w:rsidRPr="00AD4587">
              <w:rPr>
                <w:b/>
                <w:sz w:val="18"/>
              </w:rPr>
              <w:t>Author’s Name</w:t>
            </w:r>
          </w:p>
        </w:tc>
        <w:tc>
          <w:tcPr>
            <w:tcW w:w="1800" w:type="dxa"/>
            <w:shd w:val="clear" w:color="auto" w:fill="999999"/>
          </w:tcPr>
          <w:p w:rsidR="00AD4587" w:rsidRPr="00AD4587" w:rsidRDefault="00AD4587" w:rsidP="00AD4587">
            <w:pPr>
              <w:keepNext/>
              <w:spacing w:before="40" w:after="40"/>
              <w:jc w:val="center"/>
              <w:rPr>
                <w:b/>
                <w:sz w:val="18"/>
              </w:rPr>
            </w:pPr>
            <w:r w:rsidRPr="00AD4587">
              <w:rPr>
                <w:b/>
                <w:sz w:val="18"/>
              </w:rPr>
              <w:t>Segments Revised</w:t>
            </w:r>
          </w:p>
        </w:tc>
        <w:tc>
          <w:tcPr>
            <w:tcW w:w="4463" w:type="dxa"/>
            <w:shd w:val="clear" w:color="auto" w:fill="999999"/>
          </w:tcPr>
          <w:p w:rsidR="00AD4587" w:rsidRPr="00AD4587" w:rsidRDefault="00AD4587" w:rsidP="00AD4587">
            <w:pPr>
              <w:keepNext/>
              <w:spacing w:before="40" w:after="40"/>
              <w:jc w:val="center"/>
              <w:rPr>
                <w:b/>
                <w:sz w:val="18"/>
              </w:rPr>
            </w:pPr>
            <w:r w:rsidRPr="00AD4587">
              <w:rPr>
                <w:b/>
                <w:sz w:val="18"/>
              </w:rPr>
              <w:t>Revisions Made</w:t>
            </w:r>
          </w:p>
        </w:tc>
      </w:tr>
      <w:tr w:rsidR="005D4B61" w:rsidRPr="00AD4587" w:rsidTr="00D15E56">
        <w:trPr>
          <w:cantSplit/>
          <w:jc w:val="center"/>
        </w:trPr>
        <w:tc>
          <w:tcPr>
            <w:tcW w:w="985" w:type="dxa"/>
          </w:tcPr>
          <w:p w:rsidR="005D4B61" w:rsidRPr="00EC3481" w:rsidRDefault="005D4B61" w:rsidP="005D4B61">
            <w:r w:rsidRPr="00EC3481">
              <w:t>1.0</w:t>
            </w:r>
          </w:p>
        </w:tc>
        <w:tc>
          <w:tcPr>
            <w:tcW w:w="1151" w:type="dxa"/>
          </w:tcPr>
          <w:p w:rsidR="005D4B61" w:rsidRPr="00EC3481" w:rsidRDefault="005D4B61" w:rsidP="005D4B61">
            <w:r w:rsidRPr="00EC3481">
              <w:t>12-18-</w:t>
            </w:r>
            <w:r w:rsidR="00D15E56">
              <w:t>20</w:t>
            </w:r>
            <w:r w:rsidRPr="00EC3481">
              <w:t>13</w:t>
            </w:r>
          </w:p>
        </w:tc>
        <w:tc>
          <w:tcPr>
            <w:tcW w:w="1279" w:type="dxa"/>
          </w:tcPr>
          <w:p w:rsidR="005D4B61" w:rsidRPr="00EC3481" w:rsidRDefault="005D4B61" w:rsidP="005D4B61">
            <w:r w:rsidRPr="00EC3481">
              <w:t>Ann Lamica</w:t>
            </w:r>
          </w:p>
        </w:tc>
        <w:tc>
          <w:tcPr>
            <w:tcW w:w="1800" w:type="dxa"/>
          </w:tcPr>
          <w:p w:rsidR="005D4B61" w:rsidRPr="00EC3481" w:rsidRDefault="005D4B61" w:rsidP="005D4B61">
            <w:r w:rsidRPr="00EC3481">
              <w:t>New Guide</w:t>
            </w:r>
          </w:p>
        </w:tc>
        <w:tc>
          <w:tcPr>
            <w:tcW w:w="4463" w:type="dxa"/>
          </w:tcPr>
          <w:p w:rsidR="005D4B61" w:rsidRPr="00EC3481" w:rsidRDefault="005D4B61" w:rsidP="005D4B61">
            <w:r w:rsidRPr="00EC3481">
              <w:t xml:space="preserve">First publication of the Boeing BSCP - EDI 997 FA IG </w:t>
            </w:r>
          </w:p>
        </w:tc>
      </w:tr>
      <w:tr w:rsidR="005D4B61" w:rsidRPr="00AD4587" w:rsidTr="00D15E56">
        <w:trPr>
          <w:cantSplit/>
          <w:jc w:val="center"/>
        </w:trPr>
        <w:tc>
          <w:tcPr>
            <w:tcW w:w="985" w:type="dxa"/>
          </w:tcPr>
          <w:p w:rsidR="005D4B61" w:rsidRPr="00EC3481" w:rsidRDefault="005D4B61" w:rsidP="005D4B61">
            <w:r w:rsidRPr="00EC3481">
              <w:t>1.1</w:t>
            </w:r>
          </w:p>
        </w:tc>
        <w:tc>
          <w:tcPr>
            <w:tcW w:w="1151" w:type="dxa"/>
          </w:tcPr>
          <w:p w:rsidR="005D4B61" w:rsidRPr="00EC3481" w:rsidRDefault="005D4B61" w:rsidP="005D4B61">
            <w:r w:rsidRPr="00EC3481">
              <w:t>5-15-</w:t>
            </w:r>
            <w:r w:rsidR="00D15E56">
              <w:t>20</w:t>
            </w:r>
            <w:r w:rsidRPr="00EC3481">
              <w:t>14</w:t>
            </w:r>
          </w:p>
        </w:tc>
        <w:tc>
          <w:tcPr>
            <w:tcW w:w="1279" w:type="dxa"/>
          </w:tcPr>
          <w:p w:rsidR="005D4B61" w:rsidRPr="00EC3481" w:rsidRDefault="005D4B61" w:rsidP="005D4B61">
            <w:r w:rsidRPr="00EC3481">
              <w:t>Ann Lamica</w:t>
            </w:r>
          </w:p>
        </w:tc>
        <w:tc>
          <w:tcPr>
            <w:tcW w:w="1800" w:type="dxa"/>
          </w:tcPr>
          <w:p w:rsidR="005D4B61" w:rsidRPr="00EC3481" w:rsidRDefault="005D4B61" w:rsidP="005D4B61">
            <w:r w:rsidRPr="00EC3481">
              <w:t>GS &amp; example</w:t>
            </w:r>
          </w:p>
        </w:tc>
        <w:tc>
          <w:tcPr>
            <w:tcW w:w="4463" w:type="dxa"/>
          </w:tcPr>
          <w:p w:rsidR="005D4B61" w:rsidRDefault="005D4B61" w:rsidP="005D4B61">
            <w:r w:rsidRPr="00EC3481">
              <w:t>Individual GS IDs have been assigned to each BBS.  Added The Order Management Suite transaction list.</w:t>
            </w:r>
          </w:p>
        </w:tc>
      </w:tr>
      <w:tr w:rsidR="00AD4587" w:rsidRPr="00AD4587" w:rsidTr="00D15E56">
        <w:trPr>
          <w:cantSplit/>
          <w:jc w:val="center"/>
        </w:trPr>
        <w:tc>
          <w:tcPr>
            <w:tcW w:w="985" w:type="dxa"/>
          </w:tcPr>
          <w:p w:rsidR="00AD4587" w:rsidRPr="00AD4587" w:rsidRDefault="00AD4587" w:rsidP="00AD4587">
            <w:pPr>
              <w:spacing w:before="40" w:after="40"/>
              <w:rPr>
                <w:sz w:val="18"/>
              </w:rPr>
            </w:pPr>
            <w:r w:rsidRPr="00AD4587">
              <w:rPr>
                <w:sz w:val="18"/>
              </w:rPr>
              <w:t>1.2</w:t>
            </w:r>
          </w:p>
        </w:tc>
        <w:tc>
          <w:tcPr>
            <w:tcW w:w="1151" w:type="dxa"/>
          </w:tcPr>
          <w:p w:rsidR="00AD4587" w:rsidRPr="00AD4587" w:rsidRDefault="00D15E56" w:rsidP="00AD4587">
            <w:pPr>
              <w:spacing w:before="40" w:after="40"/>
              <w:rPr>
                <w:sz w:val="18"/>
              </w:rPr>
            </w:pPr>
            <w:r>
              <w:rPr>
                <w:sz w:val="18"/>
              </w:rPr>
              <w:t>03-15-2017</w:t>
            </w:r>
          </w:p>
        </w:tc>
        <w:tc>
          <w:tcPr>
            <w:tcW w:w="1279" w:type="dxa"/>
          </w:tcPr>
          <w:p w:rsidR="00AD4587" w:rsidRPr="00AD4587" w:rsidRDefault="00AD4587" w:rsidP="00AD4587">
            <w:pPr>
              <w:spacing w:before="40" w:after="40"/>
              <w:rPr>
                <w:sz w:val="18"/>
              </w:rPr>
            </w:pPr>
            <w:r w:rsidRPr="00AD4587">
              <w:rPr>
                <w:sz w:val="18"/>
              </w:rPr>
              <w:t>Ann Lamica</w:t>
            </w:r>
          </w:p>
        </w:tc>
        <w:tc>
          <w:tcPr>
            <w:tcW w:w="1800" w:type="dxa"/>
          </w:tcPr>
          <w:p w:rsidR="00AD4587" w:rsidRPr="00AD4587" w:rsidRDefault="00AD4587" w:rsidP="00AD4587">
            <w:pPr>
              <w:spacing w:before="40" w:after="40"/>
              <w:rPr>
                <w:sz w:val="18"/>
              </w:rPr>
            </w:pPr>
            <w:r w:rsidRPr="00AD4587">
              <w:rPr>
                <w:sz w:val="18"/>
              </w:rPr>
              <w:t>GS &amp; examples</w:t>
            </w:r>
          </w:p>
        </w:tc>
        <w:tc>
          <w:tcPr>
            <w:tcW w:w="4463" w:type="dxa"/>
          </w:tcPr>
          <w:p w:rsidR="00D15E56" w:rsidRDefault="00D15E56" w:rsidP="00D15E56">
            <w:pPr>
              <w:spacing w:before="40" w:after="40"/>
              <w:rPr>
                <w:sz w:val="18"/>
              </w:rPr>
            </w:pPr>
            <w:r>
              <w:rPr>
                <w:sz w:val="18"/>
              </w:rPr>
              <w:t xml:space="preserve">1) </w:t>
            </w:r>
            <w:r w:rsidRPr="00AD4587">
              <w:rPr>
                <w:sz w:val="18"/>
              </w:rPr>
              <w:t xml:space="preserve">CAS Boeing Business System </w:t>
            </w:r>
            <w:r>
              <w:rPr>
                <w:sz w:val="18"/>
              </w:rPr>
              <w:t>Identifier</w:t>
            </w:r>
            <w:r w:rsidRPr="00AD4587">
              <w:rPr>
                <w:sz w:val="18"/>
              </w:rPr>
              <w:t xml:space="preserve"> changed to CASSAPBGS which is the GS02</w:t>
            </w:r>
            <w:r>
              <w:rPr>
                <w:sz w:val="18"/>
              </w:rPr>
              <w:t>/GS03</w:t>
            </w:r>
            <w:r w:rsidRPr="00AD4587">
              <w:rPr>
                <w:sz w:val="18"/>
              </w:rPr>
              <w:t xml:space="preserve"> value in the </w:t>
            </w:r>
            <w:r>
              <w:rPr>
                <w:sz w:val="18"/>
              </w:rPr>
              <w:t>997 FA</w:t>
            </w:r>
          </w:p>
          <w:p w:rsidR="00D15E56" w:rsidRPr="00AD4587" w:rsidRDefault="00D15E56" w:rsidP="00D15E56">
            <w:pPr>
              <w:spacing w:before="40" w:after="40"/>
              <w:rPr>
                <w:sz w:val="18"/>
              </w:rPr>
            </w:pPr>
            <w:r>
              <w:rPr>
                <w:sz w:val="18"/>
              </w:rPr>
              <w:t>2) Exostar address change</w:t>
            </w:r>
          </w:p>
          <w:p w:rsidR="00AD4587" w:rsidRPr="00AD4587" w:rsidRDefault="00AD4587" w:rsidP="00AD4587">
            <w:pPr>
              <w:spacing w:before="40" w:after="40"/>
              <w:rPr>
                <w:sz w:val="18"/>
              </w:rPr>
            </w:pPr>
          </w:p>
        </w:tc>
      </w:tr>
    </w:tbl>
    <w:p w:rsidR="00AD4587" w:rsidRPr="00AD4587" w:rsidRDefault="00AD4587" w:rsidP="00AD4587">
      <w:pPr>
        <w:spacing w:after="200" w:line="276" w:lineRule="auto"/>
        <w:rPr>
          <w:rFonts w:ascii="Calibri" w:hAnsi="Calibri" w:cs="Courier New"/>
          <w:color w:val="808080"/>
          <w:sz w:val="22"/>
          <w:szCs w:val="22"/>
        </w:rPr>
      </w:pPr>
    </w:p>
    <w:p w:rsidR="00AD4587" w:rsidRPr="00AD4587" w:rsidRDefault="00AD4587" w:rsidP="00AD4587">
      <w:pPr>
        <w:rPr>
          <w:rFonts w:ascii="Calibri" w:hAnsi="Calibri" w:cs="Courier New"/>
          <w:color w:val="808080"/>
          <w:sz w:val="22"/>
          <w:szCs w:val="22"/>
        </w:rPr>
      </w:pPr>
      <w:r w:rsidRPr="00AD4587">
        <w:rPr>
          <w:rFonts w:ascii="Calibri" w:hAnsi="Calibri" w:cs="Courier New"/>
          <w:color w:val="808080"/>
          <w:sz w:val="22"/>
          <w:szCs w:val="22"/>
        </w:rPr>
        <w:br w:type="page"/>
      </w:r>
    </w:p>
    <w:p w:rsidR="00AD4587" w:rsidRPr="00AD4587" w:rsidRDefault="00AD4587" w:rsidP="00AD4587">
      <w:pPr>
        <w:tabs>
          <w:tab w:val="left" w:pos="465"/>
          <w:tab w:val="center" w:pos="5184"/>
        </w:tabs>
        <w:spacing w:before="240" w:after="120"/>
        <w:jc w:val="center"/>
        <w:outlineLvl w:val="0"/>
        <w:rPr>
          <w:b/>
          <w:bCs/>
          <w:kern w:val="28"/>
          <w:sz w:val="32"/>
          <w:szCs w:val="32"/>
        </w:rPr>
      </w:pPr>
      <w:bookmarkStart w:id="8" w:name="_Toc373404114"/>
      <w:bookmarkStart w:id="9" w:name="_Toc373404740"/>
      <w:r w:rsidRPr="00AD4587">
        <w:rPr>
          <w:b/>
          <w:bCs/>
          <w:kern w:val="28"/>
          <w:sz w:val="32"/>
          <w:szCs w:val="32"/>
        </w:rPr>
        <w:lastRenderedPageBreak/>
        <w:t>Introduction</w:t>
      </w:r>
      <w:bookmarkEnd w:id="8"/>
      <w:bookmarkEnd w:id="9"/>
    </w:p>
    <w:p w:rsidR="005D4B61" w:rsidRPr="005D4B61" w:rsidRDefault="005D4B61" w:rsidP="005D4B61">
      <w:pPr>
        <w:suppressAutoHyphens/>
        <w:autoSpaceDN w:val="0"/>
        <w:spacing w:before="140"/>
        <w:ind w:left="360"/>
        <w:textAlignment w:val="baseline"/>
        <w:rPr>
          <w:color w:val="000000"/>
        </w:rPr>
      </w:pPr>
      <w:r w:rsidRPr="005D4B61">
        <w:rPr>
          <w:color w:val="000000"/>
        </w:rPr>
        <w:t xml:space="preserve">This Guide is designed for Suppliers who want to exchange integrated transactions in the EDI X12 format with the Boeing Supply Chain Platform (BSCP) via Exostar.  </w:t>
      </w:r>
    </w:p>
    <w:p w:rsidR="005D4B61" w:rsidRPr="005D4B61" w:rsidRDefault="005D4B61" w:rsidP="005D4B61">
      <w:pPr>
        <w:suppressAutoHyphens/>
        <w:autoSpaceDN w:val="0"/>
        <w:spacing w:before="140"/>
        <w:ind w:left="360"/>
        <w:textAlignment w:val="baseline"/>
      </w:pPr>
      <w:r w:rsidRPr="005D4B61">
        <w:rPr>
          <w:color w:val="000000"/>
        </w:rPr>
        <w:t xml:space="preserve">The EDI formats outlined in this Guide adhere to the Accredited Standards Committee (ASC) X12 standards for EDI, Version 4010. The overall structure of the EDI Functional Acknowledgment (997 Transaction Set) is defined </w:t>
      </w:r>
      <w:r w:rsidRPr="005D4B61">
        <w:t>on the pages immediately after the Table of Contents.  Following the Transaction Set is an example of a standard Exostar Functional Acknowledgment (FA).</w:t>
      </w:r>
    </w:p>
    <w:p w:rsidR="005D4B61" w:rsidRPr="005D4B61" w:rsidRDefault="005D4B61" w:rsidP="005D4B61">
      <w:pPr>
        <w:suppressAutoHyphens/>
        <w:autoSpaceDN w:val="0"/>
        <w:spacing w:before="140"/>
        <w:ind w:left="360"/>
        <w:textAlignment w:val="baseline"/>
        <w:rPr>
          <w:color w:val="000000"/>
        </w:rPr>
      </w:pPr>
      <w:r w:rsidRPr="005D4B61">
        <w:rPr>
          <w:color w:val="000000"/>
        </w:rPr>
        <w:t>The subsequent pages of this Guide define the usage of each EDI segment and element used by Exostar within the 997 Transaction Set.  Exostar will not accept inclusion of any segment not contained within this Guide.  Functional Acknowledgments (Transaction Set 997) must be returned by Suppliers for all integrated transactions received from Exostar.  In turn, Exostar will send an FA to the Supplier for all Supplier generated integrated transactions.  It is preferred that FA’s be provided within two hours of transaction receipt, however, turnaround time should not exceed 24 hours under normal business conditions.</w:t>
      </w:r>
    </w:p>
    <w:p w:rsidR="005D4B61" w:rsidRPr="005D4B61" w:rsidRDefault="005D4B61" w:rsidP="005D4B61">
      <w:pPr>
        <w:suppressAutoHyphens/>
        <w:autoSpaceDN w:val="0"/>
        <w:spacing w:before="140"/>
        <w:ind w:left="360"/>
        <w:textAlignment w:val="baseline"/>
        <w:rPr>
          <w:color w:val="000000"/>
        </w:rPr>
      </w:pPr>
      <w:r w:rsidRPr="005D4B61">
        <w:rPr>
          <w:color w:val="000000"/>
        </w:rPr>
        <w:t>This FA Implementation Guide covers all Boeing Business Systems (BBS) electing to exchange Supplier integrated transactions via Exostar.</w:t>
      </w:r>
    </w:p>
    <w:p w:rsidR="005D4B61" w:rsidRPr="005D4B61" w:rsidRDefault="005D4B61" w:rsidP="005D4B61">
      <w:pPr>
        <w:suppressAutoHyphens/>
        <w:autoSpaceDN w:val="0"/>
        <w:spacing w:before="140"/>
        <w:ind w:left="360"/>
        <w:textAlignment w:val="baseline"/>
        <w:rPr>
          <w:color w:val="000000"/>
        </w:rPr>
      </w:pPr>
      <w:r w:rsidRPr="005D4B61">
        <w:rPr>
          <w:color w:val="000000"/>
        </w:rPr>
        <w:t xml:space="preserve">The “User Option (Usage)” which identifies Exostar specific requirements regarding a segment or element does not contain any customizations beyond some limitations on code values.  When the segment or element is Mandatory within the standard then it will be marked as “Must Use” within the User Option.  All other segments or elements contained within the Guide are “Used” as needed to complete a valid informative FA.  </w:t>
      </w:r>
    </w:p>
    <w:p w:rsidR="005D4B61" w:rsidRPr="005D4B61" w:rsidRDefault="005D4B61" w:rsidP="005D4B61">
      <w:pPr>
        <w:suppressAutoHyphens/>
        <w:autoSpaceDN w:val="0"/>
        <w:spacing w:before="140"/>
        <w:ind w:left="360"/>
        <w:textAlignment w:val="baseline"/>
        <w:rPr>
          <w:color w:val="000000"/>
        </w:rPr>
      </w:pPr>
      <w:r w:rsidRPr="005D4B61">
        <w:rPr>
          <w:color w:val="000000"/>
        </w:rPr>
        <w:t xml:space="preserve">Some EDI elements will have specific EDI code values and all such code lists are contained within this document.  If Exostar accepts only a subset of the standard code list then only the subset is shown, otherwise, the full code list has been included. </w:t>
      </w:r>
    </w:p>
    <w:p w:rsidR="005D4B61" w:rsidRPr="005D4B61" w:rsidRDefault="005D4B61" w:rsidP="005D4B61">
      <w:pPr>
        <w:suppressAutoHyphens/>
        <w:autoSpaceDN w:val="0"/>
        <w:spacing w:before="140"/>
        <w:ind w:left="360"/>
        <w:textAlignment w:val="baseline"/>
      </w:pPr>
      <w:r w:rsidRPr="005D4B61">
        <w:t>For additional information about the usage of this Guide or contents, please contact Exostar.  Exostar strongly recommends that the Supplier not undertake any mapping or development activities until the Supplier and Exostar have reviewed the Guide together.</w:t>
      </w:r>
    </w:p>
    <w:p w:rsidR="005D4B61" w:rsidRPr="005D4B61" w:rsidRDefault="005D4B61" w:rsidP="005D4B61">
      <w:pPr>
        <w:suppressAutoHyphens/>
        <w:autoSpaceDN w:val="0"/>
        <w:spacing w:before="140"/>
        <w:ind w:left="360"/>
        <w:textAlignment w:val="baseline"/>
      </w:pPr>
    </w:p>
    <w:p w:rsidR="005D4B61" w:rsidRPr="005D4B61" w:rsidRDefault="005D4B61" w:rsidP="005D4B61">
      <w:pPr>
        <w:suppressAutoHyphens/>
        <w:autoSpaceDN w:val="0"/>
        <w:spacing w:before="140"/>
        <w:ind w:left="360"/>
        <w:jc w:val="center"/>
        <w:textAlignment w:val="baseline"/>
        <w:rPr>
          <w:b/>
          <w:sz w:val="24"/>
          <w:szCs w:val="24"/>
        </w:rPr>
      </w:pPr>
      <w:r w:rsidRPr="005D4B61">
        <w:rPr>
          <w:b/>
          <w:sz w:val="24"/>
          <w:szCs w:val="24"/>
        </w:rPr>
        <w:t>Standard 997 Functional Acknowledgment Transaction Choreography</w:t>
      </w:r>
    </w:p>
    <w:p w:rsidR="005D4B61" w:rsidRPr="005D4B61" w:rsidRDefault="005D4B61" w:rsidP="005D4B61">
      <w:pPr>
        <w:suppressAutoHyphens/>
        <w:autoSpaceDN w:val="0"/>
        <w:spacing w:before="140"/>
        <w:ind w:left="360"/>
        <w:jc w:val="center"/>
        <w:textAlignment w:val="baseline"/>
      </w:pPr>
    </w:p>
    <w:tbl>
      <w:tblPr>
        <w:tblW w:w="9558" w:type="dxa"/>
        <w:tblInd w:w="360" w:type="dxa"/>
        <w:tblLayout w:type="fixed"/>
        <w:tblCellMar>
          <w:left w:w="10" w:type="dxa"/>
          <w:right w:w="10" w:type="dxa"/>
        </w:tblCellMar>
        <w:tblLook w:val="0000" w:firstRow="0" w:lastRow="0" w:firstColumn="0" w:lastColumn="0" w:noHBand="0" w:noVBand="0"/>
      </w:tblPr>
      <w:tblGrid>
        <w:gridCol w:w="3389"/>
        <w:gridCol w:w="1446"/>
        <w:gridCol w:w="1873"/>
        <w:gridCol w:w="918"/>
        <w:gridCol w:w="1932"/>
      </w:tblGrid>
      <w:tr w:rsidR="005D4B61" w:rsidRPr="005D4B61" w:rsidTr="006E077D">
        <w:trPr>
          <w:trHeight w:val="389"/>
        </w:trPr>
        <w:tc>
          <w:tcPr>
            <w:tcW w:w="338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b/>
                <w:color w:val="000000"/>
                <w:sz w:val="22"/>
                <w:szCs w:val="22"/>
              </w:rPr>
            </w:pPr>
            <w:r w:rsidRPr="005D4B61">
              <w:rPr>
                <w:b/>
                <w:color w:val="000000"/>
                <w:sz w:val="22"/>
                <w:szCs w:val="22"/>
              </w:rPr>
              <w:t>Sender / Transactions</w:t>
            </w:r>
          </w:p>
        </w:tc>
        <w:tc>
          <w:tcPr>
            <w:tcW w:w="144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b/>
                <w:color w:val="000000"/>
                <w:sz w:val="22"/>
                <w:szCs w:val="22"/>
              </w:rPr>
            </w:pPr>
            <w:r w:rsidRPr="005D4B61">
              <w:rPr>
                <w:b/>
                <w:color w:val="000000"/>
                <w:sz w:val="22"/>
                <w:szCs w:val="22"/>
              </w:rPr>
              <w:t>PO/POC</w:t>
            </w:r>
          </w:p>
        </w:tc>
        <w:tc>
          <w:tcPr>
            <w:tcW w:w="187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b/>
                <w:color w:val="000000"/>
                <w:sz w:val="22"/>
                <w:szCs w:val="22"/>
              </w:rPr>
            </w:pPr>
            <w:r w:rsidRPr="005D4B61">
              <w:rPr>
                <w:b/>
                <w:color w:val="000000"/>
                <w:sz w:val="22"/>
                <w:szCs w:val="22"/>
              </w:rPr>
              <w:t>POR/POCR</w:t>
            </w:r>
          </w:p>
        </w:tc>
        <w:tc>
          <w:tcPr>
            <w:tcW w:w="9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b/>
                <w:color w:val="000000"/>
                <w:sz w:val="22"/>
                <w:szCs w:val="22"/>
              </w:rPr>
            </w:pPr>
            <w:r w:rsidRPr="005D4B61">
              <w:rPr>
                <w:b/>
                <w:color w:val="000000"/>
                <w:sz w:val="22"/>
                <w:szCs w:val="22"/>
              </w:rPr>
              <w:t>ASN</w:t>
            </w:r>
          </w:p>
        </w:tc>
        <w:tc>
          <w:tcPr>
            <w:tcW w:w="193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b/>
                <w:color w:val="000000"/>
                <w:sz w:val="22"/>
                <w:szCs w:val="22"/>
              </w:rPr>
            </w:pPr>
            <w:r w:rsidRPr="005D4B61">
              <w:rPr>
                <w:b/>
                <w:color w:val="000000"/>
                <w:sz w:val="22"/>
                <w:szCs w:val="22"/>
              </w:rPr>
              <w:t>INVOICE</w:t>
            </w:r>
          </w:p>
        </w:tc>
      </w:tr>
      <w:tr w:rsidR="005D4B61" w:rsidRPr="005D4B61" w:rsidTr="006E077D">
        <w:trPr>
          <w:trHeight w:val="389"/>
        </w:trPr>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b/>
                <w:color w:val="000000"/>
                <w:sz w:val="22"/>
                <w:szCs w:val="22"/>
              </w:rPr>
            </w:pPr>
            <w:r w:rsidRPr="005D4B61">
              <w:rPr>
                <w:b/>
                <w:color w:val="000000"/>
                <w:sz w:val="22"/>
                <w:szCs w:val="22"/>
              </w:rPr>
              <w:t>Exostar</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color w:val="000000"/>
                <w:sz w:val="22"/>
                <w:szCs w:val="22"/>
              </w:rPr>
            </w:pPr>
            <w:r w:rsidRPr="005D4B61">
              <w:rPr>
                <w:color w:val="000000"/>
                <w:sz w:val="22"/>
                <w:szCs w:val="22"/>
              </w:rPr>
              <w:t>850, 860</w:t>
            </w: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color w:val="000000"/>
                <w:sz w:val="22"/>
                <w:szCs w:val="22"/>
              </w:rPr>
            </w:pPr>
            <w:r w:rsidRPr="005D4B61">
              <w:rPr>
                <w:color w:val="000000"/>
                <w:sz w:val="22"/>
                <w:szCs w:val="22"/>
              </w:rPr>
              <w:t>997</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color w:val="000000"/>
                <w:sz w:val="22"/>
                <w:szCs w:val="22"/>
              </w:rPr>
            </w:pPr>
            <w:r w:rsidRPr="005D4B61">
              <w:rPr>
                <w:color w:val="000000"/>
                <w:sz w:val="22"/>
                <w:szCs w:val="22"/>
              </w:rPr>
              <w:t>997</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color w:val="000000"/>
                <w:sz w:val="22"/>
                <w:szCs w:val="22"/>
              </w:rPr>
            </w:pPr>
            <w:r w:rsidRPr="005D4B61">
              <w:rPr>
                <w:color w:val="000000"/>
                <w:sz w:val="22"/>
                <w:szCs w:val="22"/>
              </w:rPr>
              <w:t>997</w:t>
            </w:r>
          </w:p>
        </w:tc>
      </w:tr>
      <w:tr w:rsidR="005D4B61" w:rsidRPr="005D4B61" w:rsidTr="006E077D">
        <w:trPr>
          <w:trHeight w:val="405"/>
        </w:trPr>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b/>
                <w:color w:val="000000"/>
                <w:sz w:val="22"/>
                <w:szCs w:val="22"/>
              </w:rPr>
            </w:pPr>
            <w:r w:rsidRPr="005D4B61">
              <w:rPr>
                <w:b/>
                <w:color w:val="000000"/>
                <w:sz w:val="22"/>
                <w:szCs w:val="22"/>
              </w:rPr>
              <w:t>Supplier</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color w:val="000000"/>
                <w:sz w:val="22"/>
                <w:szCs w:val="22"/>
              </w:rPr>
            </w:pPr>
            <w:r w:rsidRPr="005D4B61">
              <w:rPr>
                <w:color w:val="000000"/>
                <w:sz w:val="22"/>
                <w:szCs w:val="22"/>
              </w:rPr>
              <w:t>997</w:t>
            </w: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color w:val="000000"/>
                <w:sz w:val="22"/>
                <w:szCs w:val="22"/>
              </w:rPr>
            </w:pPr>
            <w:r w:rsidRPr="005D4B61">
              <w:rPr>
                <w:color w:val="000000"/>
                <w:sz w:val="22"/>
                <w:szCs w:val="22"/>
              </w:rPr>
              <w:t>855,865</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color w:val="000000"/>
                <w:sz w:val="22"/>
                <w:szCs w:val="22"/>
              </w:rPr>
            </w:pPr>
            <w:r w:rsidRPr="005D4B61">
              <w:rPr>
                <w:color w:val="000000"/>
                <w:sz w:val="22"/>
                <w:szCs w:val="22"/>
              </w:rPr>
              <w:t>856</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4B61" w:rsidRPr="005D4B61" w:rsidRDefault="005D4B61" w:rsidP="005D4B61">
            <w:pPr>
              <w:suppressAutoHyphens/>
              <w:autoSpaceDN w:val="0"/>
              <w:spacing w:before="140"/>
              <w:jc w:val="center"/>
              <w:textAlignment w:val="baseline"/>
              <w:rPr>
                <w:color w:val="000000"/>
                <w:sz w:val="22"/>
                <w:szCs w:val="22"/>
              </w:rPr>
            </w:pPr>
            <w:r w:rsidRPr="005D4B61">
              <w:rPr>
                <w:color w:val="000000"/>
                <w:sz w:val="22"/>
                <w:szCs w:val="22"/>
              </w:rPr>
              <w:t>810</w:t>
            </w:r>
          </w:p>
        </w:tc>
      </w:tr>
    </w:tbl>
    <w:p w:rsidR="00AD4587" w:rsidRPr="00AD4587" w:rsidRDefault="00AD4587" w:rsidP="00AD4587">
      <w:pPr>
        <w:widowControl w:val="0"/>
        <w:autoSpaceDE w:val="0"/>
        <w:autoSpaceDN w:val="0"/>
        <w:adjustRightInd w:val="0"/>
        <w:rPr>
          <w:color w:val="000000"/>
          <w:sz w:val="18"/>
          <w:szCs w:val="18"/>
        </w:rPr>
      </w:pPr>
    </w:p>
    <w:p w:rsidR="00AD4587" w:rsidRPr="00AD4587" w:rsidRDefault="00AD4587" w:rsidP="00AD4587">
      <w:pPr>
        <w:widowControl w:val="0"/>
        <w:autoSpaceDE w:val="0"/>
        <w:autoSpaceDN w:val="0"/>
        <w:adjustRightInd w:val="0"/>
        <w:rPr>
          <w:rFonts w:ascii="Arial" w:hAnsi="Arial" w:cs="Arial"/>
          <w:color w:val="000000"/>
          <w:sz w:val="18"/>
          <w:szCs w:val="18"/>
        </w:rPr>
      </w:pPr>
      <w:r w:rsidRPr="00AD4587">
        <w:rPr>
          <w:rFonts w:ascii="Arial" w:hAnsi="Arial" w:cs="Arial"/>
          <w:color w:val="000000"/>
          <w:sz w:val="18"/>
          <w:szCs w:val="18"/>
        </w:rPr>
        <w:t xml:space="preserve"> </w:t>
      </w:r>
    </w:p>
    <w:p w:rsidR="00AD4587" w:rsidRPr="00AD4587" w:rsidRDefault="00AD4587" w:rsidP="00AD4587">
      <w:pPr>
        <w:widowControl w:val="0"/>
        <w:autoSpaceDE w:val="0"/>
        <w:autoSpaceDN w:val="0"/>
        <w:adjustRightInd w:val="0"/>
        <w:rPr>
          <w:rFonts w:ascii="Arial" w:hAnsi="Arial" w:cs="Arial"/>
          <w:color w:val="000000"/>
          <w:sz w:val="18"/>
          <w:szCs w:val="18"/>
        </w:rPr>
      </w:pPr>
    </w:p>
    <w:p w:rsidR="00AD4587" w:rsidRPr="00AD4587" w:rsidRDefault="00AD4587" w:rsidP="00AD4587"/>
    <w:p w:rsidR="001A090D" w:rsidRDefault="00AD4587" w:rsidP="00C82228">
      <w:pPr>
        <w:pStyle w:val="paraL"/>
        <w:jc w:val="center"/>
        <w:rPr>
          <w:rStyle w:val="large1"/>
        </w:rPr>
      </w:pPr>
      <w:r>
        <w:rPr>
          <w:rStyle w:val="char"/>
        </w:rPr>
        <w:br w:type="page"/>
      </w:r>
      <w:r w:rsidR="00C82228">
        <w:rPr>
          <w:rStyle w:val="large1"/>
          <w:b/>
        </w:rPr>
        <w:lastRenderedPageBreak/>
        <w:t>Table of Contents</w:t>
      </w:r>
    </w:p>
    <w:p w:rsidR="001A090D" w:rsidRDefault="001A090D">
      <w:pPr>
        <w:pStyle w:val="paraL"/>
      </w:pPr>
    </w:p>
    <w:p w:rsidR="001A090D" w:rsidRDefault="001A090D">
      <w:pPr>
        <w:pStyle w:val="paraL"/>
        <w:tabs>
          <w:tab w:val="left" w:pos="570"/>
          <w:tab w:val="right" w:leader="dot" w:pos="10086"/>
        </w:tabs>
        <w:rPr>
          <w:rStyle w:val="charB"/>
          <w:noProof/>
        </w:rPr>
      </w:pPr>
      <w:r>
        <w:fldChar w:fldCharType="begin"/>
      </w:r>
      <w:r w:rsidR="00C82228">
        <w:instrText xml:space="preserve">TOC "1-4"  </w:instrText>
      </w:r>
      <w:r>
        <w:fldChar w:fldCharType="separate"/>
      </w:r>
      <w:hyperlink w:anchor="_EdifecsPrintPageMark1" w:history="1">
        <w:r w:rsidR="00C82228">
          <w:rPr>
            <w:rStyle w:val="charB"/>
            <w:b/>
            <w:noProof/>
          </w:rPr>
          <w:t>997</w:t>
        </w:r>
        <w:r w:rsidR="00C82228">
          <w:rPr>
            <w:rStyle w:val="charB"/>
            <w:b/>
            <w:noProof/>
          </w:rPr>
          <w:tab/>
          <w:t>Functional Acknowledgment</w:t>
        </w:r>
        <w:r w:rsidR="00C82228">
          <w:rPr>
            <w:rStyle w:val="charB"/>
            <w:noProof/>
          </w:rPr>
          <w:tab/>
        </w:r>
        <w:r>
          <w:rPr>
            <w:noProof/>
          </w:rPr>
          <w:fldChar w:fldCharType="begin"/>
        </w:r>
        <w:r w:rsidR="00C82228">
          <w:rPr>
            <w:noProof/>
          </w:rPr>
          <w:instrText>PAGEREF _EdifecsPrintPageMark1</w:instrText>
        </w:r>
        <w:r>
          <w:rPr>
            <w:noProof/>
          </w:rPr>
          <w:fldChar w:fldCharType="separate"/>
        </w:r>
        <w:r w:rsidR="00192942">
          <w:rPr>
            <w:noProof/>
          </w:rPr>
          <w:t>5</w:t>
        </w:r>
        <w:r>
          <w:rPr>
            <w:noProof/>
          </w:rPr>
          <w:fldChar w:fldCharType="end"/>
        </w:r>
      </w:hyperlink>
    </w:p>
    <w:p w:rsidR="001A090D" w:rsidRDefault="00E73CB7">
      <w:pPr>
        <w:pStyle w:val="paraL"/>
        <w:tabs>
          <w:tab w:val="left" w:pos="770"/>
          <w:tab w:val="right" w:leader="dot" w:pos="10086"/>
        </w:tabs>
        <w:ind w:left="200"/>
        <w:rPr>
          <w:rStyle w:val="charB"/>
          <w:noProof/>
        </w:rPr>
      </w:pPr>
      <w:hyperlink w:anchor="_EdifecsPrintPageMark2" w:history="1">
        <w:r w:rsidR="00C82228">
          <w:rPr>
            <w:rStyle w:val="charB"/>
            <w:b/>
            <w:noProof/>
          </w:rPr>
          <w:t>ISA</w:t>
        </w:r>
        <w:r w:rsidR="00C82228">
          <w:rPr>
            <w:rStyle w:val="charB"/>
            <w:b/>
            <w:noProof/>
          </w:rPr>
          <w:tab/>
          <w:t>Interchange Control Header</w:t>
        </w:r>
        <w:r w:rsidR="00C82228">
          <w:rPr>
            <w:rStyle w:val="charB"/>
            <w:noProof/>
          </w:rPr>
          <w:tab/>
        </w:r>
        <w:r w:rsidR="001A090D">
          <w:rPr>
            <w:noProof/>
          </w:rPr>
          <w:fldChar w:fldCharType="begin"/>
        </w:r>
        <w:r w:rsidR="00C82228">
          <w:rPr>
            <w:noProof/>
          </w:rPr>
          <w:instrText>PAGEREF _EdifecsPrintPageMark2</w:instrText>
        </w:r>
        <w:r w:rsidR="001A090D">
          <w:rPr>
            <w:noProof/>
          </w:rPr>
          <w:fldChar w:fldCharType="separate"/>
        </w:r>
        <w:r w:rsidR="00192942">
          <w:rPr>
            <w:noProof/>
          </w:rPr>
          <w:t>8</w:t>
        </w:r>
        <w:r w:rsidR="001A090D">
          <w:rPr>
            <w:noProof/>
          </w:rPr>
          <w:fldChar w:fldCharType="end"/>
        </w:r>
      </w:hyperlink>
    </w:p>
    <w:p w:rsidR="001A090D" w:rsidRDefault="00E73CB7">
      <w:pPr>
        <w:pStyle w:val="paraL"/>
        <w:tabs>
          <w:tab w:val="left" w:pos="770"/>
          <w:tab w:val="right" w:leader="dot" w:pos="10086"/>
        </w:tabs>
        <w:ind w:left="200"/>
        <w:rPr>
          <w:rStyle w:val="charB"/>
          <w:noProof/>
        </w:rPr>
      </w:pPr>
      <w:hyperlink w:anchor="_EdifecsPrintPageMark3" w:history="1">
        <w:r w:rsidR="00C82228">
          <w:rPr>
            <w:rStyle w:val="charB"/>
            <w:b/>
            <w:noProof/>
          </w:rPr>
          <w:t>GS</w:t>
        </w:r>
        <w:r w:rsidR="00C82228">
          <w:rPr>
            <w:rStyle w:val="charB"/>
            <w:b/>
            <w:noProof/>
          </w:rPr>
          <w:tab/>
          <w:t>Functional Group Header</w:t>
        </w:r>
        <w:r w:rsidR="00C82228">
          <w:rPr>
            <w:rStyle w:val="charB"/>
            <w:noProof/>
          </w:rPr>
          <w:tab/>
        </w:r>
        <w:r w:rsidR="001A090D">
          <w:rPr>
            <w:noProof/>
          </w:rPr>
          <w:fldChar w:fldCharType="begin"/>
        </w:r>
        <w:r w:rsidR="00C82228">
          <w:rPr>
            <w:noProof/>
          </w:rPr>
          <w:instrText>PAGEREF _EdifecsPrintPageMark3</w:instrText>
        </w:r>
        <w:r w:rsidR="001A090D">
          <w:rPr>
            <w:noProof/>
          </w:rPr>
          <w:fldChar w:fldCharType="separate"/>
        </w:r>
        <w:r w:rsidR="00192942">
          <w:rPr>
            <w:noProof/>
          </w:rPr>
          <w:t>11</w:t>
        </w:r>
        <w:r w:rsidR="001A090D">
          <w:rPr>
            <w:noProof/>
          </w:rPr>
          <w:fldChar w:fldCharType="end"/>
        </w:r>
      </w:hyperlink>
    </w:p>
    <w:p w:rsidR="001A090D" w:rsidRDefault="00E73CB7">
      <w:pPr>
        <w:pStyle w:val="paraL"/>
        <w:tabs>
          <w:tab w:val="left" w:pos="770"/>
          <w:tab w:val="right" w:leader="dot" w:pos="10086"/>
        </w:tabs>
        <w:ind w:left="200"/>
        <w:rPr>
          <w:rStyle w:val="charB"/>
          <w:noProof/>
        </w:rPr>
      </w:pPr>
      <w:hyperlink w:anchor="_EdifecsPrintPageMark4" w:history="1">
        <w:r w:rsidR="00C82228">
          <w:rPr>
            <w:rStyle w:val="charB"/>
            <w:b/>
            <w:noProof/>
          </w:rPr>
          <w:t>ST</w:t>
        </w:r>
        <w:r w:rsidR="00C82228">
          <w:rPr>
            <w:rStyle w:val="charB"/>
            <w:b/>
            <w:noProof/>
          </w:rPr>
          <w:tab/>
          <w:t>Transaction Set Header</w:t>
        </w:r>
        <w:r w:rsidR="00C82228">
          <w:rPr>
            <w:rStyle w:val="charB"/>
            <w:noProof/>
          </w:rPr>
          <w:tab/>
        </w:r>
        <w:r w:rsidR="001A090D">
          <w:rPr>
            <w:noProof/>
          </w:rPr>
          <w:fldChar w:fldCharType="begin"/>
        </w:r>
        <w:r w:rsidR="00C82228">
          <w:rPr>
            <w:noProof/>
          </w:rPr>
          <w:instrText>PAGEREF _EdifecsPrintPageMark4</w:instrText>
        </w:r>
        <w:r w:rsidR="001A090D">
          <w:rPr>
            <w:noProof/>
          </w:rPr>
          <w:fldChar w:fldCharType="separate"/>
        </w:r>
        <w:r w:rsidR="00192942">
          <w:rPr>
            <w:noProof/>
          </w:rPr>
          <w:t>13</w:t>
        </w:r>
        <w:r w:rsidR="001A090D">
          <w:rPr>
            <w:noProof/>
          </w:rPr>
          <w:fldChar w:fldCharType="end"/>
        </w:r>
      </w:hyperlink>
    </w:p>
    <w:p w:rsidR="001A090D" w:rsidRDefault="00E73CB7">
      <w:pPr>
        <w:pStyle w:val="paraL"/>
        <w:tabs>
          <w:tab w:val="left" w:pos="770"/>
          <w:tab w:val="right" w:leader="dot" w:pos="10086"/>
        </w:tabs>
        <w:ind w:left="200"/>
        <w:rPr>
          <w:rStyle w:val="charB"/>
          <w:noProof/>
        </w:rPr>
      </w:pPr>
      <w:hyperlink w:anchor="_EdifecsPrintPageMark5" w:history="1">
        <w:r w:rsidR="00C82228">
          <w:rPr>
            <w:rStyle w:val="charB"/>
            <w:b/>
            <w:noProof/>
          </w:rPr>
          <w:t>AK1</w:t>
        </w:r>
        <w:r w:rsidR="00C82228">
          <w:rPr>
            <w:rStyle w:val="charB"/>
            <w:b/>
            <w:noProof/>
          </w:rPr>
          <w:tab/>
          <w:t>Functional Group Response Header</w:t>
        </w:r>
        <w:r w:rsidR="00C82228">
          <w:rPr>
            <w:rStyle w:val="charB"/>
            <w:noProof/>
          </w:rPr>
          <w:tab/>
        </w:r>
        <w:r w:rsidR="001A090D">
          <w:rPr>
            <w:noProof/>
          </w:rPr>
          <w:fldChar w:fldCharType="begin"/>
        </w:r>
        <w:r w:rsidR="00C82228">
          <w:rPr>
            <w:noProof/>
          </w:rPr>
          <w:instrText>PAGEREF _EdifecsPrintPageMark5</w:instrText>
        </w:r>
        <w:r w:rsidR="001A090D">
          <w:rPr>
            <w:noProof/>
          </w:rPr>
          <w:fldChar w:fldCharType="separate"/>
        </w:r>
        <w:r w:rsidR="00192942">
          <w:rPr>
            <w:noProof/>
          </w:rPr>
          <w:t>14</w:t>
        </w:r>
        <w:r w:rsidR="001A090D">
          <w:rPr>
            <w:noProof/>
          </w:rPr>
          <w:fldChar w:fldCharType="end"/>
        </w:r>
      </w:hyperlink>
    </w:p>
    <w:p w:rsidR="001A090D" w:rsidRDefault="00E73CB7">
      <w:pPr>
        <w:pStyle w:val="paraL"/>
        <w:tabs>
          <w:tab w:val="left" w:pos="770"/>
          <w:tab w:val="right" w:leader="dot" w:pos="10086"/>
        </w:tabs>
        <w:ind w:left="200"/>
        <w:rPr>
          <w:rStyle w:val="charB"/>
          <w:noProof/>
        </w:rPr>
      </w:pPr>
      <w:hyperlink w:anchor="_EdifecsPrintPageMark6" w:history="1">
        <w:r w:rsidR="00C82228">
          <w:rPr>
            <w:rStyle w:val="charB"/>
            <w:b/>
            <w:noProof/>
          </w:rPr>
          <w:t>AK2</w:t>
        </w:r>
        <w:r w:rsidR="00C82228">
          <w:rPr>
            <w:rStyle w:val="charB"/>
            <w:b/>
            <w:noProof/>
          </w:rPr>
          <w:tab/>
          <w:t>Transaction Set Response Header</w:t>
        </w:r>
        <w:r w:rsidR="00C82228">
          <w:rPr>
            <w:rStyle w:val="charB"/>
            <w:noProof/>
          </w:rPr>
          <w:tab/>
        </w:r>
        <w:r w:rsidR="001A090D">
          <w:rPr>
            <w:noProof/>
          </w:rPr>
          <w:fldChar w:fldCharType="begin"/>
        </w:r>
        <w:r w:rsidR="00C82228">
          <w:rPr>
            <w:noProof/>
          </w:rPr>
          <w:instrText>PAGEREF _EdifecsPrintPageMark6</w:instrText>
        </w:r>
        <w:r w:rsidR="001A090D">
          <w:rPr>
            <w:noProof/>
          </w:rPr>
          <w:fldChar w:fldCharType="separate"/>
        </w:r>
        <w:r w:rsidR="00192942">
          <w:rPr>
            <w:noProof/>
          </w:rPr>
          <w:t>15</w:t>
        </w:r>
        <w:r w:rsidR="001A090D">
          <w:rPr>
            <w:noProof/>
          </w:rPr>
          <w:fldChar w:fldCharType="end"/>
        </w:r>
      </w:hyperlink>
    </w:p>
    <w:p w:rsidR="001A090D" w:rsidRDefault="00E73CB7">
      <w:pPr>
        <w:pStyle w:val="paraL"/>
        <w:tabs>
          <w:tab w:val="left" w:pos="770"/>
          <w:tab w:val="right" w:leader="dot" w:pos="10086"/>
        </w:tabs>
        <w:ind w:left="200"/>
        <w:rPr>
          <w:rStyle w:val="charB"/>
          <w:noProof/>
        </w:rPr>
      </w:pPr>
      <w:hyperlink w:anchor="_EdifecsPrintPageMark7" w:history="1">
        <w:r w:rsidR="00C82228">
          <w:rPr>
            <w:rStyle w:val="charB"/>
            <w:b/>
            <w:noProof/>
          </w:rPr>
          <w:t>AK3</w:t>
        </w:r>
        <w:r w:rsidR="00C82228">
          <w:rPr>
            <w:rStyle w:val="charB"/>
            <w:b/>
            <w:noProof/>
          </w:rPr>
          <w:tab/>
          <w:t>Data Segment Note</w:t>
        </w:r>
        <w:r w:rsidR="00C82228">
          <w:rPr>
            <w:rStyle w:val="charB"/>
            <w:noProof/>
          </w:rPr>
          <w:tab/>
        </w:r>
        <w:r w:rsidR="001A090D">
          <w:rPr>
            <w:noProof/>
          </w:rPr>
          <w:fldChar w:fldCharType="begin"/>
        </w:r>
        <w:r w:rsidR="00C82228">
          <w:rPr>
            <w:noProof/>
          </w:rPr>
          <w:instrText>PAGEREF _EdifecsPrintPageMark7</w:instrText>
        </w:r>
        <w:r w:rsidR="001A090D">
          <w:rPr>
            <w:noProof/>
          </w:rPr>
          <w:fldChar w:fldCharType="separate"/>
        </w:r>
        <w:r w:rsidR="00192942">
          <w:rPr>
            <w:noProof/>
          </w:rPr>
          <w:t>16</w:t>
        </w:r>
        <w:r w:rsidR="001A090D">
          <w:rPr>
            <w:noProof/>
          </w:rPr>
          <w:fldChar w:fldCharType="end"/>
        </w:r>
      </w:hyperlink>
    </w:p>
    <w:p w:rsidR="001A090D" w:rsidRDefault="00E73CB7">
      <w:pPr>
        <w:pStyle w:val="paraL"/>
        <w:tabs>
          <w:tab w:val="left" w:pos="770"/>
          <w:tab w:val="right" w:leader="dot" w:pos="10086"/>
        </w:tabs>
        <w:ind w:left="200"/>
        <w:rPr>
          <w:rStyle w:val="charB"/>
          <w:noProof/>
        </w:rPr>
      </w:pPr>
      <w:hyperlink w:anchor="_EdifecsPrintPageMark8" w:history="1">
        <w:r w:rsidR="00C82228">
          <w:rPr>
            <w:rStyle w:val="charB"/>
            <w:b/>
            <w:noProof/>
          </w:rPr>
          <w:t>AK4</w:t>
        </w:r>
        <w:r w:rsidR="00C82228">
          <w:rPr>
            <w:rStyle w:val="charB"/>
            <w:b/>
            <w:noProof/>
          </w:rPr>
          <w:tab/>
          <w:t>Data Element Note</w:t>
        </w:r>
        <w:r w:rsidR="00C82228">
          <w:rPr>
            <w:rStyle w:val="charB"/>
            <w:noProof/>
          </w:rPr>
          <w:tab/>
        </w:r>
        <w:r w:rsidR="001A090D">
          <w:rPr>
            <w:noProof/>
          </w:rPr>
          <w:fldChar w:fldCharType="begin"/>
        </w:r>
        <w:r w:rsidR="00C82228">
          <w:rPr>
            <w:noProof/>
          </w:rPr>
          <w:instrText>PAGEREF _EdifecsPrintPageMark8</w:instrText>
        </w:r>
        <w:r w:rsidR="001A090D">
          <w:rPr>
            <w:noProof/>
          </w:rPr>
          <w:fldChar w:fldCharType="separate"/>
        </w:r>
        <w:r w:rsidR="00192942">
          <w:rPr>
            <w:noProof/>
          </w:rPr>
          <w:t>17</w:t>
        </w:r>
        <w:r w:rsidR="001A090D">
          <w:rPr>
            <w:noProof/>
          </w:rPr>
          <w:fldChar w:fldCharType="end"/>
        </w:r>
      </w:hyperlink>
    </w:p>
    <w:p w:rsidR="001A090D" w:rsidRDefault="00E73CB7">
      <w:pPr>
        <w:pStyle w:val="paraL"/>
        <w:tabs>
          <w:tab w:val="left" w:pos="770"/>
          <w:tab w:val="right" w:leader="dot" w:pos="10086"/>
        </w:tabs>
        <w:ind w:left="200"/>
        <w:rPr>
          <w:rStyle w:val="charB"/>
          <w:noProof/>
        </w:rPr>
      </w:pPr>
      <w:hyperlink w:anchor="_EdifecsPrintPageMark9" w:history="1">
        <w:r w:rsidR="00C82228">
          <w:rPr>
            <w:rStyle w:val="charB"/>
            <w:b/>
            <w:noProof/>
          </w:rPr>
          <w:t>AK5</w:t>
        </w:r>
        <w:r w:rsidR="00C82228">
          <w:rPr>
            <w:rStyle w:val="charB"/>
            <w:b/>
            <w:noProof/>
          </w:rPr>
          <w:tab/>
          <w:t>Transaction Set Response Trailer</w:t>
        </w:r>
        <w:r w:rsidR="00C82228">
          <w:rPr>
            <w:rStyle w:val="charB"/>
            <w:noProof/>
          </w:rPr>
          <w:tab/>
        </w:r>
        <w:r w:rsidR="001A090D">
          <w:rPr>
            <w:noProof/>
          </w:rPr>
          <w:fldChar w:fldCharType="begin"/>
        </w:r>
        <w:r w:rsidR="00C82228">
          <w:rPr>
            <w:noProof/>
          </w:rPr>
          <w:instrText>PAGEREF _EdifecsPrintPageMark9</w:instrText>
        </w:r>
        <w:r w:rsidR="001A090D">
          <w:rPr>
            <w:noProof/>
          </w:rPr>
          <w:fldChar w:fldCharType="separate"/>
        </w:r>
        <w:r w:rsidR="00192942">
          <w:rPr>
            <w:noProof/>
          </w:rPr>
          <w:t>18</w:t>
        </w:r>
        <w:r w:rsidR="001A090D">
          <w:rPr>
            <w:noProof/>
          </w:rPr>
          <w:fldChar w:fldCharType="end"/>
        </w:r>
      </w:hyperlink>
    </w:p>
    <w:p w:rsidR="001A090D" w:rsidRDefault="00E73CB7">
      <w:pPr>
        <w:pStyle w:val="paraL"/>
        <w:tabs>
          <w:tab w:val="left" w:pos="770"/>
          <w:tab w:val="right" w:leader="dot" w:pos="10086"/>
        </w:tabs>
        <w:ind w:left="200"/>
        <w:rPr>
          <w:rStyle w:val="charB"/>
          <w:noProof/>
        </w:rPr>
      </w:pPr>
      <w:hyperlink w:anchor="_EdifecsPrintPageMark10" w:history="1">
        <w:r w:rsidR="00C82228">
          <w:rPr>
            <w:rStyle w:val="charB"/>
            <w:b/>
            <w:noProof/>
          </w:rPr>
          <w:t>AK9</w:t>
        </w:r>
        <w:r w:rsidR="00C82228">
          <w:rPr>
            <w:rStyle w:val="charB"/>
            <w:b/>
            <w:noProof/>
          </w:rPr>
          <w:tab/>
          <w:t>Functional Group Response Trailer</w:t>
        </w:r>
        <w:r w:rsidR="00C82228">
          <w:rPr>
            <w:rStyle w:val="charB"/>
            <w:noProof/>
          </w:rPr>
          <w:tab/>
        </w:r>
        <w:r w:rsidR="001A090D">
          <w:rPr>
            <w:noProof/>
          </w:rPr>
          <w:fldChar w:fldCharType="begin"/>
        </w:r>
        <w:r w:rsidR="00C82228">
          <w:rPr>
            <w:noProof/>
          </w:rPr>
          <w:instrText>PAGEREF _EdifecsPrintPageMark10</w:instrText>
        </w:r>
        <w:r w:rsidR="001A090D">
          <w:rPr>
            <w:noProof/>
          </w:rPr>
          <w:fldChar w:fldCharType="separate"/>
        </w:r>
        <w:r w:rsidR="00192942">
          <w:rPr>
            <w:noProof/>
          </w:rPr>
          <w:t>22</w:t>
        </w:r>
        <w:r w:rsidR="001A090D">
          <w:rPr>
            <w:noProof/>
          </w:rPr>
          <w:fldChar w:fldCharType="end"/>
        </w:r>
      </w:hyperlink>
    </w:p>
    <w:p w:rsidR="001A090D" w:rsidRDefault="00E73CB7">
      <w:pPr>
        <w:pStyle w:val="paraL"/>
        <w:tabs>
          <w:tab w:val="left" w:pos="770"/>
          <w:tab w:val="right" w:leader="dot" w:pos="10086"/>
        </w:tabs>
        <w:ind w:left="200"/>
        <w:rPr>
          <w:rStyle w:val="charB"/>
          <w:noProof/>
        </w:rPr>
      </w:pPr>
      <w:hyperlink w:anchor="_EdifecsPrintPageMark11" w:history="1">
        <w:r w:rsidR="00C82228">
          <w:rPr>
            <w:rStyle w:val="charB"/>
            <w:b/>
            <w:noProof/>
          </w:rPr>
          <w:t>SE</w:t>
        </w:r>
        <w:r w:rsidR="00C82228">
          <w:rPr>
            <w:rStyle w:val="charB"/>
            <w:b/>
            <w:noProof/>
          </w:rPr>
          <w:tab/>
          <w:t>Transaction Set Trailer</w:t>
        </w:r>
        <w:r w:rsidR="00C82228">
          <w:rPr>
            <w:rStyle w:val="charB"/>
            <w:noProof/>
          </w:rPr>
          <w:tab/>
        </w:r>
        <w:r w:rsidR="001A090D">
          <w:rPr>
            <w:noProof/>
          </w:rPr>
          <w:fldChar w:fldCharType="begin"/>
        </w:r>
        <w:r w:rsidR="00C82228">
          <w:rPr>
            <w:noProof/>
          </w:rPr>
          <w:instrText>PAGEREF _EdifecsPrintPageMark11</w:instrText>
        </w:r>
        <w:r w:rsidR="001A090D">
          <w:rPr>
            <w:noProof/>
          </w:rPr>
          <w:fldChar w:fldCharType="separate"/>
        </w:r>
        <w:r w:rsidR="00192942">
          <w:rPr>
            <w:noProof/>
          </w:rPr>
          <w:t>26</w:t>
        </w:r>
        <w:r w:rsidR="001A090D">
          <w:rPr>
            <w:noProof/>
          </w:rPr>
          <w:fldChar w:fldCharType="end"/>
        </w:r>
      </w:hyperlink>
    </w:p>
    <w:p w:rsidR="001A090D" w:rsidRDefault="00E73CB7">
      <w:pPr>
        <w:pStyle w:val="paraL"/>
        <w:tabs>
          <w:tab w:val="left" w:pos="770"/>
          <w:tab w:val="right" w:leader="dot" w:pos="10086"/>
        </w:tabs>
        <w:ind w:left="200"/>
        <w:rPr>
          <w:rStyle w:val="charB"/>
          <w:noProof/>
        </w:rPr>
      </w:pPr>
      <w:hyperlink w:anchor="_EdifecsPrintPageMark12" w:history="1">
        <w:r w:rsidR="00C82228">
          <w:rPr>
            <w:rStyle w:val="charB"/>
            <w:b/>
            <w:noProof/>
          </w:rPr>
          <w:t>GE</w:t>
        </w:r>
        <w:r w:rsidR="00C82228">
          <w:rPr>
            <w:rStyle w:val="charB"/>
            <w:b/>
            <w:noProof/>
          </w:rPr>
          <w:tab/>
          <w:t>Functional Group Trailer</w:t>
        </w:r>
        <w:r w:rsidR="00C82228">
          <w:rPr>
            <w:rStyle w:val="charB"/>
            <w:noProof/>
          </w:rPr>
          <w:tab/>
        </w:r>
        <w:r w:rsidR="001A090D">
          <w:rPr>
            <w:noProof/>
          </w:rPr>
          <w:fldChar w:fldCharType="begin"/>
        </w:r>
        <w:r w:rsidR="00C82228">
          <w:rPr>
            <w:noProof/>
          </w:rPr>
          <w:instrText>PAGEREF _EdifecsPrintPageMark12</w:instrText>
        </w:r>
        <w:r w:rsidR="001A090D">
          <w:rPr>
            <w:noProof/>
          </w:rPr>
          <w:fldChar w:fldCharType="separate"/>
        </w:r>
        <w:r w:rsidR="00192942">
          <w:rPr>
            <w:noProof/>
          </w:rPr>
          <w:t>27</w:t>
        </w:r>
        <w:r w:rsidR="001A090D">
          <w:rPr>
            <w:noProof/>
          </w:rPr>
          <w:fldChar w:fldCharType="end"/>
        </w:r>
      </w:hyperlink>
    </w:p>
    <w:p w:rsidR="001A090D" w:rsidRDefault="00E73CB7">
      <w:pPr>
        <w:pStyle w:val="paraL"/>
        <w:tabs>
          <w:tab w:val="left" w:pos="770"/>
          <w:tab w:val="right" w:leader="dot" w:pos="10086"/>
        </w:tabs>
        <w:ind w:left="200"/>
        <w:rPr>
          <w:rStyle w:val="charB"/>
          <w:noProof/>
        </w:rPr>
      </w:pPr>
      <w:hyperlink w:anchor="_EdifecsPrintPageMark13" w:history="1">
        <w:r w:rsidR="00C82228">
          <w:rPr>
            <w:rStyle w:val="charB"/>
            <w:b/>
            <w:noProof/>
          </w:rPr>
          <w:t>IEA</w:t>
        </w:r>
        <w:r w:rsidR="00C82228">
          <w:rPr>
            <w:rStyle w:val="charB"/>
            <w:b/>
            <w:noProof/>
          </w:rPr>
          <w:tab/>
          <w:t>Interchange Control Trailer</w:t>
        </w:r>
        <w:r w:rsidR="00C82228">
          <w:rPr>
            <w:rStyle w:val="charB"/>
            <w:noProof/>
          </w:rPr>
          <w:tab/>
        </w:r>
        <w:r w:rsidR="001A090D">
          <w:rPr>
            <w:noProof/>
          </w:rPr>
          <w:fldChar w:fldCharType="begin"/>
        </w:r>
        <w:r w:rsidR="00C82228">
          <w:rPr>
            <w:noProof/>
          </w:rPr>
          <w:instrText>PAGEREF _EdifecsPrintPageMark13</w:instrText>
        </w:r>
        <w:r w:rsidR="001A090D">
          <w:rPr>
            <w:noProof/>
          </w:rPr>
          <w:fldChar w:fldCharType="separate"/>
        </w:r>
        <w:r w:rsidR="00192942">
          <w:rPr>
            <w:noProof/>
          </w:rPr>
          <w:t>28</w:t>
        </w:r>
        <w:r w:rsidR="001A090D">
          <w:rPr>
            <w:noProof/>
          </w:rPr>
          <w:fldChar w:fldCharType="end"/>
        </w:r>
      </w:hyperlink>
    </w:p>
    <w:p w:rsidR="00136259" w:rsidRDefault="001A090D" w:rsidP="00136259">
      <w:pPr>
        <w:pStyle w:val="paraL"/>
      </w:pPr>
      <w:r>
        <w:fldChar w:fldCharType="end"/>
      </w:r>
    </w:p>
    <w:p w:rsidR="00192942" w:rsidRDefault="00192942">
      <w:r>
        <w:br w:type="page"/>
      </w:r>
    </w:p>
    <w:p w:rsidR="00136259" w:rsidRDefault="00136259" w:rsidP="00136259"/>
    <w:p w:rsidR="00136259" w:rsidRPr="00136259" w:rsidRDefault="00136259" w:rsidP="00136259"/>
    <w:tbl>
      <w:tblPr>
        <w:tblW w:w="0" w:type="auto"/>
        <w:tblInd w:w="15" w:type="dxa"/>
        <w:tblLayout w:type="fixed"/>
        <w:tblCellMar>
          <w:top w:w="30" w:type="dxa"/>
          <w:left w:w="15" w:type="dxa"/>
          <w:right w:w="15" w:type="dxa"/>
        </w:tblCellMar>
        <w:tblLook w:val="04A0" w:firstRow="1" w:lastRow="0" w:firstColumn="1" w:lastColumn="0" w:noHBand="0" w:noVBand="1"/>
      </w:tblPr>
      <w:tblGrid>
        <w:gridCol w:w="2521"/>
        <w:gridCol w:w="7565"/>
      </w:tblGrid>
      <w:tr w:rsidR="001A090D" w:rsidTr="00136259">
        <w:tc>
          <w:tcPr>
            <w:tcW w:w="2521" w:type="dxa"/>
          </w:tcPr>
          <w:p w:rsidR="001A090D" w:rsidRDefault="00C82228">
            <w:pPr>
              <w:pStyle w:val="paraL"/>
              <w:rPr>
                <w:rStyle w:val="huge"/>
              </w:rPr>
            </w:pPr>
            <w:bookmarkStart w:id="10" w:name="_EdifecsPrintPageMark1"/>
            <w:r>
              <w:rPr>
                <w:rStyle w:val="huge"/>
                <w:b/>
              </w:rPr>
              <w:t>997</w:t>
            </w:r>
            <w:bookmarkEnd w:id="10"/>
          </w:p>
        </w:tc>
        <w:tc>
          <w:tcPr>
            <w:tcW w:w="7565" w:type="dxa"/>
          </w:tcPr>
          <w:tbl>
            <w:tblPr>
              <w:tblW w:w="7565" w:type="auto"/>
              <w:tblLayout w:type="fixed"/>
              <w:tblCellMar>
                <w:top w:w="30" w:type="dxa"/>
                <w:left w:w="10" w:type="dxa"/>
                <w:right w:w="60" w:type="dxa"/>
              </w:tblCellMar>
              <w:tblLook w:val="04A0" w:firstRow="1" w:lastRow="0" w:firstColumn="1" w:lastColumn="0" w:noHBand="0" w:noVBand="1"/>
            </w:tblPr>
            <w:tblGrid>
              <w:gridCol w:w="7565"/>
            </w:tblGrid>
            <w:tr w:rsidR="001A090D">
              <w:tc>
                <w:tcPr>
                  <w:tcW w:w="7565" w:type="dxa"/>
                  <w:tcBorders>
                    <w:top w:val="single" w:sz="18" w:space="0" w:color="auto"/>
                    <w:bottom w:val="single" w:sz="18" w:space="0" w:color="auto"/>
                  </w:tcBorders>
                  <w:vAlign w:val="center"/>
                </w:tcPr>
                <w:p w:rsidR="001A090D" w:rsidRDefault="00C82228">
                  <w:pPr>
                    <w:pStyle w:val="Heading1"/>
                    <w:rPr>
                      <w:rStyle w:val="heading1p2c"/>
                    </w:rPr>
                  </w:pPr>
                  <w:bookmarkStart w:id="11" w:name="_TocItemEdifecsMark1"/>
                  <w:r>
                    <w:rPr>
                      <w:rStyle w:val="heading1p2c"/>
                      <w:b/>
                    </w:rPr>
                    <w:t>Functional Acknowledgment</w:t>
                  </w:r>
                </w:p>
              </w:tc>
              <w:bookmarkEnd w:id="11"/>
            </w:tr>
            <w:tr w:rsidR="001A090D">
              <w:tc>
                <w:tcPr>
                  <w:tcW w:w="7565" w:type="dxa"/>
                  <w:vAlign w:val="center"/>
                </w:tcPr>
                <w:p w:rsidR="001A090D" w:rsidRDefault="00C82228">
                  <w:pPr>
                    <w:pStyle w:val="paraL"/>
                  </w:pPr>
                  <w:r>
                    <w:rPr>
                      <w:rStyle w:val="large3"/>
                      <w:b/>
                    </w:rPr>
                    <w:t>Functional Group=</w:t>
                  </w:r>
                  <w:r>
                    <w:rPr>
                      <w:rStyle w:val="large2"/>
                      <w:b/>
                    </w:rPr>
                    <w:t>FA</w:t>
                  </w:r>
                </w:p>
              </w:tc>
            </w:tr>
          </w:tbl>
          <w:p w:rsidR="001A090D" w:rsidRDefault="001A090D">
            <w:pPr>
              <w:pStyle w:val="paraL"/>
            </w:pPr>
          </w:p>
        </w:tc>
      </w:tr>
    </w:tbl>
    <w:p w:rsidR="001A090D" w:rsidRDefault="00C82228">
      <w:pPr>
        <w:pStyle w:val="paraL"/>
      </w:pPr>
      <w:r>
        <w:rPr>
          <w:rStyle w:val="charB"/>
          <w:b/>
        </w:rPr>
        <w:t xml:space="preserve">Purpose: </w:t>
      </w:r>
      <w:r>
        <w:rPr>
          <w:rStyle w:val="char"/>
        </w:rPr>
        <w:t>This Draft Standard for Trial Use contains the format and establishes the data contents of the Functional Acknowledgment Transaction Set (997) for use within the context of an Electronic Data Interchange (EDI) environment. The transaction set can be used to define the control structures for a set of acknowledgments to indicate the results of the syntactical analysis of the electronically encoded documents. The encoded documents are the transaction sets, which are grouped in functional groups, used in defining transactions for business data interchange. This standard does not cover the semantic meaning of the information encoded in the transaction sets.</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Not Defined:</w:t>
      </w:r>
    </w:p>
    <w:tbl>
      <w:tblPr>
        <w:tblW w:w="10036" w:type="auto"/>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0"/>
        <w:gridCol w:w="50"/>
      </w:tblGrid>
      <w:tr w:rsidR="001A090D">
        <w:tc>
          <w:tcPr>
            <w:tcW w:w="250" w:type="dxa"/>
          </w:tcPr>
          <w:p w:rsidR="001A090D" w:rsidRDefault="001A090D">
            <w:pPr>
              <w:pStyle w:val="paraR"/>
              <w:jc w:val="right"/>
              <w:rPr>
                <w:rStyle w:val="charBU"/>
              </w:rPr>
            </w:pPr>
          </w:p>
        </w:tc>
        <w:tc>
          <w:tcPr>
            <w:tcW w:w="877" w:type="dxa"/>
          </w:tcPr>
          <w:p w:rsidR="001A090D" w:rsidRDefault="00C82228">
            <w:pPr>
              <w:pStyle w:val="paraL"/>
              <w:rPr>
                <w:rStyle w:val="charBU"/>
              </w:rPr>
            </w:pPr>
            <w:r>
              <w:rPr>
                <w:rStyle w:val="charBU"/>
                <w:b/>
                <w:u w:val="single"/>
              </w:rPr>
              <w:t>Pos</w:t>
            </w:r>
          </w:p>
        </w:tc>
        <w:tc>
          <w:tcPr>
            <w:tcW w:w="700" w:type="dxa"/>
          </w:tcPr>
          <w:p w:rsidR="001A090D" w:rsidRDefault="00C82228">
            <w:pPr>
              <w:pStyle w:val="paraL"/>
              <w:rPr>
                <w:rStyle w:val="charBU"/>
              </w:rPr>
            </w:pPr>
            <w:r>
              <w:rPr>
                <w:rStyle w:val="charBU"/>
                <w:b/>
                <w:u w:val="single"/>
              </w:rPr>
              <w:t>Id</w:t>
            </w:r>
          </w:p>
        </w:tc>
        <w:tc>
          <w:tcPr>
            <w:tcW w:w="2567" w:type="dxa"/>
          </w:tcPr>
          <w:p w:rsidR="001A090D" w:rsidRDefault="00C82228">
            <w:pPr>
              <w:pStyle w:val="paraL"/>
              <w:rPr>
                <w:rStyle w:val="charBU"/>
              </w:rPr>
            </w:pPr>
            <w:r>
              <w:rPr>
                <w:rStyle w:val="charBU"/>
                <w:b/>
                <w:u w:val="single"/>
              </w:rPr>
              <w:t>Segment Name</w:t>
            </w:r>
          </w:p>
        </w:tc>
        <w:tc>
          <w:tcPr>
            <w:tcW w:w="700" w:type="dxa"/>
          </w:tcPr>
          <w:p w:rsidR="001A090D" w:rsidRDefault="00C82228">
            <w:pPr>
              <w:pStyle w:val="paraC"/>
              <w:jc w:val="center"/>
              <w:rPr>
                <w:rStyle w:val="charBU"/>
              </w:rPr>
            </w:pPr>
            <w:r>
              <w:rPr>
                <w:rStyle w:val="charBU"/>
                <w:b/>
                <w:u w:val="single"/>
              </w:rPr>
              <w:t>Req</w:t>
            </w:r>
          </w:p>
        </w:tc>
        <w:tc>
          <w:tcPr>
            <w:tcW w:w="1108" w:type="dxa"/>
          </w:tcPr>
          <w:p w:rsidR="001A090D" w:rsidRDefault="00C82228">
            <w:pPr>
              <w:pStyle w:val="paraC"/>
              <w:jc w:val="center"/>
              <w:rPr>
                <w:rStyle w:val="charBU"/>
              </w:rPr>
            </w:pPr>
            <w:r>
              <w:rPr>
                <w:rStyle w:val="charBU"/>
                <w:b/>
                <w:u w:val="single"/>
              </w:rPr>
              <w:t>Max Use</w:t>
            </w:r>
          </w:p>
        </w:tc>
        <w:tc>
          <w:tcPr>
            <w:tcW w:w="1008" w:type="dxa"/>
          </w:tcPr>
          <w:p w:rsidR="001A090D" w:rsidRDefault="00C82228">
            <w:pPr>
              <w:pStyle w:val="paraC"/>
              <w:jc w:val="center"/>
              <w:rPr>
                <w:rStyle w:val="charBU"/>
              </w:rPr>
            </w:pPr>
            <w:r>
              <w:rPr>
                <w:rStyle w:val="charBU"/>
                <w:b/>
                <w:u w:val="single"/>
              </w:rPr>
              <w:t>Repeat</w:t>
            </w:r>
          </w:p>
        </w:tc>
        <w:tc>
          <w:tcPr>
            <w:tcW w:w="1108" w:type="dxa"/>
          </w:tcPr>
          <w:p w:rsidR="001A090D" w:rsidRDefault="00C82228">
            <w:pPr>
              <w:pStyle w:val="paraC"/>
              <w:jc w:val="center"/>
              <w:rPr>
                <w:rStyle w:val="charBU"/>
              </w:rPr>
            </w:pPr>
            <w:r>
              <w:rPr>
                <w:rStyle w:val="charBU"/>
                <w:b/>
                <w:u w:val="single"/>
              </w:rPr>
              <w:t>Notes</w:t>
            </w:r>
          </w:p>
        </w:tc>
        <w:tc>
          <w:tcPr>
            <w:tcW w:w="1664" w:type="dxa"/>
          </w:tcPr>
          <w:p w:rsidR="001A090D" w:rsidRDefault="00C82228">
            <w:pPr>
              <w:pStyle w:val="paraC"/>
              <w:jc w:val="center"/>
              <w:rPr>
                <w:rStyle w:val="charBU"/>
              </w:rPr>
            </w:pPr>
            <w:r>
              <w:rPr>
                <w:rStyle w:val="charBU"/>
                <w:b/>
                <w:u w:val="single"/>
              </w:rPr>
              <w:t>Usage</w:t>
            </w:r>
          </w:p>
        </w:tc>
        <w:tc>
          <w:tcPr>
            <w:tcW w:w="50" w:type="dxa"/>
          </w:tcPr>
          <w:p w:rsidR="001A090D" w:rsidRDefault="001A090D">
            <w:pPr>
              <w:pStyle w:val="paraC"/>
              <w:jc w:val="center"/>
              <w:rPr>
                <w:rStyle w:val="charBU"/>
              </w:rPr>
            </w:pPr>
          </w:p>
        </w:tc>
        <w:tc>
          <w:tcPr>
            <w:tcW w:w="50" w:type="dxa"/>
          </w:tcPr>
          <w:p w:rsidR="001A090D" w:rsidRDefault="001A090D">
            <w:pPr>
              <w:pStyle w:val="paraC"/>
              <w:jc w:val="center"/>
              <w:rPr>
                <w:rStyle w:val="charBU"/>
              </w:rPr>
            </w:pPr>
          </w:p>
        </w:tc>
      </w:tr>
      <w:tr w:rsidR="001A090D">
        <w:tc>
          <w:tcPr>
            <w:tcW w:w="250" w:type="dxa"/>
          </w:tcPr>
          <w:p w:rsidR="001A090D" w:rsidRDefault="001A090D">
            <w:pPr>
              <w:pStyle w:val="paraR"/>
              <w:jc w:val="right"/>
              <w:rPr>
                <w:rStyle w:val="char"/>
              </w:rPr>
            </w:pPr>
          </w:p>
        </w:tc>
        <w:tc>
          <w:tcPr>
            <w:tcW w:w="877" w:type="dxa"/>
          </w:tcPr>
          <w:p w:rsidR="001A090D" w:rsidRDefault="001A090D">
            <w:pPr>
              <w:pStyle w:val="paraL"/>
              <w:rPr>
                <w:rStyle w:val="char"/>
              </w:rPr>
            </w:pPr>
          </w:p>
        </w:tc>
        <w:tc>
          <w:tcPr>
            <w:tcW w:w="700" w:type="dxa"/>
          </w:tcPr>
          <w:p w:rsidR="001A090D" w:rsidRDefault="00E73CB7">
            <w:pPr>
              <w:pStyle w:val="paraL"/>
              <w:rPr>
                <w:rStyle w:val="char"/>
              </w:rPr>
            </w:pPr>
            <w:hyperlink w:anchor="_EdifecsPrintPageMark2" w:history="1">
              <w:r w:rsidR="00C82228">
                <w:rPr>
                  <w:rStyle w:val="char"/>
                  <w:color w:val="0000FF"/>
                </w:rPr>
                <w:t>ISA</w:t>
              </w:r>
            </w:hyperlink>
          </w:p>
        </w:tc>
        <w:tc>
          <w:tcPr>
            <w:tcW w:w="2567" w:type="dxa"/>
          </w:tcPr>
          <w:p w:rsidR="001A090D" w:rsidRDefault="00C82228">
            <w:pPr>
              <w:pStyle w:val="paraL"/>
              <w:rPr>
                <w:rStyle w:val="char"/>
              </w:rPr>
            </w:pPr>
            <w:r>
              <w:rPr>
                <w:rStyle w:val="char"/>
              </w:rPr>
              <w:t>Interchange Control Header</w:t>
            </w:r>
          </w:p>
        </w:tc>
        <w:tc>
          <w:tcPr>
            <w:tcW w:w="700" w:type="dxa"/>
          </w:tcPr>
          <w:p w:rsidR="001A090D" w:rsidRDefault="00C82228">
            <w:pPr>
              <w:pStyle w:val="paraC"/>
              <w:jc w:val="center"/>
              <w:rPr>
                <w:rStyle w:val="char"/>
              </w:rPr>
            </w:pPr>
            <w:r>
              <w:rPr>
                <w:rStyle w:val="char"/>
              </w:rPr>
              <w:t>M</w:t>
            </w:r>
          </w:p>
        </w:tc>
        <w:tc>
          <w:tcPr>
            <w:tcW w:w="1108" w:type="dxa"/>
          </w:tcPr>
          <w:p w:rsidR="001A090D" w:rsidRDefault="00C82228">
            <w:pPr>
              <w:pStyle w:val="paraC"/>
              <w:jc w:val="center"/>
              <w:rPr>
                <w:rStyle w:val="char"/>
              </w:rPr>
            </w:pPr>
            <w:r>
              <w:rPr>
                <w:rStyle w:val="char"/>
              </w:rPr>
              <w:t>1</w:t>
            </w:r>
          </w:p>
        </w:tc>
        <w:tc>
          <w:tcPr>
            <w:tcW w:w="1008" w:type="dxa"/>
          </w:tcPr>
          <w:p w:rsidR="001A090D" w:rsidRDefault="00C82228">
            <w:pPr>
              <w:pStyle w:val="paraC"/>
              <w:jc w:val="center"/>
              <w:rPr>
                <w:rStyle w:val="char"/>
              </w:rPr>
            </w:pPr>
            <w:r>
              <w:rPr>
                <w:rStyle w:val="char"/>
              </w:rPr>
              <w:t xml:space="preserve"> </w:t>
            </w:r>
          </w:p>
        </w:tc>
        <w:tc>
          <w:tcPr>
            <w:tcW w:w="1108" w:type="dxa"/>
          </w:tcPr>
          <w:p w:rsidR="001A090D" w:rsidRDefault="00C82228">
            <w:pPr>
              <w:pStyle w:val="paraC"/>
              <w:jc w:val="center"/>
              <w:rPr>
                <w:rStyle w:val="char"/>
              </w:rPr>
            </w:pPr>
            <w:r>
              <w:rPr>
                <w:rStyle w:val="char"/>
              </w:rPr>
              <w:t xml:space="preserve"> </w:t>
            </w:r>
          </w:p>
        </w:tc>
        <w:tc>
          <w:tcPr>
            <w:tcW w:w="1664" w:type="dxa"/>
          </w:tcPr>
          <w:p w:rsidR="001A090D" w:rsidRDefault="00C82228">
            <w:pPr>
              <w:pStyle w:val="paraC"/>
              <w:jc w:val="center"/>
              <w:rPr>
                <w:rStyle w:val="char"/>
              </w:rPr>
            </w:pPr>
            <w:r>
              <w:rPr>
                <w:rStyle w:val="char"/>
              </w:rPr>
              <w:t>Must use</w:t>
            </w:r>
          </w:p>
        </w:tc>
        <w:tc>
          <w:tcPr>
            <w:tcW w:w="50" w:type="dxa"/>
          </w:tcPr>
          <w:p w:rsidR="001A090D" w:rsidRDefault="001A090D">
            <w:pPr>
              <w:pStyle w:val="paraL"/>
            </w:pPr>
          </w:p>
        </w:tc>
        <w:tc>
          <w:tcPr>
            <w:tcW w:w="50" w:type="dxa"/>
          </w:tcPr>
          <w:p w:rsidR="001A090D" w:rsidRDefault="001A090D">
            <w:pPr>
              <w:pStyle w:val="paraL"/>
            </w:pPr>
          </w:p>
        </w:tc>
      </w:tr>
      <w:tr w:rsidR="001A090D">
        <w:tc>
          <w:tcPr>
            <w:tcW w:w="250" w:type="dxa"/>
          </w:tcPr>
          <w:p w:rsidR="001A090D" w:rsidRDefault="001A090D">
            <w:pPr>
              <w:pStyle w:val="paraR"/>
              <w:jc w:val="right"/>
              <w:rPr>
                <w:rStyle w:val="char"/>
              </w:rPr>
            </w:pPr>
          </w:p>
        </w:tc>
        <w:tc>
          <w:tcPr>
            <w:tcW w:w="877" w:type="dxa"/>
          </w:tcPr>
          <w:p w:rsidR="001A090D" w:rsidRDefault="001A090D">
            <w:pPr>
              <w:pStyle w:val="paraL"/>
              <w:rPr>
                <w:rStyle w:val="char"/>
              </w:rPr>
            </w:pPr>
          </w:p>
        </w:tc>
        <w:tc>
          <w:tcPr>
            <w:tcW w:w="700" w:type="dxa"/>
          </w:tcPr>
          <w:p w:rsidR="001A090D" w:rsidRDefault="00E73CB7">
            <w:pPr>
              <w:pStyle w:val="paraL"/>
              <w:rPr>
                <w:rStyle w:val="char"/>
              </w:rPr>
            </w:pPr>
            <w:hyperlink w:anchor="_EdifecsPrintPageMark3" w:history="1">
              <w:r w:rsidR="00C82228">
                <w:rPr>
                  <w:rStyle w:val="char"/>
                  <w:color w:val="0000FF"/>
                </w:rPr>
                <w:t>GS</w:t>
              </w:r>
            </w:hyperlink>
          </w:p>
        </w:tc>
        <w:tc>
          <w:tcPr>
            <w:tcW w:w="2567" w:type="dxa"/>
          </w:tcPr>
          <w:p w:rsidR="001A090D" w:rsidRDefault="00C82228">
            <w:pPr>
              <w:pStyle w:val="paraL"/>
              <w:rPr>
                <w:rStyle w:val="char"/>
              </w:rPr>
            </w:pPr>
            <w:r>
              <w:rPr>
                <w:rStyle w:val="char"/>
              </w:rPr>
              <w:t>Functional Group Header</w:t>
            </w:r>
          </w:p>
        </w:tc>
        <w:tc>
          <w:tcPr>
            <w:tcW w:w="700" w:type="dxa"/>
          </w:tcPr>
          <w:p w:rsidR="001A090D" w:rsidRDefault="00C82228">
            <w:pPr>
              <w:pStyle w:val="paraC"/>
              <w:jc w:val="center"/>
              <w:rPr>
                <w:rStyle w:val="char"/>
              </w:rPr>
            </w:pPr>
            <w:r>
              <w:rPr>
                <w:rStyle w:val="char"/>
              </w:rPr>
              <w:t>M</w:t>
            </w:r>
          </w:p>
        </w:tc>
        <w:tc>
          <w:tcPr>
            <w:tcW w:w="1108" w:type="dxa"/>
          </w:tcPr>
          <w:p w:rsidR="001A090D" w:rsidRDefault="00C82228">
            <w:pPr>
              <w:pStyle w:val="paraC"/>
              <w:jc w:val="center"/>
              <w:rPr>
                <w:rStyle w:val="char"/>
              </w:rPr>
            </w:pPr>
            <w:r>
              <w:rPr>
                <w:rStyle w:val="char"/>
              </w:rPr>
              <w:t>1</w:t>
            </w:r>
          </w:p>
        </w:tc>
        <w:tc>
          <w:tcPr>
            <w:tcW w:w="1008" w:type="dxa"/>
          </w:tcPr>
          <w:p w:rsidR="001A090D" w:rsidRDefault="00C82228">
            <w:pPr>
              <w:pStyle w:val="paraC"/>
              <w:jc w:val="center"/>
              <w:rPr>
                <w:rStyle w:val="char"/>
              </w:rPr>
            </w:pPr>
            <w:r>
              <w:rPr>
                <w:rStyle w:val="char"/>
              </w:rPr>
              <w:t xml:space="preserve"> </w:t>
            </w:r>
          </w:p>
        </w:tc>
        <w:tc>
          <w:tcPr>
            <w:tcW w:w="1108" w:type="dxa"/>
          </w:tcPr>
          <w:p w:rsidR="001A090D" w:rsidRDefault="00C82228">
            <w:pPr>
              <w:pStyle w:val="paraC"/>
              <w:jc w:val="center"/>
              <w:rPr>
                <w:rStyle w:val="char"/>
              </w:rPr>
            </w:pPr>
            <w:r>
              <w:rPr>
                <w:rStyle w:val="char"/>
              </w:rPr>
              <w:t xml:space="preserve"> </w:t>
            </w:r>
          </w:p>
        </w:tc>
        <w:tc>
          <w:tcPr>
            <w:tcW w:w="1664" w:type="dxa"/>
          </w:tcPr>
          <w:p w:rsidR="001A090D" w:rsidRDefault="00C82228">
            <w:pPr>
              <w:pStyle w:val="paraC"/>
              <w:jc w:val="center"/>
              <w:rPr>
                <w:rStyle w:val="char"/>
              </w:rPr>
            </w:pPr>
            <w:r>
              <w:rPr>
                <w:rStyle w:val="char"/>
              </w:rPr>
              <w:t>Must use</w:t>
            </w:r>
          </w:p>
        </w:tc>
        <w:tc>
          <w:tcPr>
            <w:tcW w:w="50" w:type="dxa"/>
          </w:tcPr>
          <w:p w:rsidR="001A090D" w:rsidRDefault="001A090D">
            <w:pPr>
              <w:pStyle w:val="paraL"/>
            </w:pPr>
          </w:p>
        </w:tc>
        <w:tc>
          <w:tcPr>
            <w:tcW w:w="50" w:type="dxa"/>
          </w:tcPr>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Heading:</w:t>
      </w:r>
    </w:p>
    <w:tbl>
      <w:tblPr>
        <w:tblW w:w="10036" w:type="auto"/>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0"/>
        <w:gridCol w:w="50"/>
      </w:tblGrid>
      <w:tr w:rsidR="001A090D">
        <w:tc>
          <w:tcPr>
            <w:tcW w:w="250" w:type="dxa"/>
          </w:tcPr>
          <w:p w:rsidR="001A090D" w:rsidRDefault="001A090D">
            <w:pPr>
              <w:pStyle w:val="paraR"/>
              <w:jc w:val="right"/>
              <w:rPr>
                <w:rStyle w:val="charBU"/>
              </w:rPr>
            </w:pPr>
          </w:p>
        </w:tc>
        <w:tc>
          <w:tcPr>
            <w:tcW w:w="877" w:type="dxa"/>
          </w:tcPr>
          <w:p w:rsidR="001A090D" w:rsidRDefault="00C82228">
            <w:pPr>
              <w:pStyle w:val="paraL"/>
              <w:rPr>
                <w:rStyle w:val="charBU"/>
              </w:rPr>
            </w:pPr>
            <w:r>
              <w:rPr>
                <w:rStyle w:val="charBU"/>
                <w:b/>
                <w:u w:val="single"/>
              </w:rPr>
              <w:t>Pos</w:t>
            </w:r>
          </w:p>
        </w:tc>
        <w:tc>
          <w:tcPr>
            <w:tcW w:w="700" w:type="dxa"/>
          </w:tcPr>
          <w:p w:rsidR="001A090D" w:rsidRDefault="00C82228">
            <w:pPr>
              <w:pStyle w:val="paraL"/>
              <w:rPr>
                <w:rStyle w:val="charBU"/>
              </w:rPr>
            </w:pPr>
            <w:r>
              <w:rPr>
                <w:rStyle w:val="charBU"/>
                <w:b/>
                <w:u w:val="single"/>
              </w:rPr>
              <w:t>Id</w:t>
            </w:r>
          </w:p>
        </w:tc>
        <w:tc>
          <w:tcPr>
            <w:tcW w:w="2567" w:type="dxa"/>
          </w:tcPr>
          <w:p w:rsidR="001A090D" w:rsidRDefault="00C82228">
            <w:pPr>
              <w:pStyle w:val="paraL"/>
              <w:rPr>
                <w:rStyle w:val="charBU"/>
              </w:rPr>
            </w:pPr>
            <w:r>
              <w:rPr>
                <w:rStyle w:val="charBU"/>
                <w:b/>
                <w:u w:val="single"/>
              </w:rPr>
              <w:t>Segment Name</w:t>
            </w:r>
          </w:p>
        </w:tc>
        <w:tc>
          <w:tcPr>
            <w:tcW w:w="700" w:type="dxa"/>
          </w:tcPr>
          <w:p w:rsidR="001A090D" w:rsidRDefault="00C82228">
            <w:pPr>
              <w:pStyle w:val="paraC"/>
              <w:jc w:val="center"/>
              <w:rPr>
                <w:rStyle w:val="charBU"/>
              </w:rPr>
            </w:pPr>
            <w:r>
              <w:rPr>
                <w:rStyle w:val="charBU"/>
                <w:b/>
                <w:u w:val="single"/>
              </w:rPr>
              <w:t>Req</w:t>
            </w:r>
          </w:p>
        </w:tc>
        <w:tc>
          <w:tcPr>
            <w:tcW w:w="1108" w:type="dxa"/>
          </w:tcPr>
          <w:p w:rsidR="001A090D" w:rsidRDefault="00C82228">
            <w:pPr>
              <w:pStyle w:val="paraC"/>
              <w:jc w:val="center"/>
              <w:rPr>
                <w:rStyle w:val="charBU"/>
              </w:rPr>
            </w:pPr>
            <w:r>
              <w:rPr>
                <w:rStyle w:val="charBU"/>
                <w:b/>
                <w:u w:val="single"/>
              </w:rPr>
              <w:t>Max Use</w:t>
            </w:r>
          </w:p>
        </w:tc>
        <w:tc>
          <w:tcPr>
            <w:tcW w:w="1008" w:type="dxa"/>
          </w:tcPr>
          <w:p w:rsidR="001A090D" w:rsidRDefault="00C82228">
            <w:pPr>
              <w:pStyle w:val="paraC"/>
              <w:jc w:val="center"/>
              <w:rPr>
                <w:rStyle w:val="charBU"/>
              </w:rPr>
            </w:pPr>
            <w:r>
              <w:rPr>
                <w:rStyle w:val="charBU"/>
                <w:b/>
                <w:u w:val="single"/>
              </w:rPr>
              <w:t>Repeat</w:t>
            </w:r>
          </w:p>
        </w:tc>
        <w:tc>
          <w:tcPr>
            <w:tcW w:w="1108" w:type="dxa"/>
          </w:tcPr>
          <w:p w:rsidR="001A090D" w:rsidRDefault="00C82228">
            <w:pPr>
              <w:pStyle w:val="paraC"/>
              <w:jc w:val="center"/>
              <w:rPr>
                <w:rStyle w:val="charBU"/>
              </w:rPr>
            </w:pPr>
            <w:r>
              <w:rPr>
                <w:rStyle w:val="charBU"/>
                <w:b/>
                <w:u w:val="single"/>
              </w:rPr>
              <w:t>Notes</w:t>
            </w:r>
          </w:p>
        </w:tc>
        <w:tc>
          <w:tcPr>
            <w:tcW w:w="1664" w:type="dxa"/>
          </w:tcPr>
          <w:p w:rsidR="001A090D" w:rsidRDefault="00C82228">
            <w:pPr>
              <w:pStyle w:val="paraC"/>
              <w:jc w:val="center"/>
              <w:rPr>
                <w:rStyle w:val="charBU"/>
              </w:rPr>
            </w:pPr>
            <w:r>
              <w:rPr>
                <w:rStyle w:val="charBU"/>
                <w:b/>
                <w:u w:val="single"/>
              </w:rPr>
              <w:t>Usage</w:t>
            </w:r>
          </w:p>
        </w:tc>
        <w:tc>
          <w:tcPr>
            <w:tcW w:w="50" w:type="dxa"/>
          </w:tcPr>
          <w:p w:rsidR="001A090D" w:rsidRDefault="001A090D">
            <w:pPr>
              <w:pStyle w:val="paraC"/>
              <w:jc w:val="center"/>
              <w:rPr>
                <w:rStyle w:val="charBU"/>
              </w:rPr>
            </w:pPr>
          </w:p>
        </w:tc>
        <w:tc>
          <w:tcPr>
            <w:tcW w:w="50" w:type="dxa"/>
          </w:tcPr>
          <w:p w:rsidR="001A090D" w:rsidRDefault="001A090D">
            <w:pPr>
              <w:pStyle w:val="paraC"/>
              <w:jc w:val="center"/>
              <w:rPr>
                <w:rStyle w:val="charBU"/>
              </w:rPr>
            </w:pPr>
          </w:p>
        </w:tc>
      </w:tr>
      <w:tr w:rsidR="001A090D">
        <w:tc>
          <w:tcPr>
            <w:tcW w:w="250" w:type="dxa"/>
          </w:tcPr>
          <w:p w:rsidR="001A090D" w:rsidRDefault="001A090D">
            <w:pPr>
              <w:pStyle w:val="paraR"/>
              <w:jc w:val="right"/>
              <w:rPr>
                <w:rStyle w:val="char"/>
              </w:rPr>
            </w:pPr>
          </w:p>
        </w:tc>
        <w:tc>
          <w:tcPr>
            <w:tcW w:w="877" w:type="dxa"/>
          </w:tcPr>
          <w:p w:rsidR="001A090D" w:rsidRDefault="00C82228">
            <w:pPr>
              <w:pStyle w:val="paraL"/>
              <w:rPr>
                <w:rStyle w:val="char"/>
              </w:rPr>
            </w:pPr>
            <w:r>
              <w:rPr>
                <w:rStyle w:val="char"/>
              </w:rPr>
              <w:t>010</w:t>
            </w:r>
          </w:p>
        </w:tc>
        <w:tc>
          <w:tcPr>
            <w:tcW w:w="700" w:type="dxa"/>
          </w:tcPr>
          <w:p w:rsidR="001A090D" w:rsidRDefault="00E73CB7">
            <w:pPr>
              <w:pStyle w:val="paraL"/>
              <w:rPr>
                <w:rStyle w:val="char"/>
              </w:rPr>
            </w:pPr>
            <w:hyperlink w:anchor="_EdifecsPrintPageMark4" w:history="1">
              <w:r w:rsidR="00C82228">
                <w:rPr>
                  <w:rStyle w:val="char"/>
                  <w:color w:val="0000FF"/>
                </w:rPr>
                <w:t>ST</w:t>
              </w:r>
            </w:hyperlink>
          </w:p>
        </w:tc>
        <w:tc>
          <w:tcPr>
            <w:tcW w:w="2567" w:type="dxa"/>
          </w:tcPr>
          <w:p w:rsidR="001A090D" w:rsidRDefault="00C82228">
            <w:pPr>
              <w:pStyle w:val="paraL"/>
              <w:rPr>
                <w:rStyle w:val="char"/>
              </w:rPr>
            </w:pPr>
            <w:r>
              <w:rPr>
                <w:rStyle w:val="char"/>
              </w:rPr>
              <w:t>Transaction Set Header</w:t>
            </w:r>
          </w:p>
        </w:tc>
        <w:tc>
          <w:tcPr>
            <w:tcW w:w="700" w:type="dxa"/>
          </w:tcPr>
          <w:p w:rsidR="001A090D" w:rsidRDefault="00C82228">
            <w:pPr>
              <w:pStyle w:val="paraC"/>
              <w:jc w:val="center"/>
              <w:rPr>
                <w:rStyle w:val="char"/>
              </w:rPr>
            </w:pPr>
            <w:r>
              <w:rPr>
                <w:rStyle w:val="char"/>
              </w:rPr>
              <w:t>M</w:t>
            </w:r>
          </w:p>
        </w:tc>
        <w:tc>
          <w:tcPr>
            <w:tcW w:w="1108" w:type="dxa"/>
          </w:tcPr>
          <w:p w:rsidR="001A090D" w:rsidRDefault="00C82228">
            <w:pPr>
              <w:pStyle w:val="paraC"/>
              <w:jc w:val="center"/>
              <w:rPr>
                <w:rStyle w:val="char"/>
              </w:rPr>
            </w:pPr>
            <w:r>
              <w:rPr>
                <w:rStyle w:val="char"/>
              </w:rPr>
              <w:t>1</w:t>
            </w:r>
          </w:p>
        </w:tc>
        <w:tc>
          <w:tcPr>
            <w:tcW w:w="1008" w:type="dxa"/>
          </w:tcPr>
          <w:p w:rsidR="001A090D" w:rsidRDefault="00C82228">
            <w:pPr>
              <w:pStyle w:val="paraC"/>
              <w:jc w:val="center"/>
              <w:rPr>
                <w:rStyle w:val="char"/>
              </w:rPr>
            </w:pPr>
            <w:r>
              <w:rPr>
                <w:rStyle w:val="char"/>
              </w:rPr>
              <w:t xml:space="preserve"> </w:t>
            </w:r>
          </w:p>
        </w:tc>
        <w:tc>
          <w:tcPr>
            <w:tcW w:w="1108" w:type="dxa"/>
          </w:tcPr>
          <w:p w:rsidR="001A090D" w:rsidRDefault="00C82228">
            <w:pPr>
              <w:pStyle w:val="paraC"/>
              <w:jc w:val="center"/>
              <w:rPr>
                <w:rStyle w:val="char"/>
              </w:rPr>
            </w:pPr>
            <w:r>
              <w:rPr>
                <w:rStyle w:val="char"/>
              </w:rPr>
              <w:t>N1/010</w:t>
            </w:r>
          </w:p>
        </w:tc>
        <w:tc>
          <w:tcPr>
            <w:tcW w:w="1664" w:type="dxa"/>
          </w:tcPr>
          <w:p w:rsidR="001A090D" w:rsidRDefault="00C82228">
            <w:pPr>
              <w:pStyle w:val="paraC"/>
              <w:jc w:val="center"/>
              <w:rPr>
                <w:rStyle w:val="char"/>
              </w:rPr>
            </w:pPr>
            <w:r>
              <w:rPr>
                <w:rStyle w:val="char"/>
              </w:rPr>
              <w:t>Must use</w:t>
            </w:r>
          </w:p>
        </w:tc>
        <w:tc>
          <w:tcPr>
            <w:tcW w:w="50" w:type="dxa"/>
          </w:tcPr>
          <w:p w:rsidR="001A090D" w:rsidRDefault="001A090D">
            <w:pPr>
              <w:pStyle w:val="paraL"/>
            </w:pPr>
          </w:p>
        </w:tc>
        <w:tc>
          <w:tcPr>
            <w:tcW w:w="50" w:type="dxa"/>
          </w:tcPr>
          <w:p w:rsidR="001A090D" w:rsidRDefault="001A090D">
            <w:pPr>
              <w:pStyle w:val="paraL"/>
            </w:pPr>
          </w:p>
        </w:tc>
      </w:tr>
      <w:tr w:rsidR="001A090D">
        <w:tc>
          <w:tcPr>
            <w:tcW w:w="250" w:type="dxa"/>
          </w:tcPr>
          <w:p w:rsidR="001A090D" w:rsidRDefault="001A090D">
            <w:pPr>
              <w:pStyle w:val="paraR"/>
              <w:jc w:val="right"/>
              <w:rPr>
                <w:rStyle w:val="char"/>
              </w:rPr>
            </w:pPr>
          </w:p>
        </w:tc>
        <w:tc>
          <w:tcPr>
            <w:tcW w:w="877" w:type="dxa"/>
          </w:tcPr>
          <w:p w:rsidR="001A090D" w:rsidRDefault="00C82228">
            <w:pPr>
              <w:pStyle w:val="paraL"/>
              <w:rPr>
                <w:rStyle w:val="char"/>
              </w:rPr>
            </w:pPr>
            <w:r>
              <w:rPr>
                <w:rStyle w:val="char"/>
              </w:rPr>
              <w:t>020</w:t>
            </w:r>
          </w:p>
        </w:tc>
        <w:tc>
          <w:tcPr>
            <w:tcW w:w="700" w:type="dxa"/>
          </w:tcPr>
          <w:p w:rsidR="001A090D" w:rsidRDefault="00E73CB7">
            <w:pPr>
              <w:pStyle w:val="paraL"/>
              <w:rPr>
                <w:rStyle w:val="char"/>
              </w:rPr>
            </w:pPr>
            <w:hyperlink w:anchor="_EdifecsPrintPageMark5" w:history="1">
              <w:r w:rsidR="00C82228">
                <w:rPr>
                  <w:rStyle w:val="char"/>
                  <w:color w:val="0000FF"/>
                </w:rPr>
                <w:t>AK1</w:t>
              </w:r>
            </w:hyperlink>
          </w:p>
        </w:tc>
        <w:tc>
          <w:tcPr>
            <w:tcW w:w="2567" w:type="dxa"/>
          </w:tcPr>
          <w:p w:rsidR="001A090D" w:rsidRDefault="00C82228">
            <w:pPr>
              <w:pStyle w:val="paraL"/>
              <w:rPr>
                <w:rStyle w:val="char"/>
              </w:rPr>
            </w:pPr>
            <w:r>
              <w:rPr>
                <w:rStyle w:val="char"/>
              </w:rPr>
              <w:t>Functional Group Response Header</w:t>
            </w:r>
          </w:p>
        </w:tc>
        <w:tc>
          <w:tcPr>
            <w:tcW w:w="700" w:type="dxa"/>
          </w:tcPr>
          <w:p w:rsidR="001A090D" w:rsidRDefault="00C82228">
            <w:pPr>
              <w:pStyle w:val="paraC"/>
              <w:jc w:val="center"/>
              <w:rPr>
                <w:rStyle w:val="char"/>
              </w:rPr>
            </w:pPr>
            <w:r>
              <w:rPr>
                <w:rStyle w:val="char"/>
              </w:rPr>
              <w:t>M</w:t>
            </w:r>
          </w:p>
        </w:tc>
        <w:tc>
          <w:tcPr>
            <w:tcW w:w="1108" w:type="dxa"/>
          </w:tcPr>
          <w:p w:rsidR="001A090D" w:rsidRDefault="00C82228">
            <w:pPr>
              <w:pStyle w:val="paraC"/>
              <w:jc w:val="center"/>
              <w:rPr>
                <w:rStyle w:val="char"/>
              </w:rPr>
            </w:pPr>
            <w:r>
              <w:rPr>
                <w:rStyle w:val="char"/>
              </w:rPr>
              <w:t>1</w:t>
            </w:r>
          </w:p>
        </w:tc>
        <w:tc>
          <w:tcPr>
            <w:tcW w:w="1008" w:type="dxa"/>
          </w:tcPr>
          <w:p w:rsidR="001A090D" w:rsidRDefault="00C82228">
            <w:pPr>
              <w:pStyle w:val="paraC"/>
              <w:jc w:val="center"/>
              <w:rPr>
                <w:rStyle w:val="char"/>
              </w:rPr>
            </w:pPr>
            <w:r>
              <w:rPr>
                <w:rStyle w:val="char"/>
              </w:rPr>
              <w:t xml:space="preserve"> </w:t>
            </w:r>
          </w:p>
        </w:tc>
        <w:tc>
          <w:tcPr>
            <w:tcW w:w="1108" w:type="dxa"/>
          </w:tcPr>
          <w:p w:rsidR="001A090D" w:rsidRDefault="00C82228">
            <w:pPr>
              <w:pStyle w:val="paraC"/>
              <w:jc w:val="center"/>
              <w:rPr>
                <w:rStyle w:val="char"/>
              </w:rPr>
            </w:pPr>
            <w:r>
              <w:rPr>
                <w:rStyle w:val="char"/>
              </w:rPr>
              <w:t>N1/020</w:t>
            </w:r>
          </w:p>
        </w:tc>
        <w:tc>
          <w:tcPr>
            <w:tcW w:w="1664" w:type="dxa"/>
          </w:tcPr>
          <w:p w:rsidR="001A090D" w:rsidRDefault="00C82228">
            <w:pPr>
              <w:pStyle w:val="paraC"/>
              <w:jc w:val="center"/>
              <w:rPr>
                <w:rStyle w:val="char"/>
              </w:rPr>
            </w:pPr>
            <w:r>
              <w:rPr>
                <w:rStyle w:val="char"/>
              </w:rPr>
              <w:t>Must use</w:t>
            </w:r>
          </w:p>
        </w:tc>
        <w:tc>
          <w:tcPr>
            <w:tcW w:w="50" w:type="dxa"/>
          </w:tcPr>
          <w:p w:rsidR="001A090D" w:rsidRDefault="001A090D">
            <w:pPr>
              <w:pStyle w:val="paraL"/>
            </w:pPr>
          </w:p>
        </w:tc>
        <w:tc>
          <w:tcPr>
            <w:tcW w:w="50" w:type="dxa"/>
          </w:tcPr>
          <w:p w:rsidR="001A090D" w:rsidRDefault="001A090D">
            <w:pPr>
              <w:pStyle w:val="paraL"/>
            </w:pPr>
          </w:p>
        </w:tc>
      </w:tr>
      <w:tr w:rsidR="00AD4587" w:rsidTr="00AD4587">
        <w:tc>
          <w:tcPr>
            <w:tcW w:w="250"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1A090D" w:rsidRDefault="00C82228">
            <w:pPr>
              <w:pStyle w:val="paraL"/>
              <w:rPr>
                <w:rStyle w:val="charBU"/>
              </w:rPr>
            </w:pPr>
            <w:r>
              <w:rPr>
                <w:rStyle w:val="charBU"/>
                <w:b/>
                <w:u w:val="single"/>
              </w:rPr>
              <w:t>LOOP ID - AK2</w:t>
            </w:r>
          </w:p>
        </w:tc>
        <w:tc>
          <w:tcPr>
            <w:tcW w:w="700"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999999</w:t>
            </w:r>
          </w:p>
        </w:tc>
        <w:tc>
          <w:tcPr>
            <w:tcW w:w="1108"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N1/030L</w:t>
            </w:r>
          </w:p>
        </w:tc>
        <w:tc>
          <w:tcPr>
            <w:tcW w:w="1664"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1A090D" w:rsidRDefault="00C82228">
            <w:pPr>
              <w:pStyle w:val="paraC"/>
              <w:jc w:val="center"/>
              <w:rPr>
                <w:rStyle w:val="charBU"/>
              </w:rPr>
            </w:pPr>
            <w:r>
              <w:rPr>
                <w:rStyle w:val="charBU"/>
                <w:b/>
                <w:u w:val="single"/>
              </w:rPr>
              <w:t xml:space="preserve"> </w:t>
            </w:r>
          </w:p>
        </w:tc>
      </w:tr>
      <w:tr w:rsidR="001A090D">
        <w:tc>
          <w:tcPr>
            <w:tcW w:w="250" w:type="dxa"/>
          </w:tcPr>
          <w:p w:rsidR="001A090D" w:rsidRDefault="001A090D">
            <w:pPr>
              <w:pStyle w:val="paraR"/>
              <w:jc w:val="right"/>
              <w:rPr>
                <w:rStyle w:val="char"/>
              </w:rPr>
            </w:pPr>
          </w:p>
        </w:tc>
        <w:tc>
          <w:tcPr>
            <w:tcW w:w="877" w:type="dxa"/>
          </w:tcPr>
          <w:p w:rsidR="001A090D" w:rsidRDefault="00C82228">
            <w:pPr>
              <w:pStyle w:val="paraL"/>
              <w:rPr>
                <w:rStyle w:val="char"/>
              </w:rPr>
            </w:pPr>
            <w:r>
              <w:rPr>
                <w:rStyle w:val="char"/>
              </w:rPr>
              <w:t>030</w:t>
            </w:r>
          </w:p>
        </w:tc>
        <w:tc>
          <w:tcPr>
            <w:tcW w:w="700" w:type="dxa"/>
          </w:tcPr>
          <w:p w:rsidR="001A090D" w:rsidRDefault="00E73CB7">
            <w:pPr>
              <w:pStyle w:val="paraL"/>
              <w:rPr>
                <w:rStyle w:val="char"/>
              </w:rPr>
            </w:pPr>
            <w:hyperlink w:anchor="_EdifecsPrintPageMark6" w:history="1">
              <w:r w:rsidR="00C82228">
                <w:rPr>
                  <w:rStyle w:val="char"/>
                  <w:color w:val="0000FF"/>
                </w:rPr>
                <w:t>AK2</w:t>
              </w:r>
            </w:hyperlink>
          </w:p>
        </w:tc>
        <w:tc>
          <w:tcPr>
            <w:tcW w:w="2567" w:type="dxa"/>
          </w:tcPr>
          <w:p w:rsidR="001A090D" w:rsidRDefault="00C82228">
            <w:pPr>
              <w:pStyle w:val="paraL"/>
              <w:rPr>
                <w:rStyle w:val="char"/>
              </w:rPr>
            </w:pPr>
            <w:r>
              <w:rPr>
                <w:rStyle w:val="char"/>
              </w:rPr>
              <w:t>Transaction Set Response Header</w:t>
            </w:r>
          </w:p>
        </w:tc>
        <w:tc>
          <w:tcPr>
            <w:tcW w:w="700" w:type="dxa"/>
          </w:tcPr>
          <w:p w:rsidR="001A090D" w:rsidRDefault="00C82228">
            <w:pPr>
              <w:pStyle w:val="paraC"/>
              <w:jc w:val="center"/>
              <w:rPr>
                <w:rStyle w:val="char"/>
              </w:rPr>
            </w:pPr>
            <w:r>
              <w:rPr>
                <w:rStyle w:val="char"/>
              </w:rPr>
              <w:t>O</w:t>
            </w:r>
          </w:p>
        </w:tc>
        <w:tc>
          <w:tcPr>
            <w:tcW w:w="1108" w:type="dxa"/>
          </w:tcPr>
          <w:p w:rsidR="001A090D" w:rsidRDefault="00C82228">
            <w:pPr>
              <w:pStyle w:val="paraC"/>
              <w:jc w:val="center"/>
              <w:rPr>
                <w:rStyle w:val="char"/>
              </w:rPr>
            </w:pPr>
            <w:r>
              <w:rPr>
                <w:rStyle w:val="char"/>
              </w:rPr>
              <w:t>1</w:t>
            </w:r>
          </w:p>
        </w:tc>
        <w:tc>
          <w:tcPr>
            <w:tcW w:w="1008" w:type="dxa"/>
          </w:tcPr>
          <w:p w:rsidR="001A090D" w:rsidRDefault="00C82228">
            <w:pPr>
              <w:pStyle w:val="paraC"/>
              <w:jc w:val="center"/>
              <w:rPr>
                <w:rStyle w:val="char"/>
              </w:rPr>
            </w:pPr>
            <w:r>
              <w:rPr>
                <w:rStyle w:val="char"/>
              </w:rPr>
              <w:t xml:space="preserve"> </w:t>
            </w:r>
          </w:p>
        </w:tc>
        <w:tc>
          <w:tcPr>
            <w:tcW w:w="1108" w:type="dxa"/>
          </w:tcPr>
          <w:p w:rsidR="001A090D" w:rsidRDefault="00C82228">
            <w:pPr>
              <w:pStyle w:val="paraC"/>
              <w:jc w:val="center"/>
              <w:rPr>
                <w:rStyle w:val="char"/>
              </w:rPr>
            </w:pPr>
            <w:r>
              <w:rPr>
                <w:rStyle w:val="char"/>
              </w:rPr>
              <w:t>N1/030</w:t>
            </w:r>
          </w:p>
        </w:tc>
        <w:tc>
          <w:tcPr>
            <w:tcW w:w="1664" w:type="dxa"/>
          </w:tcPr>
          <w:p w:rsidR="001A090D" w:rsidRDefault="00C82228">
            <w:pPr>
              <w:pStyle w:val="paraC"/>
              <w:jc w:val="center"/>
              <w:rPr>
                <w:rStyle w:val="char"/>
              </w:rPr>
            </w:pPr>
            <w:r>
              <w:rPr>
                <w:rStyle w:val="char"/>
              </w:rPr>
              <w:t>Used</w:t>
            </w:r>
          </w:p>
        </w:tc>
        <w:tc>
          <w:tcPr>
            <w:tcW w:w="50" w:type="dxa"/>
          </w:tcPr>
          <w:p w:rsidR="001A090D" w:rsidRDefault="001A090D">
            <w:pPr>
              <w:pStyle w:val="paraL"/>
            </w:pPr>
          </w:p>
        </w:tc>
        <w:tc>
          <w:tcPr>
            <w:tcW w:w="50" w:type="dxa"/>
            <w:tcBorders>
              <w:right w:val="single" w:sz="4" w:space="0" w:color="auto"/>
            </w:tcBorders>
          </w:tcPr>
          <w:p w:rsidR="001A090D" w:rsidRDefault="001A090D">
            <w:pPr>
              <w:pStyle w:val="paraL"/>
            </w:pPr>
          </w:p>
        </w:tc>
      </w:tr>
      <w:tr w:rsidR="00AD4587" w:rsidTr="00AD4587">
        <w:tc>
          <w:tcPr>
            <w:tcW w:w="250"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1A090D" w:rsidRDefault="00C82228">
            <w:pPr>
              <w:pStyle w:val="paraL"/>
              <w:rPr>
                <w:rStyle w:val="charBU"/>
              </w:rPr>
            </w:pPr>
            <w:r>
              <w:rPr>
                <w:rStyle w:val="charBU"/>
                <w:b/>
                <w:u w:val="single"/>
              </w:rPr>
              <w:t>LOOP ID - AK3</w:t>
            </w:r>
          </w:p>
        </w:tc>
        <w:tc>
          <w:tcPr>
            <w:tcW w:w="700"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999999</w:t>
            </w:r>
          </w:p>
        </w:tc>
        <w:tc>
          <w:tcPr>
            <w:tcW w:w="1108"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C1/040L</w:t>
            </w:r>
          </w:p>
        </w:tc>
        <w:tc>
          <w:tcPr>
            <w:tcW w:w="1664" w:type="dxa"/>
            <w:tcBorders>
              <w:top w:val="single" w:sz="4" w:space="0" w:color="auto"/>
            </w:tcBorders>
            <w:shd w:val="pct10" w:color="auto" w:fill="auto"/>
            <w:vAlign w:val="center"/>
          </w:tcPr>
          <w:p w:rsidR="001A090D" w:rsidRDefault="00C82228">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1A090D" w:rsidRDefault="00C82228">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1A090D" w:rsidRDefault="001A090D">
            <w:pPr>
              <w:pStyle w:val="paraC"/>
              <w:jc w:val="center"/>
              <w:rPr>
                <w:rStyle w:val="char"/>
              </w:rPr>
            </w:pPr>
          </w:p>
        </w:tc>
      </w:tr>
      <w:tr w:rsidR="001A090D">
        <w:tc>
          <w:tcPr>
            <w:tcW w:w="250" w:type="dxa"/>
          </w:tcPr>
          <w:p w:rsidR="001A090D" w:rsidRDefault="001A090D">
            <w:pPr>
              <w:pStyle w:val="paraR"/>
              <w:jc w:val="right"/>
              <w:rPr>
                <w:rStyle w:val="char"/>
              </w:rPr>
            </w:pPr>
          </w:p>
        </w:tc>
        <w:tc>
          <w:tcPr>
            <w:tcW w:w="877" w:type="dxa"/>
          </w:tcPr>
          <w:p w:rsidR="001A090D" w:rsidRDefault="00C82228">
            <w:pPr>
              <w:pStyle w:val="paraL"/>
              <w:rPr>
                <w:rStyle w:val="char"/>
              </w:rPr>
            </w:pPr>
            <w:r>
              <w:rPr>
                <w:rStyle w:val="char"/>
              </w:rPr>
              <w:t>040</w:t>
            </w:r>
          </w:p>
        </w:tc>
        <w:tc>
          <w:tcPr>
            <w:tcW w:w="700" w:type="dxa"/>
          </w:tcPr>
          <w:p w:rsidR="001A090D" w:rsidRDefault="00E73CB7">
            <w:pPr>
              <w:pStyle w:val="paraL"/>
              <w:rPr>
                <w:rStyle w:val="char"/>
              </w:rPr>
            </w:pPr>
            <w:hyperlink w:anchor="_EdifecsPrintPageMark7" w:history="1">
              <w:r w:rsidR="00C82228">
                <w:rPr>
                  <w:rStyle w:val="char"/>
                  <w:color w:val="0000FF"/>
                </w:rPr>
                <w:t>AK3</w:t>
              </w:r>
            </w:hyperlink>
          </w:p>
        </w:tc>
        <w:tc>
          <w:tcPr>
            <w:tcW w:w="2567" w:type="dxa"/>
          </w:tcPr>
          <w:p w:rsidR="001A090D" w:rsidRDefault="00C82228">
            <w:pPr>
              <w:pStyle w:val="paraL"/>
              <w:rPr>
                <w:rStyle w:val="char"/>
              </w:rPr>
            </w:pPr>
            <w:r>
              <w:rPr>
                <w:rStyle w:val="char"/>
              </w:rPr>
              <w:t>Data Segment Note</w:t>
            </w:r>
          </w:p>
        </w:tc>
        <w:tc>
          <w:tcPr>
            <w:tcW w:w="700" w:type="dxa"/>
          </w:tcPr>
          <w:p w:rsidR="001A090D" w:rsidRDefault="00C82228">
            <w:pPr>
              <w:pStyle w:val="paraC"/>
              <w:jc w:val="center"/>
              <w:rPr>
                <w:rStyle w:val="char"/>
              </w:rPr>
            </w:pPr>
            <w:r>
              <w:rPr>
                <w:rStyle w:val="char"/>
              </w:rPr>
              <w:t>O</w:t>
            </w:r>
          </w:p>
        </w:tc>
        <w:tc>
          <w:tcPr>
            <w:tcW w:w="1108" w:type="dxa"/>
          </w:tcPr>
          <w:p w:rsidR="001A090D" w:rsidRDefault="00C82228">
            <w:pPr>
              <w:pStyle w:val="paraC"/>
              <w:jc w:val="center"/>
              <w:rPr>
                <w:rStyle w:val="char"/>
              </w:rPr>
            </w:pPr>
            <w:r>
              <w:rPr>
                <w:rStyle w:val="char"/>
              </w:rPr>
              <w:t>1</w:t>
            </w:r>
          </w:p>
        </w:tc>
        <w:tc>
          <w:tcPr>
            <w:tcW w:w="1008" w:type="dxa"/>
          </w:tcPr>
          <w:p w:rsidR="001A090D" w:rsidRDefault="00C82228">
            <w:pPr>
              <w:pStyle w:val="paraC"/>
              <w:jc w:val="center"/>
              <w:rPr>
                <w:rStyle w:val="char"/>
              </w:rPr>
            </w:pPr>
            <w:r>
              <w:rPr>
                <w:rStyle w:val="char"/>
              </w:rPr>
              <w:t xml:space="preserve"> </w:t>
            </w:r>
          </w:p>
        </w:tc>
        <w:tc>
          <w:tcPr>
            <w:tcW w:w="1108" w:type="dxa"/>
          </w:tcPr>
          <w:p w:rsidR="001A090D" w:rsidRDefault="00C82228">
            <w:pPr>
              <w:pStyle w:val="paraC"/>
              <w:jc w:val="center"/>
              <w:rPr>
                <w:rStyle w:val="char"/>
              </w:rPr>
            </w:pPr>
            <w:r>
              <w:rPr>
                <w:rStyle w:val="char"/>
              </w:rPr>
              <w:t>C1/040</w:t>
            </w:r>
          </w:p>
        </w:tc>
        <w:tc>
          <w:tcPr>
            <w:tcW w:w="1664" w:type="dxa"/>
          </w:tcPr>
          <w:p w:rsidR="001A090D" w:rsidRDefault="00C82228">
            <w:pPr>
              <w:pStyle w:val="paraC"/>
              <w:jc w:val="center"/>
              <w:rPr>
                <w:rStyle w:val="char"/>
              </w:rPr>
            </w:pPr>
            <w:r>
              <w:rPr>
                <w:rStyle w:val="char"/>
              </w:rPr>
              <w:t>Used</w:t>
            </w:r>
          </w:p>
        </w:tc>
        <w:tc>
          <w:tcPr>
            <w:tcW w:w="50" w:type="dxa"/>
            <w:tcBorders>
              <w:right w:val="single" w:sz="4" w:space="0" w:color="auto"/>
            </w:tcBorders>
          </w:tcPr>
          <w:p w:rsidR="001A090D" w:rsidRDefault="001A090D">
            <w:pPr>
              <w:pStyle w:val="paraL"/>
            </w:pPr>
          </w:p>
        </w:tc>
        <w:tc>
          <w:tcPr>
            <w:tcW w:w="50" w:type="dxa"/>
            <w:tcBorders>
              <w:right w:val="single" w:sz="4" w:space="0" w:color="auto"/>
            </w:tcBorders>
          </w:tcPr>
          <w:p w:rsidR="001A090D" w:rsidRDefault="001A090D">
            <w:pPr>
              <w:pStyle w:val="paraL"/>
            </w:pPr>
          </w:p>
        </w:tc>
      </w:tr>
      <w:tr w:rsidR="001A090D">
        <w:tc>
          <w:tcPr>
            <w:tcW w:w="250" w:type="dxa"/>
            <w:tcBorders>
              <w:bottom w:val="single" w:sz="4" w:space="0" w:color="auto"/>
            </w:tcBorders>
          </w:tcPr>
          <w:p w:rsidR="001A090D" w:rsidRDefault="001A090D">
            <w:pPr>
              <w:pStyle w:val="paraR"/>
              <w:jc w:val="right"/>
              <w:rPr>
                <w:rStyle w:val="char"/>
              </w:rPr>
            </w:pPr>
          </w:p>
        </w:tc>
        <w:tc>
          <w:tcPr>
            <w:tcW w:w="877" w:type="dxa"/>
            <w:tcBorders>
              <w:bottom w:val="single" w:sz="4" w:space="0" w:color="auto"/>
            </w:tcBorders>
          </w:tcPr>
          <w:p w:rsidR="001A090D" w:rsidRDefault="00C82228">
            <w:pPr>
              <w:pStyle w:val="paraL"/>
              <w:rPr>
                <w:rStyle w:val="char"/>
              </w:rPr>
            </w:pPr>
            <w:r>
              <w:rPr>
                <w:rStyle w:val="char"/>
              </w:rPr>
              <w:t>050</w:t>
            </w:r>
          </w:p>
        </w:tc>
        <w:tc>
          <w:tcPr>
            <w:tcW w:w="700" w:type="dxa"/>
            <w:tcBorders>
              <w:bottom w:val="single" w:sz="4" w:space="0" w:color="auto"/>
            </w:tcBorders>
          </w:tcPr>
          <w:p w:rsidR="001A090D" w:rsidRDefault="00E73CB7">
            <w:pPr>
              <w:pStyle w:val="paraL"/>
              <w:rPr>
                <w:rStyle w:val="char"/>
              </w:rPr>
            </w:pPr>
            <w:hyperlink w:anchor="_EdifecsPrintPageMark8" w:history="1">
              <w:r w:rsidR="00C82228">
                <w:rPr>
                  <w:rStyle w:val="char"/>
                  <w:color w:val="0000FF"/>
                </w:rPr>
                <w:t>AK4</w:t>
              </w:r>
            </w:hyperlink>
          </w:p>
        </w:tc>
        <w:tc>
          <w:tcPr>
            <w:tcW w:w="2567" w:type="dxa"/>
            <w:tcBorders>
              <w:bottom w:val="single" w:sz="4" w:space="0" w:color="auto"/>
            </w:tcBorders>
          </w:tcPr>
          <w:p w:rsidR="001A090D" w:rsidRDefault="00C82228">
            <w:pPr>
              <w:pStyle w:val="paraL"/>
              <w:rPr>
                <w:rStyle w:val="char"/>
              </w:rPr>
            </w:pPr>
            <w:r>
              <w:rPr>
                <w:rStyle w:val="char"/>
              </w:rPr>
              <w:t>Data Element Note</w:t>
            </w:r>
          </w:p>
        </w:tc>
        <w:tc>
          <w:tcPr>
            <w:tcW w:w="700" w:type="dxa"/>
            <w:tcBorders>
              <w:bottom w:val="single" w:sz="4" w:space="0" w:color="auto"/>
            </w:tcBorders>
          </w:tcPr>
          <w:p w:rsidR="001A090D" w:rsidRDefault="00C82228">
            <w:pPr>
              <w:pStyle w:val="paraC"/>
              <w:jc w:val="center"/>
              <w:rPr>
                <w:rStyle w:val="char"/>
              </w:rPr>
            </w:pPr>
            <w:r>
              <w:rPr>
                <w:rStyle w:val="char"/>
              </w:rPr>
              <w:t>O</w:t>
            </w:r>
          </w:p>
        </w:tc>
        <w:tc>
          <w:tcPr>
            <w:tcW w:w="1108" w:type="dxa"/>
            <w:tcBorders>
              <w:bottom w:val="single" w:sz="4" w:space="0" w:color="auto"/>
            </w:tcBorders>
          </w:tcPr>
          <w:p w:rsidR="001A090D" w:rsidRDefault="00C82228">
            <w:pPr>
              <w:pStyle w:val="paraC"/>
              <w:jc w:val="center"/>
              <w:rPr>
                <w:rStyle w:val="char"/>
              </w:rPr>
            </w:pPr>
            <w:r>
              <w:rPr>
                <w:rStyle w:val="char"/>
              </w:rPr>
              <w:t>99</w:t>
            </w:r>
          </w:p>
        </w:tc>
        <w:tc>
          <w:tcPr>
            <w:tcW w:w="1008" w:type="dxa"/>
            <w:tcBorders>
              <w:bottom w:val="single" w:sz="4" w:space="0" w:color="auto"/>
            </w:tcBorders>
          </w:tcPr>
          <w:p w:rsidR="001A090D" w:rsidRDefault="00C82228">
            <w:pPr>
              <w:pStyle w:val="paraC"/>
              <w:jc w:val="center"/>
              <w:rPr>
                <w:rStyle w:val="char"/>
              </w:rPr>
            </w:pPr>
            <w:r>
              <w:rPr>
                <w:rStyle w:val="char"/>
              </w:rPr>
              <w:t xml:space="preserve"> </w:t>
            </w:r>
          </w:p>
        </w:tc>
        <w:tc>
          <w:tcPr>
            <w:tcW w:w="1108" w:type="dxa"/>
            <w:tcBorders>
              <w:bottom w:val="single" w:sz="4" w:space="0" w:color="auto"/>
            </w:tcBorders>
          </w:tcPr>
          <w:p w:rsidR="001A090D" w:rsidRDefault="00C82228">
            <w:pPr>
              <w:pStyle w:val="paraC"/>
              <w:jc w:val="center"/>
              <w:rPr>
                <w:rStyle w:val="char"/>
              </w:rPr>
            </w:pPr>
            <w:r>
              <w:rPr>
                <w:rStyle w:val="char"/>
              </w:rPr>
              <w:t xml:space="preserve"> </w:t>
            </w:r>
          </w:p>
        </w:tc>
        <w:tc>
          <w:tcPr>
            <w:tcW w:w="1664" w:type="dxa"/>
            <w:tcBorders>
              <w:bottom w:val="single" w:sz="4" w:space="0" w:color="auto"/>
            </w:tcBorders>
          </w:tcPr>
          <w:p w:rsidR="001A090D" w:rsidRDefault="00C82228">
            <w:pPr>
              <w:pStyle w:val="paraC"/>
              <w:jc w:val="center"/>
              <w:rPr>
                <w:rStyle w:val="char"/>
              </w:rPr>
            </w:pPr>
            <w:r>
              <w:rPr>
                <w:rStyle w:val="char"/>
              </w:rPr>
              <w:t>Used</w:t>
            </w:r>
          </w:p>
        </w:tc>
        <w:tc>
          <w:tcPr>
            <w:tcW w:w="50" w:type="dxa"/>
            <w:tcBorders>
              <w:bottom w:val="single" w:sz="4" w:space="0" w:color="auto"/>
              <w:right w:val="single" w:sz="4" w:space="0" w:color="auto"/>
            </w:tcBorders>
          </w:tcPr>
          <w:p w:rsidR="001A090D" w:rsidRDefault="001A090D">
            <w:pPr>
              <w:pStyle w:val="paraL"/>
            </w:pPr>
          </w:p>
        </w:tc>
        <w:tc>
          <w:tcPr>
            <w:tcW w:w="50" w:type="dxa"/>
            <w:tcBorders>
              <w:right w:val="single" w:sz="4" w:space="0" w:color="auto"/>
            </w:tcBorders>
          </w:tcPr>
          <w:p w:rsidR="001A090D" w:rsidRDefault="001A090D">
            <w:pPr>
              <w:pStyle w:val="paraL"/>
            </w:pPr>
          </w:p>
        </w:tc>
      </w:tr>
      <w:tr w:rsidR="001A090D">
        <w:tc>
          <w:tcPr>
            <w:tcW w:w="250" w:type="dxa"/>
            <w:tcBorders>
              <w:bottom w:val="single" w:sz="4" w:space="0" w:color="auto"/>
            </w:tcBorders>
          </w:tcPr>
          <w:p w:rsidR="001A090D" w:rsidRDefault="001A090D">
            <w:pPr>
              <w:pStyle w:val="paraR"/>
              <w:jc w:val="right"/>
              <w:rPr>
                <w:rStyle w:val="char"/>
              </w:rPr>
            </w:pPr>
          </w:p>
        </w:tc>
        <w:tc>
          <w:tcPr>
            <w:tcW w:w="877" w:type="dxa"/>
            <w:tcBorders>
              <w:bottom w:val="single" w:sz="4" w:space="0" w:color="auto"/>
            </w:tcBorders>
          </w:tcPr>
          <w:p w:rsidR="001A090D" w:rsidRDefault="00C82228">
            <w:pPr>
              <w:pStyle w:val="paraL"/>
              <w:rPr>
                <w:rStyle w:val="char"/>
              </w:rPr>
            </w:pPr>
            <w:r>
              <w:rPr>
                <w:rStyle w:val="char"/>
              </w:rPr>
              <w:t>060</w:t>
            </w:r>
          </w:p>
        </w:tc>
        <w:tc>
          <w:tcPr>
            <w:tcW w:w="700" w:type="dxa"/>
            <w:tcBorders>
              <w:bottom w:val="single" w:sz="4" w:space="0" w:color="auto"/>
            </w:tcBorders>
          </w:tcPr>
          <w:p w:rsidR="001A090D" w:rsidRDefault="00E73CB7">
            <w:pPr>
              <w:pStyle w:val="paraL"/>
              <w:rPr>
                <w:rStyle w:val="char"/>
              </w:rPr>
            </w:pPr>
            <w:hyperlink w:anchor="_EdifecsPrintPageMark9" w:history="1">
              <w:r w:rsidR="00C82228">
                <w:rPr>
                  <w:rStyle w:val="char"/>
                  <w:color w:val="0000FF"/>
                </w:rPr>
                <w:t>AK5</w:t>
              </w:r>
            </w:hyperlink>
          </w:p>
        </w:tc>
        <w:tc>
          <w:tcPr>
            <w:tcW w:w="2567" w:type="dxa"/>
            <w:tcBorders>
              <w:bottom w:val="single" w:sz="4" w:space="0" w:color="auto"/>
            </w:tcBorders>
          </w:tcPr>
          <w:p w:rsidR="001A090D" w:rsidRDefault="00C82228">
            <w:pPr>
              <w:pStyle w:val="paraL"/>
              <w:rPr>
                <w:rStyle w:val="char"/>
              </w:rPr>
            </w:pPr>
            <w:r>
              <w:rPr>
                <w:rStyle w:val="char"/>
              </w:rPr>
              <w:t>Transaction Set Response Trailer</w:t>
            </w:r>
          </w:p>
        </w:tc>
        <w:tc>
          <w:tcPr>
            <w:tcW w:w="700" w:type="dxa"/>
            <w:tcBorders>
              <w:bottom w:val="single" w:sz="4" w:space="0" w:color="auto"/>
            </w:tcBorders>
          </w:tcPr>
          <w:p w:rsidR="001A090D" w:rsidRDefault="00C82228">
            <w:pPr>
              <w:pStyle w:val="paraC"/>
              <w:jc w:val="center"/>
              <w:rPr>
                <w:rStyle w:val="char"/>
              </w:rPr>
            </w:pPr>
            <w:r>
              <w:rPr>
                <w:rStyle w:val="char"/>
              </w:rPr>
              <w:t>M</w:t>
            </w:r>
          </w:p>
        </w:tc>
        <w:tc>
          <w:tcPr>
            <w:tcW w:w="1108" w:type="dxa"/>
            <w:tcBorders>
              <w:bottom w:val="single" w:sz="4" w:space="0" w:color="auto"/>
            </w:tcBorders>
          </w:tcPr>
          <w:p w:rsidR="001A090D" w:rsidRDefault="00C82228">
            <w:pPr>
              <w:pStyle w:val="paraC"/>
              <w:jc w:val="center"/>
              <w:rPr>
                <w:rStyle w:val="char"/>
              </w:rPr>
            </w:pPr>
            <w:r>
              <w:rPr>
                <w:rStyle w:val="char"/>
              </w:rPr>
              <w:t>1</w:t>
            </w:r>
          </w:p>
        </w:tc>
        <w:tc>
          <w:tcPr>
            <w:tcW w:w="1008" w:type="dxa"/>
            <w:tcBorders>
              <w:bottom w:val="single" w:sz="4" w:space="0" w:color="auto"/>
            </w:tcBorders>
          </w:tcPr>
          <w:p w:rsidR="001A090D" w:rsidRDefault="00C82228">
            <w:pPr>
              <w:pStyle w:val="paraC"/>
              <w:jc w:val="center"/>
              <w:rPr>
                <w:rStyle w:val="char"/>
              </w:rPr>
            </w:pPr>
            <w:r>
              <w:rPr>
                <w:rStyle w:val="char"/>
              </w:rPr>
              <w:t xml:space="preserve"> </w:t>
            </w:r>
          </w:p>
        </w:tc>
        <w:tc>
          <w:tcPr>
            <w:tcW w:w="1108" w:type="dxa"/>
            <w:tcBorders>
              <w:bottom w:val="single" w:sz="4" w:space="0" w:color="auto"/>
            </w:tcBorders>
          </w:tcPr>
          <w:p w:rsidR="001A090D" w:rsidRDefault="00C82228">
            <w:pPr>
              <w:pStyle w:val="paraC"/>
              <w:jc w:val="center"/>
              <w:rPr>
                <w:rStyle w:val="char"/>
              </w:rPr>
            </w:pPr>
            <w:r>
              <w:rPr>
                <w:rStyle w:val="char"/>
              </w:rPr>
              <w:t xml:space="preserve"> </w:t>
            </w:r>
          </w:p>
        </w:tc>
        <w:tc>
          <w:tcPr>
            <w:tcW w:w="1664" w:type="dxa"/>
            <w:tcBorders>
              <w:bottom w:val="single" w:sz="4" w:space="0" w:color="auto"/>
            </w:tcBorders>
          </w:tcPr>
          <w:p w:rsidR="001A090D" w:rsidRDefault="00C82228">
            <w:pPr>
              <w:pStyle w:val="paraC"/>
              <w:jc w:val="center"/>
              <w:rPr>
                <w:rStyle w:val="char"/>
              </w:rPr>
            </w:pPr>
            <w:r>
              <w:rPr>
                <w:rStyle w:val="char"/>
              </w:rPr>
              <w:t>Must use</w:t>
            </w:r>
          </w:p>
        </w:tc>
        <w:tc>
          <w:tcPr>
            <w:tcW w:w="50" w:type="dxa"/>
            <w:tcBorders>
              <w:bottom w:val="single" w:sz="4" w:space="0" w:color="auto"/>
            </w:tcBorders>
          </w:tcPr>
          <w:p w:rsidR="001A090D" w:rsidRDefault="001A090D">
            <w:pPr>
              <w:pStyle w:val="paraL"/>
            </w:pPr>
          </w:p>
        </w:tc>
        <w:tc>
          <w:tcPr>
            <w:tcW w:w="50" w:type="dxa"/>
            <w:tcBorders>
              <w:bottom w:val="single" w:sz="4" w:space="0" w:color="auto"/>
              <w:right w:val="single" w:sz="4" w:space="0" w:color="auto"/>
            </w:tcBorders>
          </w:tcPr>
          <w:p w:rsidR="001A090D" w:rsidRDefault="001A090D">
            <w:pPr>
              <w:pStyle w:val="paraL"/>
            </w:pPr>
          </w:p>
        </w:tc>
      </w:tr>
      <w:tr w:rsidR="001A090D">
        <w:tc>
          <w:tcPr>
            <w:tcW w:w="250" w:type="dxa"/>
          </w:tcPr>
          <w:p w:rsidR="001A090D" w:rsidRDefault="001A090D">
            <w:pPr>
              <w:pStyle w:val="paraR"/>
              <w:jc w:val="right"/>
              <w:rPr>
                <w:rStyle w:val="char"/>
              </w:rPr>
            </w:pPr>
          </w:p>
        </w:tc>
        <w:tc>
          <w:tcPr>
            <w:tcW w:w="877" w:type="dxa"/>
          </w:tcPr>
          <w:p w:rsidR="001A090D" w:rsidRDefault="00C82228">
            <w:pPr>
              <w:pStyle w:val="paraL"/>
              <w:rPr>
                <w:rStyle w:val="char"/>
              </w:rPr>
            </w:pPr>
            <w:r>
              <w:rPr>
                <w:rStyle w:val="char"/>
              </w:rPr>
              <w:t>070</w:t>
            </w:r>
          </w:p>
        </w:tc>
        <w:tc>
          <w:tcPr>
            <w:tcW w:w="700" w:type="dxa"/>
          </w:tcPr>
          <w:p w:rsidR="001A090D" w:rsidRDefault="00E73CB7">
            <w:pPr>
              <w:pStyle w:val="paraL"/>
              <w:rPr>
                <w:rStyle w:val="char"/>
              </w:rPr>
            </w:pPr>
            <w:hyperlink w:anchor="_EdifecsPrintPageMark10" w:history="1">
              <w:r w:rsidR="00C82228">
                <w:rPr>
                  <w:rStyle w:val="char"/>
                  <w:color w:val="0000FF"/>
                </w:rPr>
                <w:t>AK9</w:t>
              </w:r>
            </w:hyperlink>
          </w:p>
        </w:tc>
        <w:tc>
          <w:tcPr>
            <w:tcW w:w="2567" w:type="dxa"/>
          </w:tcPr>
          <w:p w:rsidR="001A090D" w:rsidRDefault="00C82228">
            <w:pPr>
              <w:pStyle w:val="paraL"/>
              <w:rPr>
                <w:rStyle w:val="char"/>
              </w:rPr>
            </w:pPr>
            <w:r>
              <w:rPr>
                <w:rStyle w:val="char"/>
              </w:rPr>
              <w:t>Functional Group Response Trailer</w:t>
            </w:r>
          </w:p>
        </w:tc>
        <w:tc>
          <w:tcPr>
            <w:tcW w:w="700" w:type="dxa"/>
          </w:tcPr>
          <w:p w:rsidR="001A090D" w:rsidRDefault="00C82228">
            <w:pPr>
              <w:pStyle w:val="paraC"/>
              <w:jc w:val="center"/>
              <w:rPr>
                <w:rStyle w:val="char"/>
              </w:rPr>
            </w:pPr>
            <w:r>
              <w:rPr>
                <w:rStyle w:val="char"/>
              </w:rPr>
              <w:t>M</w:t>
            </w:r>
          </w:p>
        </w:tc>
        <w:tc>
          <w:tcPr>
            <w:tcW w:w="1108" w:type="dxa"/>
          </w:tcPr>
          <w:p w:rsidR="001A090D" w:rsidRDefault="00C82228">
            <w:pPr>
              <w:pStyle w:val="paraC"/>
              <w:jc w:val="center"/>
              <w:rPr>
                <w:rStyle w:val="char"/>
              </w:rPr>
            </w:pPr>
            <w:r>
              <w:rPr>
                <w:rStyle w:val="char"/>
              </w:rPr>
              <w:t>1</w:t>
            </w:r>
          </w:p>
        </w:tc>
        <w:tc>
          <w:tcPr>
            <w:tcW w:w="1008" w:type="dxa"/>
          </w:tcPr>
          <w:p w:rsidR="001A090D" w:rsidRDefault="00C82228">
            <w:pPr>
              <w:pStyle w:val="paraC"/>
              <w:jc w:val="center"/>
              <w:rPr>
                <w:rStyle w:val="char"/>
              </w:rPr>
            </w:pPr>
            <w:r>
              <w:rPr>
                <w:rStyle w:val="char"/>
              </w:rPr>
              <w:t xml:space="preserve"> </w:t>
            </w:r>
          </w:p>
        </w:tc>
        <w:tc>
          <w:tcPr>
            <w:tcW w:w="1108" w:type="dxa"/>
          </w:tcPr>
          <w:p w:rsidR="001A090D" w:rsidRDefault="00C82228">
            <w:pPr>
              <w:pStyle w:val="paraC"/>
              <w:jc w:val="center"/>
              <w:rPr>
                <w:rStyle w:val="char"/>
              </w:rPr>
            </w:pPr>
            <w:r>
              <w:rPr>
                <w:rStyle w:val="char"/>
              </w:rPr>
              <w:t xml:space="preserve"> </w:t>
            </w:r>
          </w:p>
        </w:tc>
        <w:tc>
          <w:tcPr>
            <w:tcW w:w="1664" w:type="dxa"/>
          </w:tcPr>
          <w:p w:rsidR="001A090D" w:rsidRDefault="00C82228">
            <w:pPr>
              <w:pStyle w:val="paraC"/>
              <w:jc w:val="center"/>
              <w:rPr>
                <w:rStyle w:val="char"/>
              </w:rPr>
            </w:pPr>
            <w:r>
              <w:rPr>
                <w:rStyle w:val="char"/>
              </w:rPr>
              <w:t>Must use</w:t>
            </w:r>
          </w:p>
        </w:tc>
        <w:tc>
          <w:tcPr>
            <w:tcW w:w="50" w:type="dxa"/>
          </w:tcPr>
          <w:p w:rsidR="001A090D" w:rsidRDefault="001A090D">
            <w:pPr>
              <w:pStyle w:val="paraL"/>
            </w:pPr>
          </w:p>
        </w:tc>
        <w:tc>
          <w:tcPr>
            <w:tcW w:w="50" w:type="dxa"/>
          </w:tcPr>
          <w:p w:rsidR="001A090D" w:rsidRDefault="001A090D">
            <w:pPr>
              <w:pStyle w:val="paraL"/>
            </w:pPr>
          </w:p>
        </w:tc>
      </w:tr>
      <w:tr w:rsidR="001A090D">
        <w:tc>
          <w:tcPr>
            <w:tcW w:w="250" w:type="dxa"/>
          </w:tcPr>
          <w:p w:rsidR="001A090D" w:rsidRDefault="001A090D">
            <w:pPr>
              <w:pStyle w:val="paraR"/>
              <w:jc w:val="right"/>
              <w:rPr>
                <w:rStyle w:val="char"/>
              </w:rPr>
            </w:pPr>
          </w:p>
        </w:tc>
        <w:tc>
          <w:tcPr>
            <w:tcW w:w="877" w:type="dxa"/>
          </w:tcPr>
          <w:p w:rsidR="001A090D" w:rsidRDefault="00C82228">
            <w:pPr>
              <w:pStyle w:val="paraL"/>
              <w:rPr>
                <w:rStyle w:val="char"/>
              </w:rPr>
            </w:pPr>
            <w:r>
              <w:rPr>
                <w:rStyle w:val="char"/>
              </w:rPr>
              <w:t>080</w:t>
            </w:r>
          </w:p>
        </w:tc>
        <w:tc>
          <w:tcPr>
            <w:tcW w:w="700" w:type="dxa"/>
          </w:tcPr>
          <w:p w:rsidR="001A090D" w:rsidRDefault="00E73CB7">
            <w:pPr>
              <w:pStyle w:val="paraL"/>
              <w:rPr>
                <w:rStyle w:val="char"/>
              </w:rPr>
            </w:pPr>
            <w:hyperlink w:anchor="_EdifecsPrintPageMark11" w:history="1">
              <w:r w:rsidR="00C82228">
                <w:rPr>
                  <w:rStyle w:val="char"/>
                  <w:color w:val="0000FF"/>
                </w:rPr>
                <w:t>SE</w:t>
              </w:r>
            </w:hyperlink>
          </w:p>
        </w:tc>
        <w:tc>
          <w:tcPr>
            <w:tcW w:w="2567" w:type="dxa"/>
          </w:tcPr>
          <w:p w:rsidR="001A090D" w:rsidRDefault="00C82228">
            <w:pPr>
              <w:pStyle w:val="paraL"/>
              <w:rPr>
                <w:rStyle w:val="char"/>
              </w:rPr>
            </w:pPr>
            <w:r>
              <w:rPr>
                <w:rStyle w:val="char"/>
              </w:rPr>
              <w:t>Transaction Set Trailer</w:t>
            </w:r>
          </w:p>
        </w:tc>
        <w:tc>
          <w:tcPr>
            <w:tcW w:w="700" w:type="dxa"/>
          </w:tcPr>
          <w:p w:rsidR="001A090D" w:rsidRDefault="00C82228">
            <w:pPr>
              <w:pStyle w:val="paraC"/>
              <w:jc w:val="center"/>
              <w:rPr>
                <w:rStyle w:val="char"/>
              </w:rPr>
            </w:pPr>
            <w:r>
              <w:rPr>
                <w:rStyle w:val="char"/>
              </w:rPr>
              <w:t>M</w:t>
            </w:r>
          </w:p>
        </w:tc>
        <w:tc>
          <w:tcPr>
            <w:tcW w:w="1108" w:type="dxa"/>
          </w:tcPr>
          <w:p w:rsidR="001A090D" w:rsidRDefault="00C82228">
            <w:pPr>
              <w:pStyle w:val="paraC"/>
              <w:jc w:val="center"/>
              <w:rPr>
                <w:rStyle w:val="char"/>
              </w:rPr>
            </w:pPr>
            <w:r>
              <w:rPr>
                <w:rStyle w:val="char"/>
              </w:rPr>
              <w:t>1</w:t>
            </w:r>
          </w:p>
        </w:tc>
        <w:tc>
          <w:tcPr>
            <w:tcW w:w="1008" w:type="dxa"/>
          </w:tcPr>
          <w:p w:rsidR="001A090D" w:rsidRDefault="00C82228">
            <w:pPr>
              <w:pStyle w:val="paraC"/>
              <w:jc w:val="center"/>
              <w:rPr>
                <w:rStyle w:val="char"/>
              </w:rPr>
            </w:pPr>
            <w:r>
              <w:rPr>
                <w:rStyle w:val="char"/>
              </w:rPr>
              <w:t xml:space="preserve"> </w:t>
            </w:r>
          </w:p>
        </w:tc>
        <w:tc>
          <w:tcPr>
            <w:tcW w:w="1108" w:type="dxa"/>
          </w:tcPr>
          <w:p w:rsidR="001A090D" w:rsidRDefault="00C82228">
            <w:pPr>
              <w:pStyle w:val="paraC"/>
              <w:jc w:val="center"/>
              <w:rPr>
                <w:rStyle w:val="char"/>
              </w:rPr>
            </w:pPr>
            <w:r>
              <w:rPr>
                <w:rStyle w:val="char"/>
              </w:rPr>
              <w:t xml:space="preserve"> </w:t>
            </w:r>
          </w:p>
        </w:tc>
        <w:tc>
          <w:tcPr>
            <w:tcW w:w="1664" w:type="dxa"/>
          </w:tcPr>
          <w:p w:rsidR="001A090D" w:rsidRDefault="00C82228">
            <w:pPr>
              <w:pStyle w:val="paraC"/>
              <w:jc w:val="center"/>
              <w:rPr>
                <w:rStyle w:val="char"/>
              </w:rPr>
            </w:pPr>
            <w:r>
              <w:rPr>
                <w:rStyle w:val="char"/>
              </w:rPr>
              <w:t>Must use</w:t>
            </w:r>
          </w:p>
        </w:tc>
        <w:tc>
          <w:tcPr>
            <w:tcW w:w="50" w:type="dxa"/>
          </w:tcPr>
          <w:p w:rsidR="001A090D" w:rsidRDefault="001A090D">
            <w:pPr>
              <w:pStyle w:val="paraL"/>
            </w:pPr>
          </w:p>
        </w:tc>
        <w:tc>
          <w:tcPr>
            <w:tcW w:w="50" w:type="dxa"/>
          </w:tcPr>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Not Defined:</w:t>
      </w:r>
    </w:p>
    <w:tbl>
      <w:tblPr>
        <w:tblW w:w="10036" w:type="auto"/>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0"/>
        <w:gridCol w:w="50"/>
      </w:tblGrid>
      <w:tr w:rsidR="001A090D">
        <w:tc>
          <w:tcPr>
            <w:tcW w:w="250" w:type="dxa"/>
          </w:tcPr>
          <w:p w:rsidR="001A090D" w:rsidRDefault="001A090D">
            <w:pPr>
              <w:pStyle w:val="paraR"/>
              <w:jc w:val="right"/>
              <w:rPr>
                <w:rStyle w:val="charBU"/>
              </w:rPr>
            </w:pPr>
          </w:p>
        </w:tc>
        <w:tc>
          <w:tcPr>
            <w:tcW w:w="877" w:type="dxa"/>
          </w:tcPr>
          <w:p w:rsidR="001A090D" w:rsidRDefault="00C82228">
            <w:pPr>
              <w:pStyle w:val="paraL"/>
              <w:rPr>
                <w:rStyle w:val="charBU"/>
              </w:rPr>
            </w:pPr>
            <w:r>
              <w:rPr>
                <w:rStyle w:val="charBU"/>
                <w:b/>
                <w:u w:val="single"/>
              </w:rPr>
              <w:t>Pos</w:t>
            </w:r>
          </w:p>
        </w:tc>
        <w:tc>
          <w:tcPr>
            <w:tcW w:w="700" w:type="dxa"/>
          </w:tcPr>
          <w:p w:rsidR="001A090D" w:rsidRDefault="00C82228">
            <w:pPr>
              <w:pStyle w:val="paraL"/>
              <w:rPr>
                <w:rStyle w:val="charBU"/>
              </w:rPr>
            </w:pPr>
            <w:r>
              <w:rPr>
                <w:rStyle w:val="charBU"/>
                <w:b/>
                <w:u w:val="single"/>
              </w:rPr>
              <w:t>Id</w:t>
            </w:r>
          </w:p>
        </w:tc>
        <w:tc>
          <w:tcPr>
            <w:tcW w:w="2567" w:type="dxa"/>
          </w:tcPr>
          <w:p w:rsidR="001A090D" w:rsidRDefault="00C82228">
            <w:pPr>
              <w:pStyle w:val="paraL"/>
              <w:rPr>
                <w:rStyle w:val="charBU"/>
              </w:rPr>
            </w:pPr>
            <w:r>
              <w:rPr>
                <w:rStyle w:val="charBU"/>
                <w:b/>
                <w:u w:val="single"/>
              </w:rPr>
              <w:t>Segment Name</w:t>
            </w:r>
          </w:p>
        </w:tc>
        <w:tc>
          <w:tcPr>
            <w:tcW w:w="700" w:type="dxa"/>
          </w:tcPr>
          <w:p w:rsidR="001A090D" w:rsidRDefault="00C82228">
            <w:pPr>
              <w:pStyle w:val="paraC"/>
              <w:jc w:val="center"/>
              <w:rPr>
                <w:rStyle w:val="charBU"/>
              </w:rPr>
            </w:pPr>
            <w:r>
              <w:rPr>
                <w:rStyle w:val="charBU"/>
                <w:b/>
                <w:u w:val="single"/>
              </w:rPr>
              <w:t>Req</w:t>
            </w:r>
          </w:p>
        </w:tc>
        <w:tc>
          <w:tcPr>
            <w:tcW w:w="1108" w:type="dxa"/>
          </w:tcPr>
          <w:p w:rsidR="001A090D" w:rsidRDefault="00C82228">
            <w:pPr>
              <w:pStyle w:val="paraC"/>
              <w:jc w:val="center"/>
              <w:rPr>
                <w:rStyle w:val="charBU"/>
              </w:rPr>
            </w:pPr>
            <w:r>
              <w:rPr>
                <w:rStyle w:val="charBU"/>
                <w:b/>
                <w:u w:val="single"/>
              </w:rPr>
              <w:t>Max Use</w:t>
            </w:r>
          </w:p>
        </w:tc>
        <w:tc>
          <w:tcPr>
            <w:tcW w:w="1008" w:type="dxa"/>
          </w:tcPr>
          <w:p w:rsidR="001A090D" w:rsidRDefault="00C82228">
            <w:pPr>
              <w:pStyle w:val="paraC"/>
              <w:jc w:val="center"/>
              <w:rPr>
                <w:rStyle w:val="charBU"/>
              </w:rPr>
            </w:pPr>
            <w:r>
              <w:rPr>
                <w:rStyle w:val="charBU"/>
                <w:b/>
                <w:u w:val="single"/>
              </w:rPr>
              <w:t>Repeat</w:t>
            </w:r>
          </w:p>
        </w:tc>
        <w:tc>
          <w:tcPr>
            <w:tcW w:w="1108" w:type="dxa"/>
          </w:tcPr>
          <w:p w:rsidR="001A090D" w:rsidRDefault="00C82228">
            <w:pPr>
              <w:pStyle w:val="paraC"/>
              <w:jc w:val="center"/>
              <w:rPr>
                <w:rStyle w:val="charBU"/>
              </w:rPr>
            </w:pPr>
            <w:r>
              <w:rPr>
                <w:rStyle w:val="charBU"/>
                <w:b/>
                <w:u w:val="single"/>
              </w:rPr>
              <w:t>Notes</w:t>
            </w:r>
          </w:p>
        </w:tc>
        <w:tc>
          <w:tcPr>
            <w:tcW w:w="1664" w:type="dxa"/>
          </w:tcPr>
          <w:p w:rsidR="001A090D" w:rsidRDefault="00C82228">
            <w:pPr>
              <w:pStyle w:val="paraC"/>
              <w:jc w:val="center"/>
              <w:rPr>
                <w:rStyle w:val="charBU"/>
              </w:rPr>
            </w:pPr>
            <w:r>
              <w:rPr>
                <w:rStyle w:val="charBU"/>
                <w:b/>
                <w:u w:val="single"/>
              </w:rPr>
              <w:t>Usage</w:t>
            </w:r>
          </w:p>
        </w:tc>
        <w:tc>
          <w:tcPr>
            <w:tcW w:w="50" w:type="dxa"/>
          </w:tcPr>
          <w:p w:rsidR="001A090D" w:rsidRDefault="001A090D">
            <w:pPr>
              <w:pStyle w:val="paraC"/>
              <w:jc w:val="center"/>
              <w:rPr>
                <w:rStyle w:val="charBU"/>
              </w:rPr>
            </w:pPr>
          </w:p>
        </w:tc>
        <w:tc>
          <w:tcPr>
            <w:tcW w:w="50" w:type="dxa"/>
          </w:tcPr>
          <w:p w:rsidR="001A090D" w:rsidRDefault="001A090D">
            <w:pPr>
              <w:pStyle w:val="paraC"/>
              <w:jc w:val="center"/>
              <w:rPr>
                <w:rStyle w:val="charBU"/>
              </w:rPr>
            </w:pPr>
          </w:p>
        </w:tc>
      </w:tr>
      <w:tr w:rsidR="001A090D">
        <w:tc>
          <w:tcPr>
            <w:tcW w:w="250" w:type="dxa"/>
          </w:tcPr>
          <w:p w:rsidR="001A090D" w:rsidRDefault="001A090D">
            <w:pPr>
              <w:pStyle w:val="paraR"/>
              <w:jc w:val="right"/>
              <w:rPr>
                <w:rStyle w:val="char"/>
              </w:rPr>
            </w:pPr>
          </w:p>
        </w:tc>
        <w:tc>
          <w:tcPr>
            <w:tcW w:w="877" w:type="dxa"/>
          </w:tcPr>
          <w:p w:rsidR="001A090D" w:rsidRDefault="001A090D">
            <w:pPr>
              <w:pStyle w:val="paraL"/>
              <w:rPr>
                <w:rStyle w:val="char"/>
              </w:rPr>
            </w:pPr>
          </w:p>
        </w:tc>
        <w:tc>
          <w:tcPr>
            <w:tcW w:w="700" w:type="dxa"/>
          </w:tcPr>
          <w:p w:rsidR="001A090D" w:rsidRDefault="00E73CB7">
            <w:pPr>
              <w:pStyle w:val="paraL"/>
              <w:rPr>
                <w:rStyle w:val="char"/>
              </w:rPr>
            </w:pPr>
            <w:hyperlink w:anchor="_EdifecsPrintPageMark12" w:history="1">
              <w:r w:rsidR="00C82228">
                <w:rPr>
                  <w:rStyle w:val="char"/>
                  <w:color w:val="0000FF"/>
                </w:rPr>
                <w:t>GE</w:t>
              </w:r>
            </w:hyperlink>
          </w:p>
        </w:tc>
        <w:tc>
          <w:tcPr>
            <w:tcW w:w="2567" w:type="dxa"/>
          </w:tcPr>
          <w:p w:rsidR="001A090D" w:rsidRDefault="00C82228">
            <w:pPr>
              <w:pStyle w:val="paraL"/>
              <w:rPr>
                <w:rStyle w:val="char"/>
              </w:rPr>
            </w:pPr>
            <w:r>
              <w:rPr>
                <w:rStyle w:val="char"/>
              </w:rPr>
              <w:t>Functional Group Trailer</w:t>
            </w:r>
          </w:p>
        </w:tc>
        <w:tc>
          <w:tcPr>
            <w:tcW w:w="700" w:type="dxa"/>
          </w:tcPr>
          <w:p w:rsidR="001A090D" w:rsidRDefault="00C82228">
            <w:pPr>
              <w:pStyle w:val="paraC"/>
              <w:jc w:val="center"/>
              <w:rPr>
                <w:rStyle w:val="char"/>
              </w:rPr>
            </w:pPr>
            <w:r>
              <w:rPr>
                <w:rStyle w:val="char"/>
              </w:rPr>
              <w:t>M</w:t>
            </w:r>
          </w:p>
        </w:tc>
        <w:tc>
          <w:tcPr>
            <w:tcW w:w="1108" w:type="dxa"/>
          </w:tcPr>
          <w:p w:rsidR="001A090D" w:rsidRDefault="00C82228">
            <w:pPr>
              <w:pStyle w:val="paraC"/>
              <w:jc w:val="center"/>
              <w:rPr>
                <w:rStyle w:val="char"/>
              </w:rPr>
            </w:pPr>
            <w:r>
              <w:rPr>
                <w:rStyle w:val="char"/>
              </w:rPr>
              <w:t>1</w:t>
            </w:r>
          </w:p>
        </w:tc>
        <w:tc>
          <w:tcPr>
            <w:tcW w:w="1008" w:type="dxa"/>
          </w:tcPr>
          <w:p w:rsidR="001A090D" w:rsidRDefault="00C82228">
            <w:pPr>
              <w:pStyle w:val="paraC"/>
              <w:jc w:val="center"/>
              <w:rPr>
                <w:rStyle w:val="char"/>
              </w:rPr>
            </w:pPr>
            <w:r>
              <w:rPr>
                <w:rStyle w:val="char"/>
              </w:rPr>
              <w:t xml:space="preserve"> </w:t>
            </w:r>
          </w:p>
        </w:tc>
        <w:tc>
          <w:tcPr>
            <w:tcW w:w="1108" w:type="dxa"/>
          </w:tcPr>
          <w:p w:rsidR="001A090D" w:rsidRDefault="00C82228">
            <w:pPr>
              <w:pStyle w:val="paraC"/>
              <w:jc w:val="center"/>
              <w:rPr>
                <w:rStyle w:val="char"/>
              </w:rPr>
            </w:pPr>
            <w:r>
              <w:rPr>
                <w:rStyle w:val="char"/>
              </w:rPr>
              <w:t xml:space="preserve"> </w:t>
            </w:r>
          </w:p>
        </w:tc>
        <w:tc>
          <w:tcPr>
            <w:tcW w:w="1664" w:type="dxa"/>
          </w:tcPr>
          <w:p w:rsidR="001A090D" w:rsidRDefault="00C82228">
            <w:pPr>
              <w:pStyle w:val="paraC"/>
              <w:jc w:val="center"/>
              <w:rPr>
                <w:rStyle w:val="char"/>
              </w:rPr>
            </w:pPr>
            <w:r>
              <w:rPr>
                <w:rStyle w:val="char"/>
              </w:rPr>
              <w:t>Must use</w:t>
            </w:r>
          </w:p>
        </w:tc>
        <w:tc>
          <w:tcPr>
            <w:tcW w:w="50" w:type="dxa"/>
          </w:tcPr>
          <w:p w:rsidR="001A090D" w:rsidRDefault="001A090D">
            <w:pPr>
              <w:pStyle w:val="paraL"/>
            </w:pPr>
          </w:p>
        </w:tc>
        <w:tc>
          <w:tcPr>
            <w:tcW w:w="50" w:type="dxa"/>
          </w:tcPr>
          <w:p w:rsidR="001A090D" w:rsidRDefault="001A090D">
            <w:pPr>
              <w:pStyle w:val="paraL"/>
            </w:pPr>
          </w:p>
        </w:tc>
      </w:tr>
      <w:tr w:rsidR="001A090D">
        <w:tc>
          <w:tcPr>
            <w:tcW w:w="250" w:type="dxa"/>
          </w:tcPr>
          <w:p w:rsidR="001A090D" w:rsidRDefault="001A090D">
            <w:pPr>
              <w:pStyle w:val="paraR"/>
              <w:jc w:val="right"/>
              <w:rPr>
                <w:rStyle w:val="char"/>
              </w:rPr>
            </w:pPr>
          </w:p>
        </w:tc>
        <w:tc>
          <w:tcPr>
            <w:tcW w:w="877" w:type="dxa"/>
          </w:tcPr>
          <w:p w:rsidR="001A090D" w:rsidRDefault="001A090D">
            <w:pPr>
              <w:pStyle w:val="paraL"/>
              <w:rPr>
                <w:rStyle w:val="char"/>
              </w:rPr>
            </w:pPr>
          </w:p>
        </w:tc>
        <w:tc>
          <w:tcPr>
            <w:tcW w:w="700" w:type="dxa"/>
          </w:tcPr>
          <w:p w:rsidR="001A090D" w:rsidRDefault="00E73CB7">
            <w:pPr>
              <w:pStyle w:val="paraL"/>
              <w:rPr>
                <w:rStyle w:val="char"/>
              </w:rPr>
            </w:pPr>
            <w:hyperlink w:anchor="_EdifecsPrintPageMark13" w:history="1">
              <w:r w:rsidR="00C82228">
                <w:rPr>
                  <w:rStyle w:val="char"/>
                  <w:color w:val="0000FF"/>
                </w:rPr>
                <w:t>IEA</w:t>
              </w:r>
            </w:hyperlink>
          </w:p>
        </w:tc>
        <w:tc>
          <w:tcPr>
            <w:tcW w:w="2567" w:type="dxa"/>
          </w:tcPr>
          <w:p w:rsidR="001A090D" w:rsidRDefault="00C82228">
            <w:pPr>
              <w:pStyle w:val="paraL"/>
              <w:rPr>
                <w:rStyle w:val="char"/>
              </w:rPr>
            </w:pPr>
            <w:r>
              <w:rPr>
                <w:rStyle w:val="char"/>
              </w:rPr>
              <w:t>Interchange Control Trailer</w:t>
            </w:r>
          </w:p>
        </w:tc>
        <w:tc>
          <w:tcPr>
            <w:tcW w:w="700" w:type="dxa"/>
          </w:tcPr>
          <w:p w:rsidR="001A090D" w:rsidRDefault="00C82228">
            <w:pPr>
              <w:pStyle w:val="paraC"/>
              <w:jc w:val="center"/>
              <w:rPr>
                <w:rStyle w:val="char"/>
              </w:rPr>
            </w:pPr>
            <w:r>
              <w:rPr>
                <w:rStyle w:val="char"/>
              </w:rPr>
              <w:t>M</w:t>
            </w:r>
          </w:p>
        </w:tc>
        <w:tc>
          <w:tcPr>
            <w:tcW w:w="1108" w:type="dxa"/>
          </w:tcPr>
          <w:p w:rsidR="001A090D" w:rsidRDefault="00C82228">
            <w:pPr>
              <w:pStyle w:val="paraC"/>
              <w:jc w:val="center"/>
              <w:rPr>
                <w:rStyle w:val="char"/>
              </w:rPr>
            </w:pPr>
            <w:r>
              <w:rPr>
                <w:rStyle w:val="char"/>
              </w:rPr>
              <w:t>1</w:t>
            </w:r>
          </w:p>
        </w:tc>
        <w:tc>
          <w:tcPr>
            <w:tcW w:w="1008" w:type="dxa"/>
          </w:tcPr>
          <w:p w:rsidR="001A090D" w:rsidRDefault="00C82228">
            <w:pPr>
              <w:pStyle w:val="paraC"/>
              <w:jc w:val="center"/>
              <w:rPr>
                <w:rStyle w:val="char"/>
              </w:rPr>
            </w:pPr>
            <w:r>
              <w:rPr>
                <w:rStyle w:val="char"/>
              </w:rPr>
              <w:t xml:space="preserve"> </w:t>
            </w:r>
          </w:p>
        </w:tc>
        <w:tc>
          <w:tcPr>
            <w:tcW w:w="1108" w:type="dxa"/>
          </w:tcPr>
          <w:p w:rsidR="001A090D" w:rsidRDefault="00C82228">
            <w:pPr>
              <w:pStyle w:val="paraC"/>
              <w:jc w:val="center"/>
              <w:rPr>
                <w:rStyle w:val="char"/>
              </w:rPr>
            </w:pPr>
            <w:r>
              <w:rPr>
                <w:rStyle w:val="char"/>
              </w:rPr>
              <w:t xml:space="preserve"> </w:t>
            </w:r>
          </w:p>
        </w:tc>
        <w:tc>
          <w:tcPr>
            <w:tcW w:w="1664" w:type="dxa"/>
          </w:tcPr>
          <w:p w:rsidR="001A090D" w:rsidRDefault="00C82228">
            <w:pPr>
              <w:pStyle w:val="paraC"/>
              <w:jc w:val="center"/>
              <w:rPr>
                <w:rStyle w:val="char"/>
              </w:rPr>
            </w:pPr>
            <w:r>
              <w:rPr>
                <w:rStyle w:val="char"/>
              </w:rPr>
              <w:t>Must use</w:t>
            </w:r>
          </w:p>
        </w:tc>
        <w:tc>
          <w:tcPr>
            <w:tcW w:w="50" w:type="dxa"/>
          </w:tcPr>
          <w:p w:rsidR="001A090D" w:rsidRDefault="001A090D">
            <w:pPr>
              <w:pStyle w:val="paraL"/>
            </w:pPr>
          </w:p>
        </w:tc>
        <w:tc>
          <w:tcPr>
            <w:tcW w:w="50" w:type="dxa"/>
          </w:tcPr>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Notes: </w:t>
      </w:r>
    </w:p>
    <w:tbl>
      <w:tblPr>
        <w:tblW w:w="10036" w:type="auto"/>
        <w:tblLayout w:type="fixed"/>
        <w:tblCellMar>
          <w:top w:w="30" w:type="dxa"/>
          <w:left w:w="15" w:type="dxa"/>
          <w:right w:w="15" w:type="dxa"/>
        </w:tblCellMar>
        <w:tblLook w:val="04A0" w:firstRow="1" w:lastRow="0" w:firstColumn="1" w:lastColumn="0" w:noHBand="0" w:noVBand="1"/>
      </w:tblPr>
      <w:tblGrid>
        <w:gridCol w:w="806"/>
        <w:gridCol w:w="9280"/>
      </w:tblGrid>
      <w:tr w:rsidR="001A090D">
        <w:tc>
          <w:tcPr>
            <w:tcW w:w="806" w:type="dxa"/>
          </w:tcPr>
          <w:p w:rsidR="001A090D" w:rsidRDefault="00C82228">
            <w:pPr>
              <w:pStyle w:val="paraL"/>
              <w:rPr>
                <w:rStyle w:val="char"/>
              </w:rPr>
            </w:pPr>
            <w:r>
              <w:rPr>
                <w:rStyle w:val="char"/>
              </w:rPr>
              <w:t>1/010</w:t>
            </w:r>
          </w:p>
        </w:tc>
        <w:tc>
          <w:tcPr>
            <w:tcW w:w="9280" w:type="dxa"/>
          </w:tcPr>
          <w:p w:rsidR="001A090D" w:rsidRDefault="00C82228">
            <w:pPr>
              <w:pStyle w:val="paraL"/>
              <w:rPr>
                <w:rStyle w:val="char"/>
              </w:rPr>
            </w:pPr>
            <w:r>
              <w:rPr>
                <w:rStyle w:val="char"/>
              </w:rPr>
              <w:t>These acknowledgments shall not be acknowledged, thereby preventing an endless cycle of acknowledgments of acknowledgments.  Nor shall a Functional Acknowledgment be sent to report errors in a previous Functional Acknowledgment. The Functional Group Header Segment (GS) is used to start the envelope for the Functional Acknowledgment Transaction Sets. In preparing the functional group of acknowledgments, the application sender's code and the application receiver's code, taken from the functional group being acknowledged, are exchanged; therefore, one acknowledgment functional group responds to only those functional groups from one application receiver's code to one application sender's code. There is only one Functional Acknowledgment Transaction Set per acknowledged functional group.</w:t>
            </w:r>
          </w:p>
        </w:tc>
      </w:tr>
      <w:tr w:rsidR="001A090D">
        <w:tc>
          <w:tcPr>
            <w:tcW w:w="806" w:type="dxa"/>
          </w:tcPr>
          <w:p w:rsidR="001A090D" w:rsidRDefault="00C82228">
            <w:pPr>
              <w:pStyle w:val="paraL"/>
              <w:rPr>
                <w:rStyle w:val="char"/>
              </w:rPr>
            </w:pPr>
            <w:r>
              <w:rPr>
                <w:rStyle w:val="char"/>
              </w:rPr>
              <w:lastRenderedPageBreak/>
              <w:t>1/020</w:t>
            </w:r>
          </w:p>
        </w:tc>
        <w:tc>
          <w:tcPr>
            <w:tcW w:w="9280" w:type="dxa"/>
          </w:tcPr>
          <w:p w:rsidR="001A090D" w:rsidRDefault="00C82228">
            <w:pPr>
              <w:pStyle w:val="paraL"/>
              <w:rPr>
                <w:rStyle w:val="char"/>
              </w:rPr>
            </w:pPr>
            <w:r>
              <w:rPr>
                <w:rStyle w:val="char"/>
              </w:rPr>
              <w:t>AK1 is used to respond to the functional group header and to start the acknowledgement for a functional group. There shall be one AK1 segment for the functional group that is being acknowledged.</w:t>
            </w:r>
          </w:p>
        </w:tc>
      </w:tr>
      <w:tr w:rsidR="001A090D">
        <w:tc>
          <w:tcPr>
            <w:tcW w:w="806" w:type="dxa"/>
          </w:tcPr>
          <w:p w:rsidR="001A090D" w:rsidRDefault="00C82228">
            <w:pPr>
              <w:pStyle w:val="paraL"/>
              <w:rPr>
                <w:rStyle w:val="char"/>
              </w:rPr>
            </w:pPr>
            <w:r>
              <w:rPr>
                <w:rStyle w:val="char"/>
              </w:rPr>
              <w:t>1/030L</w:t>
            </w:r>
          </w:p>
        </w:tc>
        <w:tc>
          <w:tcPr>
            <w:tcW w:w="9280" w:type="dxa"/>
          </w:tcPr>
          <w:p w:rsidR="001A090D" w:rsidRDefault="00C82228">
            <w:pPr>
              <w:pStyle w:val="paraL"/>
              <w:rPr>
                <w:rStyle w:val="char"/>
              </w:rPr>
            </w:pPr>
            <w:r>
              <w:rPr>
                <w:rStyle w:val="char"/>
              </w:rPr>
              <w:t>AK2 is used to start the acknowledgement of a transaction set within the received functional group. The AK2 segments shall appear in the same order as the transaction sets in the functional group that has been received and is being acknowledged.</w:t>
            </w:r>
          </w:p>
        </w:tc>
      </w:tr>
      <w:tr w:rsidR="001A090D">
        <w:tc>
          <w:tcPr>
            <w:tcW w:w="806" w:type="dxa"/>
          </w:tcPr>
          <w:p w:rsidR="001A090D" w:rsidRDefault="00C82228">
            <w:pPr>
              <w:pStyle w:val="paraL"/>
              <w:rPr>
                <w:rStyle w:val="char"/>
              </w:rPr>
            </w:pPr>
            <w:r>
              <w:rPr>
                <w:rStyle w:val="char"/>
              </w:rPr>
              <w:t>1/030</w:t>
            </w:r>
          </w:p>
        </w:tc>
        <w:tc>
          <w:tcPr>
            <w:tcW w:w="9280" w:type="dxa"/>
          </w:tcPr>
          <w:p w:rsidR="001A090D" w:rsidRDefault="00C82228">
            <w:pPr>
              <w:pStyle w:val="paraL"/>
              <w:rPr>
                <w:rStyle w:val="char"/>
              </w:rPr>
            </w:pPr>
            <w:r>
              <w:rPr>
                <w:rStyle w:val="char"/>
              </w:rPr>
              <w:t>AK2 is used to start the acknowledgement of a transaction set within the received functional group. The AK2 segments shall appear in the same order as the transaction sets in the functional group that has been received and is being acknowledged.</w:t>
            </w:r>
          </w:p>
        </w:tc>
      </w:tr>
    </w:tbl>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Comments: </w:t>
      </w:r>
    </w:p>
    <w:tbl>
      <w:tblPr>
        <w:tblW w:w="10036" w:type="auto"/>
        <w:tblLayout w:type="fixed"/>
        <w:tblCellMar>
          <w:top w:w="30" w:type="dxa"/>
          <w:left w:w="15" w:type="dxa"/>
          <w:right w:w="15" w:type="dxa"/>
        </w:tblCellMar>
        <w:tblLook w:val="04A0" w:firstRow="1" w:lastRow="0" w:firstColumn="1" w:lastColumn="0" w:noHBand="0" w:noVBand="1"/>
      </w:tblPr>
      <w:tblGrid>
        <w:gridCol w:w="806"/>
        <w:gridCol w:w="9230"/>
        <w:gridCol w:w="50"/>
      </w:tblGrid>
      <w:tr w:rsidR="001A090D">
        <w:tc>
          <w:tcPr>
            <w:tcW w:w="806" w:type="dxa"/>
          </w:tcPr>
          <w:p w:rsidR="001A090D" w:rsidRDefault="00C82228">
            <w:pPr>
              <w:pStyle w:val="paraL"/>
              <w:rPr>
                <w:rStyle w:val="char"/>
              </w:rPr>
            </w:pPr>
            <w:r>
              <w:rPr>
                <w:rStyle w:val="char"/>
              </w:rPr>
              <w:t>1/040L</w:t>
            </w:r>
          </w:p>
        </w:tc>
        <w:tc>
          <w:tcPr>
            <w:tcW w:w="9280" w:type="dxa"/>
            <w:gridSpan w:val="2"/>
          </w:tcPr>
          <w:p w:rsidR="001A090D" w:rsidRDefault="00C82228">
            <w:pPr>
              <w:pStyle w:val="paraL"/>
              <w:rPr>
                <w:rStyle w:val="char"/>
              </w:rPr>
            </w:pPr>
            <w:r>
              <w:rPr>
                <w:rStyle w:val="char"/>
              </w:rPr>
              <w:t>The data segments of this standard are used to report the results of the syntactical analysis of the functional groups of transaction sets; they report the extent to which the syntax complies with the standards for transaction sets and functional groups. They do not report on the semantic meaning of the transaction sets (for example, on the ability of the receiver to comply with the request of the sender).</w:t>
            </w:r>
          </w:p>
        </w:tc>
      </w:tr>
      <w:tr w:rsidR="001A090D">
        <w:tc>
          <w:tcPr>
            <w:tcW w:w="806" w:type="dxa"/>
          </w:tcPr>
          <w:p w:rsidR="001A090D" w:rsidRDefault="00C82228">
            <w:pPr>
              <w:pStyle w:val="paraL"/>
              <w:rPr>
                <w:rStyle w:val="char"/>
              </w:rPr>
            </w:pPr>
            <w:r>
              <w:rPr>
                <w:rStyle w:val="char"/>
              </w:rPr>
              <w:t>1/040</w:t>
            </w:r>
          </w:p>
        </w:tc>
        <w:tc>
          <w:tcPr>
            <w:tcW w:w="9280" w:type="dxa"/>
            <w:gridSpan w:val="2"/>
          </w:tcPr>
          <w:p w:rsidR="001A090D" w:rsidRDefault="00C82228">
            <w:pPr>
              <w:pStyle w:val="paraL"/>
              <w:rPr>
                <w:rStyle w:val="char"/>
              </w:rPr>
            </w:pPr>
            <w:r>
              <w:rPr>
                <w:rStyle w:val="char"/>
              </w:rPr>
              <w:t>The data segments of this standard are used to report the results of the syntactical analysis of the functional groups of transaction sets; they report the extent to which the syntax complies with the standards for transaction sets and functional groups. They do not report on the semantic meaning of the transaction sets (for example, on the ability of the receiver to comply with the request of the sender).</w:t>
            </w:r>
          </w:p>
          <w:p w:rsidR="000D73E8" w:rsidRDefault="000D73E8">
            <w:pPr>
              <w:pStyle w:val="paraL"/>
              <w:rPr>
                <w:rStyle w:val="char"/>
              </w:rPr>
            </w:pPr>
          </w:p>
          <w:p w:rsidR="000D73E8" w:rsidRDefault="000D73E8">
            <w:pPr>
              <w:pStyle w:val="paraL"/>
              <w:rPr>
                <w:rStyle w:val="char"/>
              </w:rPr>
            </w:pPr>
          </w:p>
        </w:tc>
      </w:tr>
      <w:tr w:rsidR="001A090D">
        <w:trPr>
          <w:gridAfter w:val="1"/>
          <w:wAfter w:w="50" w:type="dxa"/>
        </w:trPr>
        <w:tc>
          <w:tcPr>
            <w:tcW w:w="10036" w:type="dxa"/>
            <w:gridSpan w:val="2"/>
            <w:shd w:val="pct10" w:color="auto" w:fill="auto"/>
          </w:tcPr>
          <w:p w:rsidR="001A090D" w:rsidRDefault="00C82228">
            <w:pPr>
              <w:pStyle w:val="paraL"/>
              <w:rPr>
                <w:rStyle w:val="large3"/>
                <w:b/>
              </w:rPr>
            </w:pPr>
            <w:r>
              <w:rPr>
                <w:rStyle w:val="large3"/>
                <w:b/>
              </w:rPr>
              <w:t>Exostar:</w:t>
            </w:r>
          </w:p>
          <w:p w:rsidR="005D4B61" w:rsidRDefault="005D4B61">
            <w:pPr>
              <w:pStyle w:val="paraL"/>
              <w:rPr>
                <w:rStyle w:val="large3"/>
              </w:rPr>
            </w:pPr>
          </w:p>
        </w:tc>
      </w:tr>
      <w:tr w:rsidR="001A090D">
        <w:trPr>
          <w:gridAfter w:val="1"/>
          <w:wAfter w:w="50" w:type="dxa"/>
        </w:trPr>
        <w:tc>
          <w:tcPr>
            <w:tcW w:w="10036" w:type="dxa"/>
            <w:gridSpan w:val="2"/>
            <w:shd w:val="pct10" w:color="auto" w:fill="auto"/>
          </w:tcPr>
          <w:p w:rsidR="001A090D" w:rsidRDefault="00C82228">
            <w:pPr>
              <w:pStyle w:val="paraL"/>
              <w:rPr>
                <w:rStyle w:val="char"/>
              </w:rPr>
            </w:pPr>
            <w:r>
              <w:rPr>
                <w:rStyle w:val="char"/>
              </w:rPr>
              <w:t>A maximum of 300 EDI transactions may be contained per file.  The file limit of 300 is a combined total of all transactions contained in any combination of ISA, GS and ST transactions.  For example, if the file contains only 997's then the maximum is 300 997's.</w:t>
            </w:r>
          </w:p>
          <w:p w:rsidR="001A090D" w:rsidRDefault="00C82228">
            <w:pPr>
              <w:pStyle w:val="paraL"/>
              <w:rPr>
                <w:rStyle w:val="char"/>
              </w:rPr>
            </w:pPr>
            <w:r>
              <w:rPr>
                <w:rStyle w:val="char"/>
              </w:rPr>
              <w:t> </w:t>
            </w:r>
          </w:p>
          <w:p w:rsidR="001A090D" w:rsidRDefault="00C82228">
            <w:pPr>
              <w:pStyle w:val="paraL"/>
              <w:rPr>
                <w:rStyle w:val="char"/>
              </w:rPr>
            </w:pPr>
            <w:r>
              <w:rPr>
                <w:rStyle w:val="char"/>
              </w:rPr>
              <w:t>It is expected that a 997 FA will be returned by Suppliers whenever an EDI transaction is received by the Supplier.  For example, when Exostar sends the Supplier an 850 PO then Supplier will return a 997 FA to Exostar.  Whenever an 856 ASN is received from the Supplier, Exostar will return a 997 FA.</w:t>
            </w:r>
          </w:p>
          <w:p w:rsidR="005D4B61" w:rsidRDefault="005D4B61">
            <w:pPr>
              <w:pStyle w:val="paraL"/>
              <w:rPr>
                <w:rStyle w:val="char"/>
              </w:rPr>
            </w:pPr>
          </w:p>
          <w:p w:rsidR="007E0DA3" w:rsidRDefault="007E0DA3">
            <w:pPr>
              <w:pStyle w:val="paraL"/>
              <w:rPr>
                <w:rStyle w:val="char"/>
              </w:rPr>
            </w:pPr>
          </w:p>
        </w:tc>
      </w:tr>
      <w:tr w:rsidR="001A090D">
        <w:trPr>
          <w:gridAfter w:val="1"/>
          <w:wAfter w:w="50" w:type="dxa"/>
        </w:trPr>
        <w:tc>
          <w:tcPr>
            <w:tcW w:w="10036" w:type="dxa"/>
            <w:gridSpan w:val="2"/>
            <w:shd w:val="pct10" w:color="auto" w:fill="auto"/>
          </w:tcPr>
          <w:p w:rsidR="001A090D" w:rsidRDefault="00C82228">
            <w:pPr>
              <w:pStyle w:val="paraL"/>
              <w:rPr>
                <w:rStyle w:val="large3"/>
                <w:b/>
              </w:rPr>
            </w:pPr>
            <w:r>
              <w:rPr>
                <w:rStyle w:val="large3"/>
                <w:b/>
              </w:rPr>
              <w:t>Example of an Accepted FA from Exostar to Supplier:</w:t>
            </w:r>
          </w:p>
          <w:p w:rsidR="007E0DA3" w:rsidRDefault="007E0DA3">
            <w:pPr>
              <w:pStyle w:val="paraL"/>
              <w:rPr>
                <w:rStyle w:val="large3"/>
              </w:rPr>
            </w:pPr>
          </w:p>
        </w:tc>
      </w:tr>
      <w:tr w:rsidR="001A090D">
        <w:trPr>
          <w:gridAfter w:val="1"/>
          <w:wAfter w:w="50" w:type="dxa"/>
        </w:trPr>
        <w:tc>
          <w:tcPr>
            <w:tcW w:w="10036" w:type="dxa"/>
            <w:gridSpan w:val="2"/>
            <w:shd w:val="pct10" w:color="auto" w:fill="auto"/>
          </w:tcPr>
          <w:p w:rsidR="00633DA2" w:rsidRDefault="00C82228" w:rsidP="00633DA2">
            <w:pPr>
              <w:pStyle w:val="paraLI"/>
              <w:rPr>
                <w:rStyle w:val="char"/>
              </w:rPr>
            </w:pPr>
            <w:r>
              <w:rPr>
                <w:rStyle w:val="char"/>
              </w:rPr>
              <w:t>ISA~00~          ~00~          ~ZZ~LIAEXOBOEINGT  ~01~599599599      ~170309~1715~U~00401~000011673~0~T~^|</w:t>
            </w:r>
          </w:p>
          <w:p w:rsidR="00633DA2" w:rsidRDefault="00C82228" w:rsidP="00633DA2">
            <w:pPr>
              <w:pStyle w:val="paraLI"/>
              <w:rPr>
                <w:rStyle w:val="char"/>
              </w:rPr>
            </w:pPr>
            <w:r>
              <w:rPr>
                <w:rStyle w:val="char"/>
              </w:rPr>
              <w:t>GS~FA~CASSAPBGS~599599599~20170309~1715~000011673~X~004010|</w:t>
            </w:r>
          </w:p>
          <w:p w:rsidR="00633DA2" w:rsidRDefault="00C82228" w:rsidP="00633DA2">
            <w:pPr>
              <w:pStyle w:val="paraLI"/>
              <w:rPr>
                <w:rStyle w:val="char"/>
              </w:rPr>
            </w:pPr>
            <w:r>
              <w:rPr>
                <w:rStyle w:val="char"/>
              </w:rPr>
              <w:t>ST~997~000000001|</w:t>
            </w:r>
          </w:p>
          <w:p w:rsidR="00633DA2" w:rsidRDefault="00C82228" w:rsidP="00633DA2">
            <w:pPr>
              <w:pStyle w:val="paraLI"/>
              <w:rPr>
                <w:rStyle w:val="char"/>
              </w:rPr>
            </w:pPr>
            <w:r>
              <w:rPr>
                <w:rStyle w:val="char"/>
              </w:rPr>
              <w:t>AK1~SH~386|</w:t>
            </w:r>
          </w:p>
          <w:p w:rsidR="00633DA2" w:rsidRDefault="00C82228" w:rsidP="00633DA2">
            <w:pPr>
              <w:pStyle w:val="paraLI"/>
              <w:rPr>
                <w:rStyle w:val="char"/>
              </w:rPr>
            </w:pPr>
            <w:r>
              <w:rPr>
                <w:rStyle w:val="char"/>
              </w:rPr>
              <w:t>AK2~856~0004|</w:t>
            </w:r>
          </w:p>
          <w:p w:rsidR="00633DA2" w:rsidRDefault="00C82228" w:rsidP="00633DA2">
            <w:pPr>
              <w:pStyle w:val="paraLI"/>
              <w:rPr>
                <w:rStyle w:val="char"/>
              </w:rPr>
            </w:pPr>
            <w:r>
              <w:rPr>
                <w:rStyle w:val="char"/>
              </w:rPr>
              <w:t xml:space="preserve">AK5~A| </w:t>
            </w:r>
          </w:p>
          <w:p w:rsidR="00633DA2" w:rsidRDefault="00C82228" w:rsidP="00633DA2">
            <w:pPr>
              <w:pStyle w:val="paraLI"/>
              <w:rPr>
                <w:rStyle w:val="char"/>
              </w:rPr>
            </w:pPr>
            <w:r>
              <w:rPr>
                <w:rStyle w:val="char"/>
              </w:rPr>
              <w:t xml:space="preserve">AK9~A~1~1~1| </w:t>
            </w:r>
          </w:p>
          <w:p w:rsidR="00633DA2" w:rsidRDefault="00C82228" w:rsidP="00633DA2">
            <w:pPr>
              <w:pStyle w:val="paraLI"/>
              <w:rPr>
                <w:rStyle w:val="char"/>
              </w:rPr>
            </w:pPr>
            <w:r>
              <w:rPr>
                <w:rStyle w:val="char"/>
              </w:rPr>
              <w:t xml:space="preserve">SE~6~000000001| </w:t>
            </w:r>
          </w:p>
          <w:p w:rsidR="00633DA2" w:rsidRDefault="00C82228" w:rsidP="00633DA2">
            <w:pPr>
              <w:pStyle w:val="paraLI"/>
              <w:rPr>
                <w:rStyle w:val="char"/>
              </w:rPr>
            </w:pPr>
            <w:r>
              <w:rPr>
                <w:rStyle w:val="char"/>
              </w:rPr>
              <w:t xml:space="preserve">GE~1~000011673| </w:t>
            </w:r>
          </w:p>
          <w:p w:rsidR="001A090D" w:rsidRDefault="00C82228" w:rsidP="00633DA2">
            <w:pPr>
              <w:pStyle w:val="paraLI"/>
              <w:rPr>
                <w:rStyle w:val="char"/>
              </w:rPr>
            </w:pPr>
            <w:r>
              <w:rPr>
                <w:rStyle w:val="char"/>
              </w:rPr>
              <w:t xml:space="preserve">IEA~1~000011673| </w:t>
            </w:r>
          </w:p>
          <w:p w:rsidR="005D4B61" w:rsidRDefault="005D4B61">
            <w:pPr>
              <w:pStyle w:val="paraLI"/>
              <w:ind w:left="100"/>
              <w:rPr>
                <w:rStyle w:val="char"/>
              </w:rPr>
            </w:pPr>
          </w:p>
          <w:p w:rsidR="007E0DA3" w:rsidRDefault="007E0DA3">
            <w:pPr>
              <w:pStyle w:val="paraLI"/>
              <w:ind w:left="100"/>
              <w:rPr>
                <w:rStyle w:val="char"/>
              </w:rPr>
            </w:pPr>
          </w:p>
        </w:tc>
      </w:tr>
      <w:tr w:rsidR="001A090D">
        <w:trPr>
          <w:gridAfter w:val="1"/>
          <w:wAfter w:w="50" w:type="dxa"/>
        </w:trPr>
        <w:tc>
          <w:tcPr>
            <w:tcW w:w="10036" w:type="dxa"/>
            <w:gridSpan w:val="2"/>
            <w:shd w:val="pct10" w:color="auto" w:fill="auto"/>
          </w:tcPr>
          <w:p w:rsidR="001A090D" w:rsidRDefault="00C82228">
            <w:pPr>
              <w:pStyle w:val="paraL"/>
              <w:rPr>
                <w:rStyle w:val="large3"/>
                <w:b/>
              </w:rPr>
            </w:pPr>
            <w:r>
              <w:rPr>
                <w:rStyle w:val="large3"/>
                <w:b/>
              </w:rPr>
              <w:t>Example of a Rejected FA from Exostar to Supplier:</w:t>
            </w:r>
          </w:p>
          <w:p w:rsidR="007E0DA3" w:rsidRDefault="007E0DA3">
            <w:pPr>
              <w:pStyle w:val="paraL"/>
              <w:rPr>
                <w:rStyle w:val="large3"/>
              </w:rPr>
            </w:pPr>
          </w:p>
        </w:tc>
      </w:tr>
      <w:tr w:rsidR="001A090D">
        <w:trPr>
          <w:gridAfter w:val="1"/>
          <w:wAfter w:w="50" w:type="dxa"/>
        </w:trPr>
        <w:tc>
          <w:tcPr>
            <w:tcW w:w="10036" w:type="dxa"/>
            <w:gridSpan w:val="2"/>
            <w:shd w:val="pct10" w:color="auto" w:fill="auto"/>
          </w:tcPr>
          <w:p w:rsidR="001A090D" w:rsidRDefault="00C82228">
            <w:pPr>
              <w:pStyle w:val="paraL"/>
              <w:rPr>
                <w:rStyle w:val="char"/>
              </w:rPr>
            </w:pPr>
            <w:r>
              <w:rPr>
                <w:rStyle w:val="char"/>
              </w:rPr>
              <w:t>ISA~00~          ~00~          ~ZZ~LIAEXOBOEINGT  ~01~599599599      ~170309~1736~U~00401~000011674~0~T~^|</w:t>
            </w:r>
          </w:p>
          <w:p w:rsidR="001A090D" w:rsidRDefault="00C82228" w:rsidP="001460CE">
            <w:pPr>
              <w:pStyle w:val="paraL"/>
            </w:pPr>
            <w:r>
              <w:rPr>
                <w:rStyle w:val="char"/>
              </w:rPr>
              <w:t>GS~FA~ERPLNBCA~599599599~20170309~1736~000011674~X~004010|</w:t>
            </w:r>
          </w:p>
          <w:p w:rsidR="001A090D" w:rsidRDefault="00C82228" w:rsidP="001460CE">
            <w:pPr>
              <w:pStyle w:val="paraL"/>
            </w:pPr>
            <w:r>
              <w:rPr>
                <w:rStyle w:val="char"/>
              </w:rPr>
              <w:lastRenderedPageBreak/>
              <w:t>ST~997~000000001|</w:t>
            </w:r>
          </w:p>
          <w:p w:rsidR="001A090D" w:rsidRDefault="00C82228" w:rsidP="001460CE">
            <w:pPr>
              <w:pStyle w:val="paraL"/>
            </w:pPr>
            <w:r>
              <w:rPr>
                <w:rStyle w:val="char"/>
              </w:rPr>
              <w:t>AK1~SH~387|</w:t>
            </w:r>
          </w:p>
          <w:p w:rsidR="001A090D" w:rsidRDefault="00C82228" w:rsidP="001460CE">
            <w:pPr>
              <w:pStyle w:val="paraL"/>
            </w:pPr>
            <w:r>
              <w:rPr>
                <w:rStyle w:val="char"/>
              </w:rPr>
              <w:t>AK2~856~0007|</w:t>
            </w:r>
          </w:p>
          <w:p w:rsidR="001A090D" w:rsidRDefault="00C82228" w:rsidP="001460CE">
            <w:pPr>
              <w:pStyle w:val="paraL"/>
            </w:pPr>
            <w:r>
              <w:rPr>
                <w:rStyle w:val="char"/>
              </w:rPr>
              <w:t>AK3~DTM~4~~8|</w:t>
            </w:r>
          </w:p>
          <w:p w:rsidR="001A090D" w:rsidRDefault="00C82228" w:rsidP="001460CE">
            <w:pPr>
              <w:pStyle w:val="paraL"/>
            </w:pPr>
            <w:r>
              <w:rPr>
                <w:rStyle w:val="char"/>
              </w:rPr>
              <w:t>AK4~2~373~4~2017031|</w:t>
            </w:r>
          </w:p>
          <w:p w:rsidR="001A090D" w:rsidRDefault="00C82228" w:rsidP="001460CE">
            <w:pPr>
              <w:pStyle w:val="paraL"/>
            </w:pPr>
            <w:r>
              <w:rPr>
                <w:rStyle w:val="char"/>
              </w:rPr>
              <w:t>AK3~N1~16~~8|</w:t>
            </w:r>
          </w:p>
          <w:p w:rsidR="001A090D" w:rsidRDefault="00C82228" w:rsidP="001460CE">
            <w:pPr>
              <w:pStyle w:val="paraL"/>
            </w:pPr>
            <w:r>
              <w:rPr>
                <w:rStyle w:val="char"/>
              </w:rPr>
              <w:t>AK4~4~~2|</w:t>
            </w:r>
          </w:p>
          <w:p w:rsidR="001A090D" w:rsidRDefault="00C82228" w:rsidP="001460CE">
            <w:pPr>
              <w:pStyle w:val="paraL"/>
            </w:pPr>
            <w:r>
              <w:rPr>
                <w:rStyle w:val="char"/>
              </w:rPr>
              <w:t>AK3~LIN~32~~8|</w:t>
            </w:r>
          </w:p>
          <w:p w:rsidR="001A090D" w:rsidRDefault="00C82228" w:rsidP="001460CE">
            <w:pPr>
              <w:pStyle w:val="paraL"/>
            </w:pPr>
            <w:r>
              <w:rPr>
                <w:rStyle w:val="char"/>
              </w:rPr>
              <w:t>AK4~2~235~1|</w:t>
            </w:r>
          </w:p>
          <w:p w:rsidR="001A090D" w:rsidRDefault="00C82228" w:rsidP="001460CE">
            <w:pPr>
              <w:pStyle w:val="paraL"/>
            </w:pPr>
            <w:r>
              <w:rPr>
                <w:rStyle w:val="char"/>
              </w:rPr>
              <w:t>AK5~R~5~5|</w:t>
            </w:r>
          </w:p>
          <w:p w:rsidR="001A090D" w:rsidRDefault="00C82228" w:rsidP="001460CE">
            <w:pPr>
              <w:pStyle w:val="paraL"/>
            </w:pPr>
            <w:r>
              <w:rPr>
                <w:rStyle w:val="char"/>
              </w:rPr>
              <w:t>AK9~R~1~1~0|</w:t>
            </w:r>
          </w:p>
          <w:p w:rsidR="001A090D" w:rsidRDefault="00C82228" w:rsidP="001460CE">
            <w:pPr>
              <w:pStyle w:val="paraL"/>
            </w:pPr>
            <w:r>
              <w:rPr>
                <w:rStyle w:val="char"/>
              </w:rPr>
              <w:t>SE~12~000000001|</w:t>
            </w:r>
          </w:p>
          <w:p w:rsidR="001A090D" w:rsidRDefault="00C82228" w:rsidP="001460CE">
            <w:pPr>
              <w:pStyle w:val="paraL"/>
            </w:pPr>
            <w:r>
              <w:rPr>
                <w:rStyle w:val="char"/>
              </w:rPr>
              <w:t>GE~1~000011674|</w:t>
            </w:r>
          </w:p>
          <w:p w:rsidR="001A090D" w:rsidRDefault="00C82228" w:rsidP="001460CE">
            <w:pPr>
              <w:pStyle w:val="paraL"/>
              <w:rPr>
                <w:rStyle w:val="char"/>
              </w:rPr>
            </w:pPr>
            <w:r>
              <w:rPr>
                <w:rStyle w:val="char"/>
              </w:rPr>
              <w:t>IEA~1~000011674|</w:t>
            </w:r>
          </w:p>
          <w:p w:rsidR="005D4B61" w:rsidRDefault="005D4B61">
            <w:pPr>
              <w:pStyle w:val="paraL"/>
            </w:pPr>
          </w:p>
          <w:p w:rsidR="007E0DA3" w:rsidRDefault="007E0DA3">
            <w:pPr>
              <w:pStyle w:val="paraL"/>
            </w:pPr>
          </w:p>
        </w:tc>
      </w:tr>
      <w:tr w:rsidR="001A090D">
        <w:trPr>
          <w:gridAfter w:val="1"/>
          <w:wAfter w:w="50" w:type="dxa"/>
        </w:trPr>
        <w:tc>
          <w:tcPr>
            <w:tcW w:w="10036" w:type="dxa"/>
            <w:gridSpan w:val="2"/>
            <w:shd w:val="pct10" w:color="auto" w:fill="auto"/>
          </w:tcPr>
          <w:p w:rsidR="001A090D" w:rsidRDefault="00C82228">
            <w:pPr>
              <w:pStyle w:val="paraL"/>
              <w:rPr>
                <w:rStyle w:val="large3"/>
                <w:b/>
              </w:rPr>
            </w:pPr>
            <w:r>
              <w:rPr>
                <w:rStyle w:val="large3"/>
                <w:b/>
              </w:rPr>
              <w:lastRenderedPageBreak/>
              <w:t>Example of an Accepted FA from Supplier to Exostar:</w:t>
            </w:r>
          </w:p>
          <w:p w:rsidR="007E0DA3" w:rsidRDefault="007E0DA3">
            <w:pPr>
              <w:pStyle w:val="paraL"/>
              <w:rPr>
                <w:rStyle w:val="large3"/>
              </w:rPr>
            </w:pPr>
          </w:p>
        </w:tc>
      </w:tr>
      <w:tr w:rsidR="001A090D">
        <w:trPr>
          <w:gridAfter w:val="1"/>
          <w:wAfter w:w="50" w:type="dxa"/>
        </w:trPr>
        <w:tc>
          <w:tcPr>
            <w:tcW w:w="10036" w:type="dxa"/>
            <w:gridSpan w:val="2"/>
            <w:shd w:val="pct10" w:color="auto" w:fill="auto"/>
          </w:tcPr>
          <w:p w:rsidR="00F52C94" w:rsidRDefault="00C82228" w:rsidP="00F52C94">
            <w:pPr>
              <w:pStyle w:val="paraLI"/>
              <w:rPr>
                <w:rStyle w:val="char"/>
              </w:rPr>
            </w:pPr>
            <w:r>
              <w:rPr>
                <w:rStyle w:val="char"/>
              </w:rPr>
              <w:t xml:space="preserve">ISA~00~          ~00~          ~01~599599599      ~ZZ~LIAEXOBOEINGT  ~170309~1715~U~00401~000011675~0~T~^| </w:t>
            </w:r>
          </w:p>
          <w:p w:rsidR="00F52C94" w:rsidRDefault="00C82228" w:rsidP="00F52C94">
            <w:pPr>
              <w:pStyle w:val="paraLI"/>
              <w:rPr>
                <w:rStyle w:val="char"/>
              </w:rPr>
            </w:pPr>
            <w:r>
              <w:rPr>
                <w:rStyle w:val="char"/>
              </w:rPr>
              <w:t>GS~FA~599599599~CASSAPBGS~20170309~1715~000011675~X~004010|</w:t>
            </w:r>
          </w:p>
          <w:p w:rsidR="00F52C94" w:rsidRDefault="00C82228" w:rsidP="00F52C94">
            <w:pPr>
              <w:pStyle w:val="paraLI"/>
              <w:rPr>
                <w:rStyle w:val="char"/>
              </w:rPr>
            </w:pPr>
            <w:r>
              <w:rPr>
                <w:rStyle w:val="char"/>
              </w:rPr>
              <w:t xml:space="preserve">ST~997~000000001| </w:t>
            </w:r>
          </w:p>
          <w:p w:rsidR="00F52C94" w:rsidRDefault="00C82228" w:rsidP="00F52C94">
            <w:pPr>
              <w:pStyle w:val="paraLI"/>
              <w:rPr>
                <w:rStyle w:val="char"/>
              </w:rPr>
            </w:pPr>
            <w:r>
              <w:rPr>
                <w:rStyle w:val="char"/>
              </w:rPr>
              <w:t>AK1~PO~389|</w:t>
            </w:r>
          </w:p>
          <w:p w:rsidR="00F52C94" w:rsidRDefault="00C82228" w:rsidP="00F52C94">
            <w:pPr>
              <w:pStyle w:val="paraLI"/>
              <w:rPr>
                <w:rStyle w:val="char"/>
              </w:rPr>
            </w:pPr>
            <w:r>
              <w:rPr>
                <w:rStyle w:val="char"/>
              </w:rPr>
              <w:t>AK2~850~0001|</w:t>
            </w:r>
          </w:p>
          <w:p w:rsidR="00F52C94" w:rsidRDefault="00C82228" w:rsidP="00F52C94">
            <w:pPr>
              <w:pStyle w:val="paraLI"/>
              <w:rPr>
                <w:rStyle w:val="char"/>
              </w:rPr>
            </w:pPr>
            <w:r>
              <w:rPr>
                <w:rStyle w:val="char"/>
              </w:rPr>
              <w:t xml:space="preserve">AK5~A| </w:t>
            </w:r>
          </w:p>
          <w:p w:rsidR="00F52C94" w:rsidRDefault="00C82228" w:rsidP="00F52C94">
            <w:pPr>
              <w:pStyle w:val="paraLI"/>
              <w:rPr>
                <w:rStyle w:val="char"/>
              </w:rPr>
            </w:pPr>
            <w:r>
              <w:rPr>
                <w:rStyle w:val="char"/>
              </w:rPr>
              <w:t>AK9~A~1~1~1|</w:t>
            </w:r>
          </w:p>
          <w:p w:rsidR="00F52C94" w:rsidRDefault="00C82228" w:rsidP="00F52C94">
            <w:pPr>
              <w:pStyle w:val="paraLI"/>
              <w:rPr>
                <w:rStyle w:val="char"/>
              </w:rPr>
            </w:pPr>
            <w:r>
              <w:rPr>
                <w:rStyle w:val="char"/>
              </w:rPr>
              <w:t xml:space="preserve">SE~6~000000001| </w:t>
            </w:r>
          </w:p>
          <w:p w:rsidR="00F52C94" w:rsidRDefault="00C82228" w:rsidP="00F52C94">
            <w:pPr>
              <w:pStyle w:val="paraLI"/>
              <w:rPr>
                <w:rStyle w:val="char"/>
              </w:rPr>
            </w:pPr>
            <w:r>
              <w:rPr>
                <w:rStyle w:val="char"/>
              </w:rPr>
              <w:t xml:space="preserve">GE~1~000011675| </w:t>
            </w:r>
          </w:p>
          <w:p w:rsidR="001A090D" w:rsidRDefault="00C82228" w:rsidP="00F52C94">
            <w:pPr>
              <w:pStyle w:val="paraLI"/>
              <w:rPr>
                <w:rStyle w:val="char"/>
              </w:rPr>
            </w:pPr>
            <w:r>
              <w:rPr>
                <w:rStyle w:val="char"/>
              </w:rPr>
              <w:t xml:space="preserve">IEA~1~000011675| </w:t>
            </w:r>
          </w:p>
          <w:p w:rsidR="005D4B61" w:rsidRDefault="005D4B61">
            <w:pPr>
              <w:pStyle w:val="paraLI"/>
              <w:ind w:left="100"/>
              <w:rPr>
                <w:rStyle w:val="char"/>
              </w:rPr>
            </w:pPr>
          </w:p>
          <w:p w:rsidR="009773E1" w:rsidRDefault="009773E1">
            <w:pPr>
              <w:pStyle w:val="paraLI"/>
              <w:ind w:left="100"/>
              <w:rPr>
                <w:rStyle w:val="char"/>
              </w:rPr>
            </w:pPr>
          </w:p>
          <w:p w:rsidR="009773E1" w:rsidRDefault="009773E1">
            <w:pPr>
              <w:pStyle w:val="paraLI"/>
              <w:ind w:left="100"/>
              <w:rPr>
                <w:rStyle w:val="char"/>
              </w:rPr>
            </w:pPr>
          </w:p>
          <w:p w:rsidR="009773E1" w:rsidRDefault="009773E1">
            <w:pPr>
              <w:pStyle w:val="paraLI"/>
              <w:ind w:left="100"/>
              <w:rPr>
                <w:rStyle w:val="char"/>
              </w:rPr>
            </w:pPr>
          </w:p>
          <w:p w:rsidR="007E0DA3" w:rsidRDefault="007E0DA3">
            <w:pPr>
              <w:pStyle w:val="paraLI"/>
              <w:ind w:left="100"/>
              <w:rPr>
                <w:rStyle w:val="char"/>
              </w:rPr>
            </w:pPr>
          </w:p>
        </w:tc>
      </w:tr>
      <w:tr w:rsidR="001A090D">
        <w:trPr>
          <w:gridAfter w:val="1"/>
          <w:wAfter w:w="50" w:type="dxa"/>
        </w:trPr>
        <w:tc>
          <w:tcPr>
            <w:tcW w:w="10036" w:type="dxa"/>
            <w:gridSpan w:val="2"/>
            <w:shd w:val="pct10" w:color="auto" w:fill="auto"/>
          </w:tcPr>
          <w:p w:rsidR="001A090D" w:rsidRDefault="00C82228">
            <w:pPr>
              <w:pStyle w:val="paraL"/>
              <w:rPr>
                <w:rStyle w:val="large3"/>
                <w:b/>
              </w:rPr>
            </w:pPr>
            <w:r>
              <w:rPr>
                <w:rStyle w:val="large3"/>
                <w:b/>
              </w:rPr>
              <w:t>Notes - Example Transactions:</w:t>
            </w:r>
          </w:p>
          <w:p w:rsidR="007E0DA3" w:rsidRDefault="007E0DA3">
            <w:pPr>
              <w:pStyle w:val="paraL"/>
              <w:rPr>
                <w:rStyle w:val="large3"/>
              </w:rPr>
            </w:pPr>
          </w:p>
        </w:tc>
      </w:tr>
      <w:tr w:rsidR="001A090D">
        <w:trPr>
          <w:gridAfter w:val="1"/>
          <w:wAfter w:w="50" w:type="dxa"/>
        </w:trPr>
        <w:tc>
          <w:tcPr>
            <w:tcW w:w="10036" w:type="dxa"/>
            <w:gridSpan w:val="2"/>
            <w:shd w:val="pct10" w:color="auto" w:fill="auto"/>
          </w:tcPr>
          <w:p w:rsidR="001A090D" w:rsidRDefault="00C82228">
            <w:pPr>
              <w:pStyle w:val="paraL"/>
            </w:pPr>
            <w:r>
              <w:rPr>
                <w:rStyle w:val="char"/>
              </w:rPr>
              <w:t>The Boeing GS Sender/Receiver ID will vary depending on the Boeing Business System (BBS) for which the data is intended or from. The examples shown may not include all elements or segments.  Please refer to the details for each segment and element within this Implementation Guide.</w:t>
            </w:r>
          </w:p>
          <w:p w:rsidR="001A090D" w:rsidRDefault="00C82228">
            <w:pPr>
              <w:pStyle w:val="paraL"/>
              <w:rPr>
                <w:rStyle w:val="char"/>
              </w:rPr>
            </w:pPr>
            <w:r>
              <w:rPr>
                <w:rStyle w:val="char"/>
              </w:rPr>
              <w:t> </w:t>
            </w:r>
          </w:p>
          <w:p w:rsidR="001A090D" w:rsidRDefault="00C82228">
            <w:pPr>
              <w:pStyle w:val="paraL"/>
              <w:rPr>
                <w:rStyle w:val="char"/>
              </w:rPr>
            </w:pPr>
            <w:r>
              <w:rPr>
                <w:rStyle w:val="char"/>
              </w:rPr>
              <w:t>The example of a Rejected FA is for an ASN with EDI syntax errors in the DTM, N1 and LIN segments.</w:t>
            </w:r>
          </w:p>
          <w:p w:rsidR="007E0DA3" w:rsidRDefault="007E0DA3">
            <w:pPr>
              <w:pStyle w:val="paraL"/>
              <w:rPr>
                <w:rStyle w:val="char"/>
              </w:rPr>
            </w:pPr>
          </w:p>
          <w:p w:rsidR="007E0DA3" w:rsidRDefault="007E0DA3">
            <w:pPr>
              <w:pStyle w:val="paraL"/>
              <w:rPr>
                <w:rStyle w:val="char"/>
              </w:rPr>
            </w:pPr>
          </w:p>
          <w:p w:rsidR="009773E1" w:rsidRDefault="009773E1">
            <w:pPr>
              <w:pStyle w:val="paraL"/>
              <w:rPr>
                <w:rStyle w:val="char"/>
              </w:rPr>
            </w:pPr>
          </w:p>
        </w:tc>
      </w:tr>
      <w:tr w:rsidR="001A090D">
        <w:trPr>
          <w:gridAfter w:val="1"/>
          <w:wAfter w:w="50" w:type="dxa"/>
        </w:trPr>
        <w:tc>
          <w:tcPr>
            <w:tcW w:w="10036" w:type="dxa"/>
            <w:gridSpan w:val="2"/>
            <w:shd w:val="pct10" w:color="auto" w:fill="auto"/>
          </w:tcPr>
          <w:p w:rsidR="001A090D" w:rsidRDefault="00C82228">
            <w:pPr>
              <w:pStyle w:val="paraL"/>
              <w:rPr>
                <w:rStyle w:val="large3"/>
                <w:b/>
              </w:rPr>
            </w:pPr>
            <w:r>
              <w:rPr>
                <w:rStyle w:val="large3"/>
                <w:b/>
              </w:rPr>
              <w:t>Transaction Set Notes:</w:t>
            </w:r>
          </w:p>
          <w:p w:rsidR="007E0DA3" w:rsidRDefault="007E0DA3">
            <w:pPr>
              <w:pStyle w:val="paraL"/>
              <w:rPr>
                <w:rStyle w:val="large3"/>
              </w:rPr>
            </w:pPr>
          </w:p>
        </w:tc>
      </w:tr>
      <w:tr w:rsidR="001A090D">
        <w:trPr>
          <w:gridAfter w:val="1"/>
          <w:wAfter w:w="50" w:type="dxa"/>
        </w:trPr>
        <w:tc>
          <w:tcPr>
            <w:tcW w:w="10036" w:type="dxa"/>
            <w:gridSpan w:val="2"/>
            <w:shd w:val="pct10" w:color="auto" w:fill="auto"/>
          </w:tcPr>
          <w:p w:rsidR="001A090D" w:rsidRDefault="00C82228">
            <w:pPr>
              <w:pStyle w:val="paraL"/>
              <w:rPr>
                <w:rStyle w:val="char"/>
              </w:rPr>
            </w:pPr>
            <w:r>
              <w:rPr>
                <w:rStyle w:val="char"/>
              </w:rPr>
              <w:t>The following is a terminology cross-reference to various transactions within the Exostar Order Management Suite.  The most common usage in our Implementation Guides will be the Doc Type.</w:t>
            </w:r>
          </w:p>
          <w:p w:rsidR="001A090D" w:rsidRDefault="00C82228">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2509"/>
              <w:gridCol w:w="2509"/>
              <w:gridCol w:w="2509"/>
              <w:gridCol w:w="2509"/>
            </w:tblGrid>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lastRenderedPageBreak/>
                    <w:t>Doc Type</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Name</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EDI Transaction Set Identifier Code (ST01)</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EDI Functional Identifier Code (GS01)</w:t>
                  </w:r>
                </w:p>
              </w:tc>
            </w:tr>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PO</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Purchase Order</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850</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PO</w:t>
                  </w:r>
                </w:p>
              </w:tc>
            </w:tr>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POR</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Purchase Order Response</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855</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PR</w:t>
                  </w:r>
                </w:p>
              </w:tc>
            </w:tr>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POC</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Purchase Order Change</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860</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PC</w:t>
                  </w:r>
                </w:p>
              </w:tc>
            </w:tr>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POCR</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Purchase Order Change Response</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865</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CA</w:t>
                  </w:r>
                </w:p>
              </w:tc>
            </w:tr>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ASN</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Advanced Ship Notice</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856</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SH</w:t>
                  </w:r>
                </w:p>
              </w:tc>
            </w:tr>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INV</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Invoice</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810</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IN</w:t>
                  </w:r>
                </w:p>
              </w:tc>
            </w:tr>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FA</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Functional Acknowledgment</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997</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FA</w:t>
                  </w:r>
                </w:p>
              </w:tc>
            </w:tr>
          </w:tbl>
          <w:p w:rsidR="001A090D" w:rsidRDefault="001A090D">
            <w:pPr>
              <w:pStyle w:val="paraL"/>
            </w:pPr>
          </w:p>
        </w:tc>
      </w:tr>
    </w:tbl>
    <w:p w:rsidR="001A090D" w:rsidRDefault="001A090D">
      <w:pPr>
        <w:pStyle w:val="paraL"/>
        <w:rPr>
          <w:rStyle w:val="char"/>
        </w:rPr>
        <w:sectPr w:rsidR="001A090D" w:rsidSect="00192942">
          <w:headerReference w:type="even" r:id="rId12"/>
          <w:headerReference w:type="default" r:id="rId13"/>
          <w:footerReference w:type="even" r:id="rId14"/>
          <w:footerReference w:type="default" r:id="rId15"/>
          <w:pgSz w:w="12240" w:h="15840"/>
          <w:pgMar w:top="1077" w:right="1077" w:bottom="1077" w:left="1077" w:header="720" w:footer="720" w:gutter="0"/>
          <w:pgNumType w:start="1"/>
          <w:cols w:space="720"/>
          <w:titlePg/>
          <w:docGrid w:linePitch="272"/>
        </w:sectPr>
      </w:pPr>
    </w:p>
    <w:tbl>
      <w:tblPr>
        <w:tblW w:w="10036" w:type="auto"/>
        <w:tblLayout w:type="fixed"/>
        <w:tblCellMar>
          <w:top w:w="30" w:type="dxa"/>
          <w:left w:w="15" w:type="dxa"/>
          <w:right w:w="15" w:type="dxa"/>
        </w:tblCellMar>
        <w:tblLook w:val="04A0" w:firstRow="1" w:lastRow="0" w:firstColumn="1" w:lastColumn="0" w:noHBand="0" w:noVBand="1"/>
      </w:tblPr>
      <w:tblGrid>
        <w:gridCol w:w="1613"/>
        <w:gridCol w:w="5851"/>
        <w:gridCol w:w="2622"/>
      </w:tblGrid>
      <w:tr w:rsidR="001A090D">
        <w:tc>
          <w:tcPr>
            <w:tcW w:w="1613" w:type="dxa"/>
          </w:tcPr>
          <w:p w:rsidR="001A090D" w:rsidRDefault="00C82228">
            <w:pPr>
              <w:pStyle w:val="paraL"/>
              <w:rPr>
                <w:rStyle w:val="large1"/>
              </w:rPr>
            </w:pPr>
            <w:bookmarkStart w:id="12" w:name="_EdifecsPrintPageMark2"/>
            <w:r>
              <w:rPr>
                <w:rStyle w:val="large1"/>
                <w:b/>
              </w:rPr>
              <w:lastRenderedPageBreak/>
              <w:t>ISA</w:t>
            </w:r>
            <w:bookmarkEnd w:id="12"/>
          </w:p>
        </w:tc>
        <w:tc>
          <w:tcPr>
            <w:tcW w:w="5851" w:type="dxa"/>
            <w:tcBorders>
              <w:top w:val="single" w:sz="18" w:space="0" w:color="auto"/>
            </w:tcBorders>
          </w:tcPr>
          <w:p w:rsidR="001A090D" w:rsidRDefault="00C82228">
            <w:pPr>
              <w:pStyle w:val="Heading2"/>
              <w:rPr>
                <w:rStyle w:val="heading2p2c"/>
              </w:rPr>
            </w:pPr>
            <w:bookmarkStart w:id="13" w:name="_TocItemEdifecsMark2"/>
            <w:r>
              <w:rPr>
                <w:rStyle w:val="heading2p2c"/>
                <w:b/>
              </w:rPr>
              <w:t>Interchange Control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1A090D">
              <w:tc>
                <w:tcPr>
                  <w:tcW w:w="1179" w:type="dxa"/>
                  <w:vAlign w:val="center"/>
                </w:tcPr>
                <w:bookmarkEnd w:id="13"/>
                <w:p w:rsidR="001A090D" w:rsidRDefault="00C82228">
                  <w:pPr>
                    <w:pStyle w:val="paraL"/>
                    <w:rPr>
                      <w:rStyle w:val="charB"/>
                    </w:rPr>
                  </w:pPr>
                  <w:r>
                    <w:rPr>
                      <w:rStyle w:val="charB"/>
                      <w:b/>
                    </w:rPr>
                    <w:t xml:space="preserve">Pos: </w:t>
                  </w:r>
                </w:p>
              </w:tc>
              <w:tc>
                <w:tcPr>
                  <w:tcW w:w="1443" w:type="dxa"/>
                  <w:vAlign w:val="center"/>
                </w:tcPr>
                <w:p w:rsidR="001A090D" w:rsidRDefault="00C82228">
                  <w:pPr>
                    <w:pStyle w:val="paraR"/>
                    <w:jc w:val="right"/>
                    <w:rPr>
                      <w:rStyle w:val="charB"/>
                    </w:rPr>
                  </w:pPr>
                  <w:r>
                    <w:rPr>
                      <w:rStyle w:val="charB"/>
                      <w:b/>
                    </w:rPr>
                    <w:t>Max: 1</w:t>
                  </w:r>
                </w:p>
              </w:tc>
            </w:tr>
            <w:tr w:rsidR="00AD4587" w:rsidTr="00AD4587">
              <w:tc>
                <w:tcPr>
                  <w:tcW w:w="2622" w:type="dxa"/>
                  <w:gridSpan w:val="2"/>
                  <w:vAlign w:val="center"/>
                </w:tcPr>
                <w:p w:rsidR="001A090D" w:rsidRDefault="00C82228">
                  <w:pPr>
                    <w:pStyle w:val="paraC"/>
                    <w:jc w:val="center"/>
                    <w:rPr>
                      <w:rStyle w:val="charB"/>
                    </w:rPr>
                  </w:pPr>
                  <w:r>
                    <w:rPr>
                      <w:rStyle w:val="charB"/>
                      <w:b/>
                    </w:rPr>
                    <w:t>Not Defined - Mandatory</w:t>
                  </w:r>
                </w:p>
              </w:tc>
            </w:tr>
            <w:tr w:rsidR="001A090D">
              <w:tc>
                <w:tcPr>
                  <w:tcW w:w="1179" w:type="dxa"/>
                  <w:vAlign w:val="center"/>
                </w:tcPr>
                <w:p w:rsidR="001A090D" w:rsidRDefault="00C82228">
                  <w:pPr>
                    <w:pStyle w:val="paraL"/>
                    <w:rPr>
                      <w:rStyle w:val="charB"/>
                    </w:rPr>
                  </w:pPr>
                  <w:r>
                    <w:rPr>
                      <w:rStyle w:val="charB"/>
                      <w:b/>
                    </w:rPr>
                    <w:t>Loop: N/A</w:t>
                  </w:r>
                </w:p>
              </w:tc>
              <w:tc>
                <w:tcPr>
                  <w:tcW w:w="1443" w:type="dxa"/>
                  <w:vAlign w:val="center"/>
                </w:tcPr>
                <w:p w:rsidR="001A090D" w:rsidRDefault="00C82228">
                  <w:pPr>
                    <w:pStyle w:val="paraR"/>
                    <w:jc w:val="right"/>
                    <w:rPr>
                      <w:rStyle w:val="charB"/>
                    </w:rPr>
                  </w:pPr>
                  <w:r>
                    <w:rPr>
                      <w:rStyle w:val="charB"/>
                      <w:b/>
                    </w:rPr>
                    <w:t>Elements: 16</w:t>
                  </w:r>
                </w:p>
              </w:tc>
            </w:tr>
          </w:tbl>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pPr>
      <w:r>
        <w:rPr>
          <w:rStyle w:val="charB"/>
          <w:b/>
        </w:rPr>
        <w:t xml:space="preserve">User Option (Usage): </w:t>
      </w:r>
      <w:r>
        <w:rPr>
          <w:rStyle w:val="char"/>
        </w:rPr>
        <w:t>Must use</w:t>
      </w:r>
    </w:p>
    <w:p w:rsidR="001A090D" w:rsidRDefault="00C82228">
      <w:pPr>
        <w:pStyle w:val="paraL"/>
      </w:pPr>
      <w:r>
        <w:rPr>
          <w:rStyle w:val="charB"/>
          <w:b/>
        </w:rPr>
        <w:t xml:space="preserve">Purpose: </w:t>
      </w:r>
      <w:r>
        <w:rPr>
          <w:rStyle w:val="char"/>
        </w:rPr>
        <w:t>To start and identify an interchange of zero or more functional groups and interchange-related control segments</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Element Summary: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BU"/>
              </w:rPr>
            </w:pPr>
          </w:p>
        </w:tc>
        <w:tc>
          <w:tcPr>
            <w:tcW w:w="1109" w:type="dxa"/>
          </w:tcPr>
          <w:p w:rsidR="001A090D" w:rsidRDefault="00C82228">
            <w:pPr>
              <w:pStyle w:val="paraL"/>
              <w:rPr>
                <w:rStyle w:val="charBU"/>
              </w:rPr>
            </w:pPr>
            <w:r>
              <w:rPr>
                <w:rStyle w:val="charBU"/>
                <w:b/>
                <w:u w:val="single"/>
              </w:rPr>
              <w:t>Ref</w:t>
            </w:r>
          </w:p>
        </w:tc>
        <w:tc>
          <w:tcPr>
            <w:tcW w:w="758" w:type="dxa"/>
          </w:tcPr>
          <w:p w:rsidR="001A090D" w:rsidRDefault="00C82228">
            <w:pPr>
              <w:pStyle w:val="paraL"/>
              <w:rPr>
                <w:rStyle w:val="charBU"/>
              </w:rPr>
            </w:pPr>
            <w:r>
              <w:rPr>
                <w:rStyle w:val="charBU"/>
                <w:b/>
                <w:u w:val="single"/>
              </w:rPr>
              <w:t>Id</w:t>
            </w:r>
          </w:p>
        </w:tc>
        <w:tc>
          <w:tcPr>
            <w:tcW w:w="3785" w:type="dxa"/>
            <w:gridSpan w:val="2"/>
          </w:tcPr>
          <w:p w:rsidR="001A090D" w:rsidRDefault="00C82228">
            <w:pPr>
              <w:pStyle w:val="paraL"/>
              <w:rPr>
                <w:rStyle w:val="charBU"/>
              </w:rPr>
            </w:pPr>
            <w:r>
              <w:rPr>
                <w:rStyle w:val="charBU"/>
                <w:b/>
                <w:u w:val="single"/>
              </w:rPr>
              <w:t>Element Name</w:t>
            </w:r>
          </w:p>
        </w:tc>
        <w:tc>
          <w:tcPr>
            <w:tcW w:w="700" w:type="dxa"/>
          </w:tcPr>
          <w:p w:rsidR="001A090D" w:rsidRDefault="00C82228">
            <w:pPr>
              <w:pStyle w:val="paraC"/>
              <w:jc w:val="center"/>
              <w:rPr>
                <w:rStyle w:val="charBU"/>
              </w:rPr>
            </w:pPr>
            <w:r>
              <w:rPr>
                <w:rStyle w:val="charBU"/>
                <w:b/>
                <w:u w:val="single"/>
              </w:rPr>
              <w:t>Req</w:t>
            </w:r>
          </w:p>
        </w:tc>
        <w:tc>
          <w:tcPr>
            <w:tcW w:w="700" w:type="dxa"/>
          </w:tcPr>
          <w:p w:rsidR="001A090D" w:rsidRDefault="00C82228">
            <w:pPr>
              <w:pStyle w:val="paraC"/>
              <w:jc w:val="center"/>
              <w:rPr>
                <w:rStyle w:val="charBU"/>
              </w:rPr>
            </w:pPr>
            <w:r>
              <w:rPr>
                <w:rStyle w:val="charBU"/>
                <w:b/>
                <w:u w:val="single"/>
              </w:rPr>
              <w:t>Type</w:t>
            </w:r>
          </w:p>
        </w:tc>
        <w:tc>
          <w:tcPr>
            <w:tcW w:w="1167" w:type="dxa"/>
          </w:tcPr>
          <w:p w:rsidR="001A090D" w:rsidRDefault="00C82228">
            <w:pPr>
              <w:pStyle w:val="paraC"/>
              <w:jc w:val="center"/>
              <w:rPr>
                <w:rStyle w:val="charBU"/>
              </w:rPr>
            </w:pPr>
            <w:r>
              <w:rPr>
                <w:rStyle w:val="charBU"/>
                <w:b/>
                <w:u w:val="single"/>
              </w:rPr>
              <w:t>Min/Max</w:t>
            </w:r>
          </w:p>
        </w:tc>
        <w:tc>
          <w:tcPr>
            <w:tcW w:w="1664" w:type="dxa"/>
            <w:gridSpan w:val="2"/>
          </w:tcPr>
          <w:p w:rsidR="001A090D" w:rsidRDefault="00C82228">
            <w:pPr>
              <w:pStyle w:val="paraC"/>
              <w:jc w:val="center"/>
              <w:rPr>
                <w:rStyle w:val="charBU"/>
              </w:rPr>
            </w:pPr>
            <w:r>
              <w:rPr>
                <w:rStyle w:val="charBU"/>
                <w:b/>
                <w:u w:val="single"/>
              </w:rPr>
              <w:t>Usage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ISA01</w:t>
            </w:r>
          </w:p>
        </w:tc>
        <w:tc>
          <w:tcPr>
            <w:tcW w:w="758" w:type="dxa"/>
          </w:tcPr>
          <w:p w:rsidR="001A090D" w:rsidRDefault="00C82228">
            <w:pPr>
              <w:pStyle w:val="paraL"/>
              <w:rPr>
                <w:rStyle w:val="char"/>
              </w:rPr>
            </w:pPr>
            <w:r>
              <w:rPr>
                <w:rStyle w:val="char"/>
              </w:rPr>
              <w:t>I01</w:t>
            </w:r>
          </w:p>
        </w:tc>
        <w:tc>
          <w:tcPr>
            <w:tcW w:w="3785" w:type="dxa"/>
            <w:gridSpan w:val="2"/>
          </w:tcPr>
          <w:p w:rsidR="001A090D" w:rsidRDefault="00C82228">
            <w:pPr>
              <w:pStyle w:val="paraL"/>
              <w:rPr>
                <w:rStyle w:val="charB"/>
              </w:rPr>
            </w:pPr>
            <w:r>
              <w:rPr>
                <w:rStyle w:val="charB"/>
                <w:b/>
              </w:rPr>
              <w:t>Authorization Information Qualifier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to identify the type of information in the Authorization Information</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2/2</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00</w:t>
            </w:r>
          </w:p>
        </w:tc>
        <w:tc>
          <w:tcPr>
            <w:tcW w:w="6774" w:type="dxa"/>
            <w:gridSpan w:val="5"/>
          </w:tcPr>
          <w:p w:rsidR="001A090D" w:rsidRDefault="00C82228">
            <w:pPr>
              <w:pStyle w:val="paraL"/>
              <w:rPr>
                <w:rStyle w:val="char"/>
              </w:rPr>
            </w:pPr>
            <w:r>
              <w:rPr>
                <w:rStyle w:val="char"/>
              </w:rPr>
              <w:t>No Authorization Information Present (No Meaningful Information in I02)</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ISA02</w:t>
            </w:r>
          </w:p>
        </w:tc>
        <w:tc>
          <w:tcPr>
            <w:tcW w:w="758" w:type="dxa"/>
          </w:tcPr>
          <w:p w:rsidR="001A090D" w:rsidRDefault="00C82228">
            <w:pPr>
              <w:pStyle w:val="paraL"/>
              <w:rPr>
                <w:rStyle w:val="char"/>
              </w:rPr>
            </w:pPr>
            <w:r>
              <w:rPr>
                <w:rStyle w:val="char"/>
              </w:rPr>
              <w:t>I02</w:t>
            </w:r>
          </w:p>
        </w:tc>
        <w:tc>
          <w:tcPr>
            <w:tcW w:w="3785" w:type="dxa"/>
            <w:gridSpan w:val="2"/>
          </w:tcPr>
          <w:p w:rsidR="001A090D" w:rsidRDefault="00C82228">
            <w:pPr>
              <w:pStyle w:val="paraL"/>
              <w:rPr>
                <w:rStyle w:val="charB"/>
              </w:rPr>
            </w:pPr>
            <w:r>
              <w:rPr>
                <w:rStyle w:val="charB"/>
                <w:b/>
              </w:rPr>
              <w:t>Authorization Information</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Information used for additional identification or authorization of the interchange sender or the data in the interchange; the type of information is set by the Authorization Information Qualifier (I01)</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1A090D">
              <w:tc>
                <w:tcPr>
                  <w:tcW w:w="3785" w:type="dxa"/>
                  <w:shd w:val="pct10" w:color="auto" w:fill="auto"/>
                </w:tcPr>
                <w:p w:rsidR="001A090D" w:rsidRDefault="00C82228">
                  <w:pPr>
                    <w:pStyle w:val="paraL"/>
                    <w:rPr>
                      <w:rStyle w:val="charB"/>
                    </w:rPr>
                  </w:pPr>
                  <w:r>
                    <w:rPr>
                      <w:rStyle w:val="charB"/>
                      <w:b/>
                    </w:rPr>
                    <w:t xml:space="preserve">Exostar: </w:t>
                  </w:r>
                </w:p>
                <w:p w:rsidR="001A090D" w:rsidRDefault="00C82228">
                  <w:pPr>
                    <w:pStyle w:val="paraL"/>
                    <w:rPr>
                      <w:rStyle w:val="char"/>
                    </w:rPr>
                  </w:pPr>
                  <w:r>
                    <w:rPr>
                      <w:rStyle w:val="char"/>
                    </w:rPr>
                    <w:t>Blank</w:t>
                  </w:r>
                </w:p>
              </w:tc>
            </w:tr>
          </w:tbl>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AN</w:t>
            </w:r>
          </w:p>
        </w:tc>
        <w:tc>
          <w:tcPr>
            <w:tcW w:w="1167" w:type="dxa"/>
          </w:tcPr>
          <w:p w:rsidR="001A090D" w:rsidRDefault="00C82228">
            <w:pPr>
              <w:pStyle w:val="paraC"/>
              <w:jc w:val="center"/>
              <w:rPr>
                <w:rStyle w:val="char"/>
              </w:rPr>
            </w:pPr>
            <w:r>
              <w:rPr>
                <w:rStyle w:val="char"/>
              </w:rPr>
              <w:t>10/10</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ISA03</w:t>
            </w:r>
          </w:p>
        </w:tc>
        <w:tc>
          <w:tcPr>
            <w:tcW w:w="758" w:type="dxa"/>
          </w:tcPr>
          <w:p w:rsidR="001A090D" w:rsidRDefault="00C82228">
            <w:pPr>
              <w:pStyle w:val="paraL"/>
              <w:rPr>
                <w:rStyle w:val="char"/>
              </w:rPr>
            </w:pPr>
            <w:r>
              <w:rPr>
                <w:rStyle w:val="char"/>
              </w:rPr>
              <w:t>I03</w:t>
            </w:r>
          </w:p>
        </w:tc>
        <w:tc>
          <w:tcPr>
            <w:tcW w:w="3785" w:type="dxa"/>
            <w:gridSpan w:val="2"/>
          </w:tcPr>
          <w:p w:rsidR="001A090D" w:rsidRDefault="00C82228">
            <w:pPr>
              <w:pStyle w:val="paraL"/>
              <w:rPr>
                <w:rStyle w:val="charB"/>
              </w:rPr>
            </w:pPr>
            <w:r>
              <w:rPr>
                <w:rStyle w:val="charB"/>
                <w:b/>
              </w:rPr>
              <w:t>Security Information Qualifier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to identify the type of information in the Security Information</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2/2</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00</w:t>
            </w:r>
          </w:p>
        </w:tc>
        <w:tc>
          <w:tcPr>
            <w:tcW w:w="6774" w:type="dxa"/>
            <w:gridSpan w:val="5"/>
          </w:tcPr>
          <w:p w:rsidR="001A090D" w:rsidRDefault="00C82228">
            <w:pPr>
              <w:pStyle w:val="paraL"/>
              <w:rPr>
                <w:rStyle w:val="char"/>
              </w:rPr>
            </w:pPr>
            <w:r>
              <w:rPr>
                <w:rStyle w:val="char"/>
              </w:rPr>
              <w:t>No Security Information Present (No Meaningful Information in I04)</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ISA04</w:t>
            </w:r>
          </w:p>
        </w:tc>
        <w:tc>
          <w:tcPr>
            <w:tcW w:w="758" w:type="dxa"/>
          </w:tcPr>
          <w:p w:rsidR="001A090D" w:rsidRDefault="00C82228">
            <w:pPr>
              <w:pStyle w:val="paraL"/>
              <w:rPr>
                <w:rStyle w:val="char"/>
              </w:rPr>
            </w:pPr>
            <w:r>
              <w:rPr>
                <w:rStyle w:val="char"/>
              </w:rPr>
              <w:t>I04</w:t>
            </w:r>
          </w:p>
        </w:tc>
        <w:tc>
          <w:tcPr>
            <w:tcW w:w="3785" w:type="dxa"/>
            <w:gridSpan w:val="2"/>
          </w:tcPr>
          <w:p w:rsidR="001A090D" w:rsidRDefault="00C82228">
            <w:pPr>
              <w:pStyle w:val="paraL"/>
              <w:rPr>
                <w:rStyle w:val="charB"/>
              </w:rPr>
            </w:pPr>
            <w:r>
              <w:rPr>
                <w:rStyle w:val="charB"/>
                <w:b/>
              </w:rPr>
              <w:t>Security Information</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This is used for identifying the security information about the interchange sender or the data in the interchange; the type of information is set by the Security Information Qualifier (I03)</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1A090D">
              <w:tc>
                <w:tcPr>
                  <w:tcW w:w="3785" w:type="dxa"/>
                  <w:shd w:val="pct10" w:color="auto" w:fill="auto"/>
                </w:tcPr>
                <w:p w:rsidR="001A090D" w:rsidRDefault="00C82228">
                  <w:pPr>
                    <w:pStyle w:val="paraL"/>
                    <w:rPr>
                      <w:rStyle w:val="charB"/>
                    </w:rPr>
                  </w:pPr>
                  <w:r>
                    <w:rPr>
                      <w:rStyle w:val="charB"/>
                      <w:b/>
                    </w:rPr>
                    <w:t xml:space="preserve">Exostar: </w:t>
                  </w:r>
                </w:p>
                <w:p w:rsidR="001A090D" w:rsidRDefault="00C82228">
                  <w:pPr>
                    <w:pStyle w:val="paraL"/>
                    <w:rPr>
                      <w:rStyle w:val="char"/>
                    </w:rPr>
                  </w:pPr>
                  <w:r>
                    <w:rPr>
                      <w:rStyle w:val="char"/>
                    </w:rPr>
                    <w:t>Blank</w:t>
                  </w:r>
                </w:p>
              </w:tc>
            </w:tr>
          </w:tbl>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AN</w:t>
            </w:r>
          </w:p>
        </w:tc>
        <w:tc>
          <w:tcPr>
            <w:tcW w:w="1167" w:type="dxa"/>
          </w:tcPr>
          <w:p w:rsidR="001A090D" w:rsidRDefault="00C82228">
            <w:pPr>
              <w:pStyle w:val="paraC"/>
              <w:jc w:val="center"/>
              <w:rPr>
                <w:rStyle w:val="char"/>
              </w:rPr>
            </w:pPr>
            <w:r>
              <w:rPr>
                <w:rStyle w:val="char"/>
              </w:rPr>
              <w:t>10/10</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ISA05</w:t>
            </w:r>
          </w:p>
        </w:tc>
        <w:tc>
          <w:tcPr>
            <w:tcW w:w="758" w:type="dxa"/>
          </w:tcPr>
          <w:p w:rsidR="001A090D" w:rsidRDefault="00C82228">
            <w:pPr>
              <w:pStyle w:val="paraL"/>
              <w:rPr>
                <w:rStyle w:val="char"/>
              </w:rPr>
            </w:pPr>
            <w:r>
              <w:rPr>
                <w:rStyle w:val="char"/>
              </w:rPr>
              <w:t>I05</w:t>
            </w:r>
          </w:p>
        </w:tc>
        <w:tc>
          <w:tcPr>
            <w:tcW w:w="3785" w:type="dxa"/>
            <w:gridSpan w:val="2"/>
          </w:tcPr>
          <w:p w:rsidR="001A090D" w:rsidRDefault="00C82228">
            <w:pPr>
              <w:pStyle w:val="paraL"/>
              <w:rPr>
                <w:rStyle w:val="charB"/>
              </w:rPr>
            </w:pPr>
            <w:r>
              <w:rPr>
                <w:rStyle w:val="charB"/>
                <w:b/>
              </w:rPr>
              <w:t>Interchange ID Qualifier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Qualifier to designate the system/method of code structure used to designate the sender or receiver ID element being qualified</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2/2</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01</w:t>
            </w:r>
          </w:p>
        </w:tc>
        <w:tc>
          <w:tcPr>
            <w:tcW w:w="6774" w:type="dxa"/>
            <w:gridSpan w:val="5"/>
          </w:tcPr>
          <w:p w:rsidR="001A090D" w:rsidRDefault="00C82228">
            <w:pPr>
              <w:pStyle w:val="paraL"/>
              <w:rPr>
                <w:rStyle w:val="char"/>
              </w:rPr>
            </w:pPr>
            <w:r>
              <w:rPr>
                <w:rStyle w:val="char"/>
              </w:rPr>
              <w:t>Duns (Dun &amp; Bradstreet)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12</w:t>
            </w:r>
          </w:p>
        </w:tc>
        <w:tc>
          <w:tcPr>
            <w:tcW w:w="6774" w:type="dxa"/>
            <w:gridSpan w:val="5"/>
          </w:tcPr>
          <w:p w:rsidR="001A090D" w:rsidRDefault="00C82228">
            <w:pPr>
              <w:pStyle w:val="paraL"/>
              <w:rPr>
                <w:rStyle w:val="char"/>
              </w:rPr>
            </w:pPr>
            <w:r>
              <w:rPr>
                <w:rStyle w:val="char"/>
              </w:rPr>
              <w:t>Phone (Telephone Companies)</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14</w:t>
            </w:r>
          </w:p>
        </w:tc>
        <w:tc>
          <w:tcPr>
            <w:tcW w:w="6774" w:type="dxa"/>
            <w:gridSpan w:val="5"/>
          </w:tcPr>
          <w:p w:rsidR="001A090D" w:rsidRDefault="00C82228">
            <w:pPr>
              <w:pStyle w:val="paraL"/>
              <w:rPr>
                <w:rStyle w:val="char"/>
              </w:rPr>
            </w:pPr>
            <w:r>
              <w:rPr>
                <w:rStyle w:val="char"/>
              </w:rPr>
              <w:t>Duns Plus Suffix</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ZZ</w:t>
            </w:r>
          </w:p>
        </w:tc>
        <w:tc>
          <w:tcPr>
            <w:tcW w:w="6774" w:type="dxa"/>
            <w:gridSpan w:val="5"/>
          </w:tcPr>
          <w:p w:rsidR="001A090D" w:rsidRDefault="00C82228">
            <w:pPr>
              <w:pStyle w:val="paraL"/>
              <w:rPr>
                <w:rStyle w:val="char"/>
              </w:rPr>
            </w:pPr>
            <w:r>
              <w:rPr>
                <w:rStyle w:val="char"/>
              </w:rPr>
              <w:t>Mutually Defined</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ISA06</w:t>
            </w:r>
          </w:p>
        </w:tc>
        <w:tc>
          <w:tcPr>
            <w:tcW w:w="758" w:type="dxa"/>
          </w:tcPr>
          <w:p w:rsidR="001A090D" w:rsidRDefault="00C82228">
            <w:pPr>
              <w:pStyle w:val="paraL"/>
              <w:rPr>
                <w:rStyle w:val="char"/>
              </w:rPr>
            </w:pPr>
            <w:r>
              <w:rPr>
                <w:rStyle w:val="char"/>
              </w:rPr>
              <w:t>I06</w:t>
            </w:r>
          </w:p>
        </w:tc>
        <w:tc>
          <w:tcPr>
            <w:tcW w:w="3785" w:type="dxa"/>
            <w:gridSpan w:val="2"/>
          </w:tcPr>
          <w:p w:rsidR="001A090D" w:rsidRDefault="00C82228">
            <w:pPr>
              <w:pStyle w:val="paraL"/>
              <w:rPr>
                <w:rStyle w:val="charB"/>
              </w:rPr>
            </w:pPr>
            <w:r>
              <w:rPr>
                <w:rStyle w:val="charB"/>
                <w:b/>
              </w:rPr>
              <w:t>Interchange Sender ID</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Identification code published by the sender for other parties to use as the receiver ID to route data to them; the sender always codes this value in the sender ID element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AN</w:t>
            </w:r>
          </w:p>
        </w:tc>
        <w:tc>
          <w:tcPr>
            <w:tcW w:w="1167" w:type="dxa"/>
          </w:tcPr>
          <w:p w:rsidR="001A090D" w:rsidRDefault="00C82228">
            <w:pPr>
              <w:pStyle w:val="paraC"/>
              <w:jc w:val="center"/>
              <w:rPr>
                <w:rStyle w:val="char"/>
              </w:rPr>
            </w:pPr>
            <w:r>
              <w:rPr>
                <w:rStyle w:val="char"/>
              </w:rPr>
              <w:t>15/15</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ISA07</w:t>
            </w:r>
          </w:p>
        </w:tc>
        <w:tc>
          <w:tcPr>
            <w:tcW w:w="758" w:type="dxa"/>
          </w:tcPr>
          <w:p w:rsidR="001A090D" w:rsidRDefault="00C82228">
            <w:pPr>
              <w:pStyle w:val="paraL"/>
              <w:rPr>
                <w:rStyle w:val="char"/>
              </w:rPr>
            </w:pPr>
            <w:r>
              <w:rPr>
                <w:rStyle w:val="char"/>
              </w:rPr>
              <w:t>I05</w:t>
            </w:r>
          </w:p>
        </w:tc>
        <w:tc>
          <w:tcPr>
            <w:tcW w:w="3785" w:type="dxa"/>
            <w:gridSpan w:val="2"/>
          </w:tcPr>
          <w:p w:rsidR="001A090D" w:rsidRDefault="00C82228">
            <w:pPr>
              <w:pStyle w:val="paraL"/>
              <w:rPr>
                <w:rStyle w:val="charB"/>
              </w:rPr>
            </w:pPr>
            <w:r>
              <w:rPr>
                <w:rStyle w:val="charB"/>
                <w:b/>
              </w:rPr>
              <w:t>Interchange ID Qualifier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Qualifier to designate the system/method of code structure used to designate the sender or receiver ID element being qualified</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2/2</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01</w:t>
            </w:r>
          </w:p>
        </w:tc>
        <w:tc>
          <w:tcPr>
            <w:tcW w:w="6774" w:type="dxa"/>
            <w:gridSpan w:val="5"/>
          </w:tcPr>
          <w:p w:rsidR="001A090D" w:rsidRDefault="00C82228">
            <w:pPr>
              <w:pStyle w:val="paraL"/>
              <w:rPr>
                <w:rStyle w:val="char"/>
              </w:rPr>
            </w:pPr>
            <w:r>
              <w:rPr>
                <w:rStyle w:val="char"/>
              </w:rPr>
              <w:t>Duns (Dun &amp; Bradstreet)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12</w:t>
            </w:r>
          </w:p>
        </w:tc>
        <w:tc>
          <w:tcPr>
            <w:tcW w:w="6774" w:type="dxa"/>
            <w:gridSpan w:val="5"/>
          </w:tcPr>
          <w:p w:rsidR="001A090D" w:rsidRDefault="00C82228">
            <w:pPr>
              <w:pStyle w:val="paraL"/>
              <w:rPr>
                <w:rStyle w:val="char"/>
              </w:rPr>
            </w:pPr>
            <w:r>
              <w:rPr>
                <w:rStyle w:val="char"/>
              </w:rPr>
              <w:t>Phone (Telephone Companies)</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14</w:t>
            </w:r>
          </w:p>
        </w:tc>
        <w:tc>
          <w:tcPr>
            <w:tcW w:w="6774" w:type="dxa"/>
            <w:gridSpan w:val="5"/>
          </w:tcPr>
          <w:p w:rsidR="001A090D" w:rsidRDefault="00C82228">
            <w:pPr>
              <w:pStyle w:val="paraL"/>
              <w:rPr>
                <w:rStyle w:val="char"/>
              </w:rPr>
            </w:pPr>
            <w:r>
              <w:rPr>
                <w:rStyle w:val="char"/>
              </w:rPr>
              <w:t>Duns Plus Suffix</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ZZ</w:t>
            </w:r>
          </w:p>
        </w:tc>
        <w:tc>
          <w:tcPr>
            <w:tcW w:w="6774" w:type="dxa"/>
            <w:gridSpan w:val="5"/>
          </w:tcPr>
          <w:p w:rsidR="001A090D" w:rsidRDefault="00C82228">
            <w:pPr>
              <w:pStyle w:val="paraL"/>
              <w:rPr>
                <w:rStyle w:val="char"/>
              </w:rPr>
            </w:pPr>
            <w:r>
              <w:rPr>
                <w:rStyle w:val="char"/>
              </w:rPr>
              <w:t>Mutually Defined</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ISA08</w:t>
            </w:r>
          </w:p>
        </w:tc>
        <w:tc>
          <w:tcPr>
            <w:tcW w:w="758" w:type="dxa"/>
          </w:tcPr>
          <w:p w:rsidR="001A090D" w:rsidRDefault="00C82228">
            <w:pPr>
              <w:pStyle w:val="paraL"/>
              <w:rPr>
                <w:rStyle w:val="char"/>
              </w:rPr>
            </w:pPr>
            <w:r>
              <w:rPr>
                <w:rStyle w:val="char"/>
              </w:rPr>
              <w:t>I07</w:t>
            </w:r>
          </w:p>
        </w:tc>
        <w:tc>
          <w:tcPr>
            <w:tcW w:w="3785" w:type="dxa"/>
            <w:gridSpan w:val="2"/>
          </w:tcPr>
          <w:p w:rsidR="001A090D" w:rsidRDefault="00C82228">
            <w:pPr>
              <w:pStyle w:val="paraL"/>
              <w:rPr>
                <w:rStyle w:val="charB"/>
              </w:rPr>
            </w:pPr>
            <w:r>
              <w:rPr>
                <w:rStyle w:val="charB"/>
                <w:b/>
              </w:rPr>
              <w:t>Interchange Receiver ID</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Identification code published by the receiver of the data; When sending, it is used by the sender as their sending ID, thus other parties sending to them will use this as a receiving ID to route data to them</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AN</w:t>
            </w:r>
          </w:p>
        </w:tc>
        <w:tc>
          <w:tcPr>
            <w:tcW w:w="1167" w:type="dxa"/>
          </w:tcPr>
          <w:p w:rsidR="001A090D" w:rsidRDefault="00C82228">
            <w:pPr>
              <w:pStyle w:val="paraC"/>
              <w:jc w:val="center"/>
              <w:rPr>
                <w:rStyle w:val="char"/>
              </w:rPr>
            </w:pPr>
            <w:r>
              <w:rPr>
                <w:rStyle w:val="char"/>
              </w:rPr>
              <w:t>15/15</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ISA09</w:t>
            </w:r>
          </w:p>
        </w:tc>
        <w:tc>
          <w:tcPr>
            <w:tcW w:w="758" w:type="dxa"/>
          </w:tcPr>
          <w:p w:rsidR="001A090D" w:rsidRDefault="00C82228">
            <w:pPr>
              <w:pStyle w:val="paraL"/>
              <w:rPr>
                <w:rStyle w:val="char"/>
              </w:rPr>
            </w:pPr>
            <w:r>
              <w:rPr>
                <w:rStyle w:val="char"/>
              </w:rPr>
              <w:t>I08</w:t>
            </w:r>
          </w:p>
        </w:tc>
        <w:tc>
          <w:tcPr>
            <w:tcW w:w="3785" w:type="dxa"/>
            <w:gridSpan w:val="2"/>
          </w:tcPr>
          <w:p w:rsidR="001A090D" w:rsidRDefault="00C82228">
            <w:pPr>
              <w:pStyle w:val="paraL"/>
              <w:rPr>
                <w:rStyle w:val="charB"/>
              </w:rPr>
            </w:pPr>
            <w:r>
              <w:rPr>
                <w:rStyle w:val="charB"/>
                <w:b/>
              </w:rPr>
              <w:t>Interchange Date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Date of the interchange</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DT</w:t>
            </w:r>
          </w:p>
        </w:tc>
        <w:tc>
          <w:tcPr>
            <w:tcW w:w="1167" w:type="dxa"/>
          </w:tcPr>
          <w:p w:rsidR="001A090D" w:rsidRDefault="00C82228">
            <w:pPr>
              <w:pStyle w:val="paraC"/>
              <w:jc w:val="center"/>
              <w:rPr>
                <w:rStyle w:val="char"/>
              </w:rPr>
            </w:pPr>
            <w:r>
              <w:rPr>
                <w:rStyle w:val="char"/>
              </w:rPr>
              <w:t>6/6</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ISA10</w:t>
            </w:r>
          </w:p>
        </w:tc>
        <w:tc>
          <w:tcPr>
            <w:tcW w:w="758" w:type="dxa"/>
          </w:tcPr>
          <w:p w:rsidR="001A090D" w:rsidRDefault="00C82228">
            <w:pPr>
              <w:pStyle w:val="paraL"/>
              <w:rPr>
                <w:rStyle w:val="char"/>
              </w:rPr>
            </w:pPr>
            <w:r>
              <w:rPr>
                <w:rStyle w:val="char"/>
              </w:rPr>
              <w:t>I09</w:t>
            </w:r>
          </w:p>
        </w:tc>
        <w:tc>
          <w:tcPr>
            <w:tcW w:w="3785" w:type="dxa"/>
            <w:gridSpan w:val="2"/>
          </w:tcPr>
          <w:p w:rsidR="001A090D" w:rsidRDefault="00C82228">
            <w:pPr>
              <w:pStyle w:val="paraL"/>
              <w:rPr>
                <w:rStyle w:val="charB"/>
              </w:rPr>
            </w:pPr>
            <w:r>
              <w:rPr>
                <w:rStyle w:val="charB"/>
                <w:b/>
              </w:rPr>
              <w:t>Interchange Time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Time of the interchange</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TM</w:t>
            </w:r>
          </w:p>
        </w:tc>
        <w:tc>
          <w:tcPr>
            <w:tcW w:w="1167" w:type="dxa"/>
          </w:tcPr>
          <w:p w:rsidR="001A090D" w:rsidRDefault="00C82228">
            <w:pPr>
              <w:pStyle w:val="paraC"/>
              <w:jc w:val="center"/>
              <w:rPr>
                <w:rStyle w:val="char"/>
              </w:rPr>
            </w:pPr>
            <w:r>
              <w:rPr>
                <w:rStyle w:val="char"/>
              </w:rPr>
              <w:t>4/4</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ISA11</w:t>
            </w:r>
          </w:p>
        </w:tc>
        <w:tc>
          <w:tcPr>
            <w:tcW w:w="758" w:type="dxa"/>
          </w:tcPr>
          <w:p w:rsidR="001A090D" w:rsidRDefault="00C82228">
            <w:pPr>
              <w:pStyle w:val="paraL"/>
              <w:rPr>
                <w:rStyle w:val="char"/>
              </w:rPr>
            </w:pPr>
            <w:r>
              <w:rPr>
                <w:rStyle w:val="char"/>
              </w:rPr>
              <w:t>I10</w:t>
            </w:r>
          </w:p>
        </w:tc>
        <w:tc>
          <w:tcPr>
            <w:tcW w:w="3785" w:type="dxa"/>
            <w:gridSpan w:val="2"/>
          </w:tcPr>
          <w:p w:rsidR="001A090D" w:rsidRDefault="00C82228">
            <w:pPr>
              <w:pStyle w:val="paraL"/>
              <w:rPr>
                <w:rStyle w:val="charB"/>
              </w:rPr>
            </w:pPr>
            <w:r>
              <w:rPr>
                <w:rStyle w:val="charB"/>
                <w:b/>
              </w:rPr>
              <w:t>Interchange Control Standards Identifier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to identify the agency responsible for the control standard used by the message that is enclosed by the interchange header and trailer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1/1</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U</w:t>
            </w:r>
          </w:p>
        </w:tc>
        <w:tc>
          <w:tcPr>
            <w:tcW w:w="6774" w:type="dxa"/>
            <w:gridSpan w:val="5"/>
          </w:tcPr>
          <w:p w:rsidR="001A090D" w:rsidRDefault="00C82228">
            <w:pPr>
              <w:pStyle w:val="paraL"/>
              <w:rPr>
                <w:rStyle w:val="char"/>
              </w:rPr>
            </w:pPr>
            <w:r>
              <w:rPr>
                <w:rStyle w:val="char"/>
              </w:rPr>
              <w:t>U.S. EDI Community of ASC X12, TDCC, and UCS</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ISA12</w:t>
            </w:r>
          </w:p>
        </w:tc>
        <w:tc>
          <w:tcPr>
            <w:tcW w:w="758" w:type="dxa"/>
          </w:tcPr>
          <w:p w:rsidR="001A090D" w:rsidRDefault="00C82228">
            <w:pPr>
              <w:pStyle w:val="paraL"/>
              <w:rPr>
                <w:rStyle w:val="char"/>
              </w:rPr>
            </w:pPr>
            <w:r>
              <w:rPr>
                <w:rStyle w:val="char"/>
              </w:rPr>
              <w:t>I11</w:t>
            </w:r>
          </w:p>
        </w:tc>
        <w:tc>
          <w:tcPr>
            <w:tcW w:w="3785" w:type="dxa"/>
            <w:gridSpan w:val="2"/>
          </w:tcPr>
          <w:p w:rsidR="001A090D" w:rsidRDefault="00C82228">
            <w:pPr>
              <w:pStyle w:val="paraL"/>
              <w:rPr>
                <w:rStyle w:val="charB"/>
              </w:rPr>
            </w:pPr>
            <w:r>
              <w:rPr>
                <w:rStyle w:val="charB"/>
                <w:b/>
              </w:rPr>
              <w:t>Interchange Control Version Number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specifying the version number of the interchange control segments</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5/5</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00401</w:t>
            </w:r>
          </w:p>
        </w:tc>
        <w:tc>
          <w:tcPr>
            <w:tcW w:w="6774" w:type="dxa"/>
            <w:gridSpan w:val="5"/>
          </w:tcPr>
          <w:p w:rsidR="001A090D" w:rsidRDefault="00C82228">
            <w:pPr>
              <w:pStyle w:val="paraL"/>
              <w:rPr>
                <w:rStyle w:val="char"/>
              </w:rPr>
            </w:pPr>
            <w:r>
              <w:rPr>
                <w:rStyle w:val="char"/>
              </w:rPr>
              <w:t>Draft Standards for Trial Use Approved for Publication by ASC X12 Procedures Review Board through October 1997</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ISA13</w:t>
            </w:r>
          </w:p>
        </w:tc>
        <w:tc>
          <w:tcPr>
            <w:tcW w:w="758" w:type="dxa"/>
          </w:tcPr>
          <w:p w:rsidR="001A090D" w:rsidRDefault="00C82228">
            <w:pPr>
              <w:pStyle w:val="paraL"/>
              <w:rPr>
                <w:rStyle w:val="char"/>
              </w:rPr>
            </w:pPr>
            <w:r>
              <w:rPr>
                <w:rStyle w:val="char"/>
              </w:rPr>
              <w:t>I12</w:t>
            </w:r>
          </w:p>
        </w:tc>
        <w:tc>
          <w:tcPr>
            <w:tcW w:w="3785" w:type="dxa"/>
            <w:gridSpan w:val="2"/>
          </w:tcPr>
          <w:p w:rsidR="001A090D" w:rsidRDefault="00C82228">
            <w:pPr>
              <w:pStyle w:val="paraL"/>
              <w:rPr>
                <w:rStyle w:val="charB"/>
              </w:rPr>
            </w:pPr>
            <w:r>
              <w:rPr>
                <w:rStyle w:val="charB"/>
                <w:b/>
              </w:rPr>
              <w:t>Interchange Control Number</w:t>
            </w:r>
          </w:p>
          <w:p w:rsidR="001A090D" w:rsidRDefault="00C82228">
            <w:pPr>
              <w:pStyle w:val="paraL"/>
              <w:rPr>
                <w:rStyle w:val="tiny"/>
              </w:rPr>
            </w:pPr>
            <w:r>
              <w:rPr>
                <w:rStyle w:val="tiny"/>
              </w:rPr>
              <w:lastRenderedPageBreak/>
              <w:t xml:space="preserve"> </w:t>
            </w:r>
          </w:p>
          <w:p w:rsidR="001A090D" w:rsidRDefault="00C82228">
            <w:pPr>
              <w:pStyle w:val="paraL"/>
            </w:pPr>
            <w:r>
              <w:rPr>
                <w:rStyle w:val="charB"/>
                <w:b/>
              </w:rPr>
              <w:t xml:space="preserve">Description: </w:t>
            </w:r>
            <w:r>
              <w:rPr>
                <w:rStyle w:val="char"/>
              </w:rPr>
              <w:t>A control number assigned by the interchange sender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lastRenderedPageBreak/>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9/9</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ISA14</w:t>
            </w:r>
          </w:p>
        </w:tc>
        <w:tc>
          <w:tcPr>
            <w:tcW w:w="758" w:type="dxa"/>
          </w:tcPr>
          <w:p w:rsidR="001A090D" w:rsidRDefault="00C82228">
            <w:pPr>
              <w:pStyle w:val="paraL"/>
              <w:rPr>
                <w:rStyle w:val="char"/>
              </w:rPr>
            </w:pPr>
            <w:r>
              <w:rPr>
                <w:rStyle w:val="char"/>
              </w:rPr>
              <w:t>I13</w:t>
            </w:r>
          </w:p>
        </w:tc>
        <w:tc>
          <w:tcPr>
            <w:tcW w:w="3785" w:type="dxa"/>
            <w:gridSpan w:val="2"/>
          </w:tcPr>
          <w:p w:rsidR="001A090D" w:rsidRDefault="00C82228">
            <w:pPr>
              <w:pStyle w:val="paraL"/>
              <w:rPr>
                <w:rStyle w:val="charB"/>
              </w:rPr>
            </w:pPr>
            <w:r>
              <w:rPr>
                <w:rStyle w:val="charB"/>
                <w:b/>
              </w:rPr>
              <w:t>Acknowledgment Requested</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sent by the sender to request an interchange acknowledgment (TA1)</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1/1</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0</w:t>
            </w:r>
          </w:p>
        </w:tc>
        <w:tc>
          <w:tcPr>
            <w:tcW w:w="6774" w:type="dxa"/>
            <w:gridSpan w:val="5"/>
          </w:tcPr>
          <w:p w:rsidR="001A090D" w:rsidRDefault="00C82228">
            <w:pPr>
              <w:pStyle w:val="paraL"/>
              <w:rPr>
                <w:rStyle w:val="char"/>
              </w:rPr>
            </w:pPr>
            <w:r>
              <w:rPr>
                <w:rStyle w:val="char"/>
              </w:rPr>
              <w:t>No Acknowledgment Requested</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ISA15</w:t>
            </w:r>
          </w:p>
        </w:tc>
        <w:tc>
          <w:tcPr>
            <w:tcW w:w="758" w:type="dxa"/>
          </w:tcPr>
          <w:p w:rsidR="001A090D" w:rsidRDefault="00C82228">
            <w:pPr>
              <w:pStyle w:val="paraL"/>
              <w:rPr>
                <w:rStyle w:val="char"/>
              </w:rPr>
            </w:pPr>
            <w:r>
              <w:rPr>
                <w:rStyle w:val="char"/>
              </w:rPr>
              <w:t>I14</w:t>
            </w:r>
          </w:p>
        </w:tc>
        <w:tc>
          <w:tcPr>
            <w:tcW w:w="3785" w:type="dxa"/>
            <w:gridSpan w:val="2"/>
          </w:tcPr>
          <w:p w:rsidR="001A090D" w:rsidRDefault="00C82228">
            <w:pPr>
              <w:pStyle w:val="paraL"/>
              <w:rPr>
                <w:rStyle w:val="charB"/>
              </w:rPr>
            </w:pPr>
            <w:r>
              <w:rPr>
                <w:rStyle w:val="charB"/>
                <w:b/>
              </w:rPr>
              <w:t>Usage Indicator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to indicate whether data enclosed by this interchange envelope is test, production or information</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1/1</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P</w:t>
            </w:r>
          </w:p>
        </w:tc>
        <w:tc>
          <w:tcPr>
            <w:tcW w:w="6774" w:type="dxa"/>
            <w:gridSpan w:val="5"/>
          </w:tcPr>
          <w:p w:rsidR="001A090D" w:rsidRDefault="00C82228">
            <w:pPr>
              <w:pStyle w:val="paraL"/>
              <w:rPr>
                <w:rStyle w:val="char"/>
              </w:rPr>
            </w:pPr>
            <w:r>
              <w:rPr>
                <w:rStyle w:val="char"/>
              </w:rPr>
              <w:t>Production Data</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T</w:t>
            </w:r>
          </w:p>
        </w:tc>
        <w:tc>
          <w:tcPr>
            <w:tcW w:w="6774" w:type="dxa"/>
            <w:gridSpan w:val="5"/>
          </w:tcPr>
          <w:p w:rsidR="001A090D" w:rsidRDefault="00C82228">
            <w:pPr>
              <w:pStyle w:val="paraL"/>
              <w:rPr>
                <w:rStyle w:val="char"/>
              </w:rPr>
            </w:pPr>
            <w:r>
              <w:rPr>
                <w:rStyle w:val="char"/>
              </w:rPr>
              <w:t>Test Data</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ISA16</w:t>
            </w:r>
          </w:p>
        </w:tc>
        <w:tc>
          <w:tcPr>
            <w:tcW w:w="758" w:type="dxa"/>
          </w:tcPr>
          <w:p w:rsidR="001A090D" w:rsidRDefault="00C82228">
            <w:pPr>
              <w:pStyle w:val="paraL"/>
              <w:rPr>
                <w:rStyle w:val="char"/>
              </w:rPr>
            </w:pPr>
            <w:r>
              <w:rPr>
                <w:rStyle w:val="char"/>
              </w:rPr>
              <w:t>I15</w:t>
            </w:r>
          </w:p>
        </w:tc>
        <w:tc>
          <w:tcPr>
            <w:tcW w:w="3785" w:type="dxa"/>
          </w:tcPr>
          <w:p w:rsidR="001A090D" w:rsidRDefault="00C82228">
            <w:pPr>
              <w:pStyle w:val="paraL"/>
              <w:rPr>
                <w:rStyle w:val="charB"/>
              </w:rPr>
            </w:pPr>
            <w:r>
              <w:rPr>
                <w:rStyle w:val="charB"/>
                <w:b/>
              </w:rPr>
              <w:t>Component Element Separator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Type is not applicable; the component element separator is a delimiter and not a data element; this field provides the delimiter used to separate component data elements within a composite data structure; this value must be different than the data element separator and the segment terminator</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1A090D">
              <w:tc>
                <w:tcPr>
                  <w:tcW w:w="3785" w:type="dxa"/>
                  <w:shd w:val="pct10" w:color="auto" w:fill="auto"/>
                </w:tcPr>
                <w:p w:rsidR="001A090D" w:rsidRDefault="00C82228">
                  <w:pPr>
                    <w:pStyle w:val="paraL"/>
                    <w:rPr>
                      <w:rStyle w:val="charB"/>
                    </w:rPr>
                  </w:pPr>
                  <w:r>
                    <w:rPr>
                      <w:rStyle w:val="charB"/>
                      <w:b/>
                    </w:rPr>
                    <w:t xml:space="preserve">Exostar: </w:t>
                  </w:r>
                </w:p>
                <w:p w:rsidR="001A090D" w:rsidRDefault="00C82228">
                  <w:pPr>
                    <w:pStyle w:val="paraL"/>
                    <w:rPr>
                      <w:rStyle w:val="char"/>
                    </w:rPr>
                  </w:pPr>
                  <w:r>
                    <w:rPr>
                      <w:rStyle w:val="char"/>
                    </w:rPr>
                    <w:t>^</w:t>
                  </w:r>
                </w:p>
              </w:tc>
            </w:tr>
          </w:tbl>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1A090D">
            <w:pPr>
              <w:pStyle w:val="paraC"/>
              <w:jc w:val="center"/>
              <w:rPr>
                <w:rStyle w:val="char"/>
              </w:rPr>
            </w:pPr>
          </w:p>
        </w:tc>
        <w:tc>
          <w:tcPr>
            <w:tcW w:w="1167" w:type="dxa"/>
          </w:tcPr>
          <w:p w:rsidR="001A090D" w:rsidRDefault="00C82228">
            <w:pPr>
              <w:pStyle w:val="paraC"/>
              <w:jc w:val="center"/>
              <w:rPr>
                <w:rStyle w:val="char"/>
              </w:rPr>
            </w:pPr>
            <w:r>
              <w:rPr>
                <w:rStyle w:val="char"/>
              </w:rPr>
              <w:t>1/1</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10036" w:type="dxa"/>
            <w:gridSpan w:val="8"/>
            <w:shd w:val="pct10" w:color="auto" w:fill="auto"/>
          </w:tcPr>
          <w:p w:rsidR="001A090D" w:rsidRDefault="00C82228">
            <w:pPr>
              <w:pStyle w:val="paraL"/>
              <w:rPr>
                <w:rStyle w:val="large3"/>
              </w:rPr>
            </w:pPr>
            <w:r>
              <w:rPr>
                <w:rStyle w:val="large3"/>
                <w:b/>
              </w:rPr>
              <w:t>Example Segment:</w:t>
            </w:r>
          </w:p>
        </w:tc>
      </w:tr>
      <w:tr w:rsidR="001A090D">
        <w:trPr>
          <w:gridAfter w:val="1"/>
          <w:wAfter w:w="47" w:type="dxa"/>
        </w:trPr>
        <w:tc>
          <w:tcPr>
            <w:tcW w:w="10036" w:type="dxa"/>
            <w:gridSpan w:val="8"/>
            <w:shd w:val="pct10" w:color="auto" w:fill="auto"/>
          </w:tcPr>
          <w:p w:rsidR="001A090D" w:rsidRDefault="00C82228">
            <w:pPr>
              <w:pStyle w:val="paraL"/>
              <w:rPr>
                <w:rStyle w:val="char"/>
              </w:rPr>
            </w:pPr>
            <w:r>
              <w:rPr>
                <w:rStyle w:val="char"/>
              </w:rPr>
              <w:t>ISA~00~          ~00~          ~ZZ~LIAEXOBOEINGP  ~01~599599599      ~130325~0001~U~00401~000000380~0~P~^|</w:t>
            </w:r>
          </w:p>
          <w:p w:rsidR="00D15E56" w:rsidRDefault="00D15E56">
            <w:pPr>
              <w:pStyle w:val="paraL"/>
              <w:rPr>
                <w:rStyle w:val="char"/>
              </w:rPr>
            </w:pPr>
          </w:p>
        </w:tc>
      </w:tr>
      <w:tr w:rsidR="001A090D">
        <w:trPr>
          <w:gridAfter w:val="1"/>
          <w:wAfter w:w="47" w:type="dxa"/>
        </w:trPr>
        <w:tc>
          <w:tcPr>
            <w:tcW w:w="10036" w:type="dxa"/>
            <w:gridSpan w:val="8"/>
            <w:shd w:val="pct10" w:color="auto" w:fill="auto"/>
          </w:tcPr>
          <w:p w:rsidR="001A090D" w:rsidRDefault="00C82228">
            <w:pPr>
              <w:pStyle w:val="paraL"/>
              <w:rPr>
                <w:rStyle w:val="large3"/>
              </w:rPr>
            </w:pPr>
            <w:r>
              <w:rPr>
                <w:rStyle w:val="large3"/>
                <w:b/>
              </w:rPr>
              <w:t>Boeing Sender/Receiver IDs and Qualifiers:</w:t>
            </w:r>
          </w:p>
        </w:tc>
      </w:tr>
      <w:tr w:rsidR="001A090D">
        <w:trPr>
          <w:gridAfter w:val="1"/>
          <w:wAfter w:w="47" w:type="dxa"/>
        </w:trPr>
        <w:tc>
          <w:tcPr>
            <w:tcW w:w="10036" w:type="dxa"/>
            <w:gridSpan w:val="8"/>
            <w:shd w:val="pct10" w:color="auto" w:fill="auto"/>
          </w:tcPr>
          <w:tbl>
            <w:tblPr>
              <w:tblW w:w="10036" w:type="auto"/>
              <w:tblLayout w:type="fixed"/>
              <w:tblCellMar>
                <w:top w:w="30" w:type="dxa"/>
                <w:left w:w="10" w:type="dxa"/>
                <w:right w:w="60" w:type="dxa"/>
              </w:tblCellMar>
              <w:tblLook w:val="04A0" w:firstRow="1" w:lastRow="0" w:firstColumn="1" w:lastColumn="0" w:noHBand="0" w:noVBand="1"/>
            </w:tblPr>
            <w:tblGrid>
              <w:gridCol w:w="3345"/>
              <w:gridCol w:w="3345"/>
              <w:gridCol w:w="3345"/>
            </w:tblGrid>
            <w:tr w:rsidR="001A090D">
              <w:tc>
                <w:tcPr>
                  <w:tcW w:w="3345"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Usage</w:t>
                  </w:r>
                </w:p>
              </w:tc>
              <w:tc>
                <w:tcPr>
                  <w:tcW w:w="3345"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ISA Sender/Receiver Qualifier</w:t>
                  </w:r>
                </w:p>
              </w:tc>
              <w:tc>
                <w:tcPr>
                  <w:tcW w:w="3345"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ISA Sender/Receiver ID</w:t>
                  </w:r>
                </w:p>
              </w:tc>
            </w:tr>
            <w:tr w:rsidR="001A090D">
              <w:tc>
                <w:tcPr>
                  <w:tcW w:w="3345"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sbprntsst5"/>
                    </w:rPr>
                  </w:pPr>
                  <w:r>
                    <w:rPr>
                      <w:rStyle w:val="sbprntsst5"/>
                    </w:rPr>
                    <w:t>Production</w:t>
                  </w:r>
                </w:p>
              </w:tc>
              <w:tc>
                <w:tcPr>
                  <w:tcW w:w="3345"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5"/>
                    </w:rPr>
                  </w:pPr>
                  <w:r>
                    <w:rPr>
                      <w:rStyle w:val="sbprntsst5"/>
                    </w:rPr>
                    <w:t>ZZ</w:t>
                  </w:r>
                </w:p>
              </w:tc>
              <w:tc>
                <w:tcPr>
                  <w:tcW w:w="3345"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5"/>
                    </w:rPr>
                  </w:pPr>
                  <w:r>
                    <w:rPr>
                      <w:rStyle w:val="sbprntsst5"/>
                    </w:rPr>
                    <w:t>LIAEXOBOEINGP</w:t>
                  </w:r>
                </w:p>
              </w:tc>
            </w:tr>
            <w:tr w:rsidR="001A090D">
              <w:tc>
                <w:tcPr>
                  <w:tcW w:w="3345"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sbprntsst5"/>
                    </w:rPr>
                  </w:pPr>
                  <w:r>
                    <w:rPr>
                      <w:rStyle w:val="sbprntsst5"/>
                    </w:rPr>
                    <w:t>Test</w:t>
                  </w:r>
                </w:p>
              </w:tc>
              <w:tc>
                <w:tcPr>
                  <w:tcW w:w="3345"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5"/>
                    </w:rPr>
                  </w:pPr>
                  <w:r>
                    <w:rPr>
                      <w:rStyle w:val="sbprntsst5"/>
                    </w:rPr>
                    <w:t>ZZ</w:t>
                  </w:r>
                </w:p>
              </w:tc>
              <w:tc>
                <w:tcPr>
                  <w:tcW w:w="3345"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5"/>
                    </w:rPr>
                  </w:pPr>
                  <w:r>
                    <w:rPr>
                      <w:rStyle w:val="sbprntsst5"/>
                    </w:rPr>
                    <w:t>LIAEXOBOEINGT</w:t>
                  </w:r>
                </w:p>
              </w:tc>
            </w:tr>
          </w:tbl>
          <w:p w:rsidR="001A090D" w:rsidRDefault="001A090D">
            <w:pPr>
              <w:pStyle w:val="paraL"/>
            </w:pPr>
          </w:p>
        </w:tc>
      </w:tr>
      <w:tr w:rsidR="001A090D">
        <w:trPr>
          <w:gridAfter w:val="1"/>
          <w:wAfter w:w="47" w:type="dxa"/>
        </w:trPr>
        <w:tc>
          <w:tcPr>
            <w:tcW w:w="10036" w:type="dxa"/>
            <w:gridSpan w:val="8"/>
            <w:shd w:val="pct10" w:color="auto" w:fill="auto"/>
          </w:tcPr>
          <w:p w:rsidR="00D15E56" w:rsidRDefault="00D15E56">
            <w:pPr>
              <w:pStyle w:val="paraL"/>
              <w:rPr>
                <w:rStyle w:val="large3"/>
                <w:b/>
              </w:rPr>
            </w:pPr>
          </w:p>
          <w:p w:rsidR="001A090D" w:rsidRDefault="00C82228">
            <w:pPr>
              <w:pStyle w:val="paraL"/>
              <w:rPr>
                <w:rStyle w:val="large3"/>
              </w:rPr>
            </w:pPr>
            <w:r>
              <w:rPr>
                <w:rStyle w:val="large3"/>
                <w:b/>
              </w:rPr>
              <w:t>Delimiters:</w:t>
            </w:r>
          </w:p>
        </w:tc>
      </w:tr>
      <w:tr w:rsidR="001A090D">
        <w:trPr>
          <w:gridAfter w:val="1"/>
          <w:wAfter w:w="47" w:type="dxa"/>
        </w:trPr>
        <w:tc>
          <w:tcPr>
            <w:tcW w:w="10036" w:type="dxa"/>
            <w:gridSpan w:val="8"/>
            <w:shd w:val="pct10" w:color="auto" w:fill="auto"/>
          </w:tcPr>
          <w:p w:rsidR="001A090D" w:rsidRDefault="00C82228">
            <w:pPr>
              <w:pStyle w:val="paraL"/>
              <w:rPr>
                <w:rStyle w:val="char"/>
              </w:rPr>
            </w:pPr>
            <w:r>
              <w:rPr>
                <w:rStyle w:val="char"/>
              </w:rPr>
              <w:t>Suppliers are requested to use the following EDI delimiters:</w:t>
            </w:r>
          </w:p>
          <w:p w:rsidR="001A090D" w:rsidRDefault="00C82228">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2509"/>
              <w:gridCol w:w="2509"/>
              <w:gridCol w:w="2509"/>
              <w:gridCol w:w="2509"/>
            </w:tblGrid>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Exostar Delimiters</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Segment Terminator</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Element Separator</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Sub-Element/Component Separator</w:t>
                  </w:r>
                </w:p>
              </w:tc>
            </w:tr>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Production</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   (pipe)</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w:t>
                  </w:r>
                </w:p>
              </w:tc>
            </w:tr>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char"/>
                    </w:rPr>
                  </w:pPr>
                  <w:r>
                    <w:rPr>
                      <w:rStyle w:val="char"/>
                    </w:rPr>
                    <w:t>Test</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   (pipe)</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char"/>
                    </w:rPr>
                  </w:pPr>
                  <w:r>
                    <w:rPr>
                      <w:rStyle w:val="char"/>
                    </w:rPr>
                    <w:t>^</w:t>
                  </w:r>
                </w:p>
              </w:tc>
            </w:tr>
          </w:tbl>
          <w:p w:rsidR="001A090D" w:rsidRDefault="001A090D">
            <w:pPr>
              <w:pStyle w:val="paraL"/>
            </w:pPr>
          </w:p>
        </w:tc>
      </w:tr>
    </w:tbl>
    <w:p w:rsidR="001A090D" w:rsidRDefault="001A090D">
      <w:pPr>
        <w:pStyle w:val="paraL"/>
        <w:rPr>
          <w:rStyle w:val="char"/>
        </w:rPr>
        <w:sectPr w:rsidR="001A090D">
          <w:pgSz w:w="12240" w:h="15840"/>
          <w:pgMar w:top="1077" w:right="1077" w:bottom="1077" w:left="1077" w:header="720" w:footer="720" w:gutter="0"/>
          <w:cols w:space="720"/>
        </w:sectPr>
      </w:pPr>
    </w:p>
    <w:tbl>
      <w:tblPr>
        <w:tblW w:w="10036" w:type="auto"/>
        <w:tblLayout w:type="fixed"/>
        <w:tblCellMar>
          <w:top w:w="30" w:type="dxa"/>
          <w:left w:w="15" w:type="dxa"/>
          <w:right w:w="15" w:type="dxa"/>
        </w:tblCellMar>
        <w:tblLook w:val="04A0" w:firstRow="1" w:lastRow="0" w:firstColumn="1" w:lastColumn="0" w:noHBand="0" w:noVBand="1"/>
      </w:tblPr>
      <w:tblGrid>
        <w:gridCol w:w="1613"/>
        <w:gridCol w:w="5851"/>
        <w:gridCol w:w="2622"/>
      </w:tblGrid>
      <w:tr w:rsidR="001A090D">
        <w:tc>
          <w:tcPr>
            <w:tcW w:w="1613" w:type="dxa"/>
          </w:tcPr>
          <w:p w:rsidR="001A090D" w:rsidRDefault="00C82228">
            <w:pPr>
              <w:pStyle w:val="paraL"/>
              <w:rPr>
                <w:rStyle w:val="large1"/>
              </w:rPr>
            </w:pPr>
            <w:bookmarkStart w:id="14" w:name="_EdifecsPrintPageMark3"/>
            <w:r>
              <w:rPr>
                <w:rStyle w:val="large1"/>
                <w:b/>
              </w:rPr>
              <w:lastRenderedPageBreak/>
              <w:t>GS</w:t>
            </w:r>
            <w:bookmarkEnd w:id="14"/>
          </w:p>
        </w:tc>
        <w:tc>
          <w:tcPr>
            <w:tcW w:w="5851" w:type="dxa"/>
            <w:tcBorders>
              <w:top w:val="single" w:sz="18" w:space="0" w:color="auto"/>
            </w:tcBorders>
          </w:tcPr>
          <w:p w:rsidR="001A090D" w:rsidRDefault="00C82228">
            <w:pPr>
              <w:pStyle w:val="Heading2"/>
              <w:rPr>
                <w:rStyle w:val="heading2p2c"/>
              </w:rPr>
            </w:pPr>
            <w:bookmarkStart w:id="15" w:name="_TocItemEdifecsMark3"/>
            <w:r>
              <w:rPr>
                <w:rStyle w:val="heading2p2c"/>
                <w:b/>
              </w:rPr>
              <w:t>Functional Group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1A090D">
              <w:tc>
                <w:tcPr>
                  <w:tcW w:w="1179" w:type="dxa"/>
                  <w:vAlign w:val="center"/>
                </w:tcPr>
                <w:bookmarkEnd w:id="15"/>
                <w:p w:rsidR="001A090D" w:rsidRDefault="00C82228">
                  <w:pPr>
                    <w:pStyle w:val="paraL"/>
                    <w:rPr>
                      <w:rStyle w:val="charB"/>
                    </w:rPr>
                  </w:pPr>
                  <w:r>
                    <w:rPr>
                      <w:rStyle w:val="charB"/>
                      <w:b/>
                    </w:rPr>
                    <w:t xml:space="preserve">Pos: </w:t>
                  </w:r>
                </w:p>
              </w:tc>
              <w:tc>
                <w:tcPr>
                  <w:tcW w:w="1443" w:type="dxa"/>
                  <w:vAlign w:val="center"/>
                </w:tcPr>
                <w:p w:rsidR="001A090D" w:rsidRDefault="00C82228">
                  <w:pPr>
                    <w:pStyle w:val="paraR"/>
                    <w:jc w:val="right"/>
                    <w:rPr>
                      <w:rStyle w:val="charB"/>
                    </w:rPr>
                  </w:pPr>
                  <w:r>
                    <w:rPr>
                      <w:rStyle w:val="charB"/>
                      <w:b/>
                    </w:rPr>
                    <w:t>Max: 1</w:t>
                  </w:r>
                </w:p>
              </w:tc>
            </w:tr>
            <w:tr w:rsidR="00AD4587" w:rsidTr="00AD4587">
              <w:tc>
                <w:tcPr>
                  <w:tcW w:w="2622" w:type="dxa"/>
                  <w:gridSpan w:val="2"/>
                  <w:vAlign w:val="center"/>
                </w:tcPr>
                <w:p w:rsidR="001A090D" w:rsidRDefault="00C82228">
                  <w:pPr>
                    <w:pStyle w:val="paraC"/>
                    <w:jc w:val="center"/>
                    <w:rPr>
                      <w:rStyle w:val="charB"/>
                    </w:rPr>
                  </w:pPr>
                  <w:r>
                    <w:rPr>
                      <w:rStyle w:val="charB"/>
                      <w:b/>
                    </w:rPr>
                    <w:t>Not Defined - Mandatory</w:t>
                  </w:r>
                </w:p>
              </w:tc>
            </w:tr>
            <w:tr w:rsidR="001A090D">
              <w:tc>
                <w:tcPr>
                  <w:tcW w:w="1179" w:type="dxa"/>
                  <w:vAlign w:val="center"/>
                </w:tcPr>
                <w:p w:rsidR="001A090D" w:rsidRDefault="00C82228">
                  <w:pPr>
                    <w:pStyle w:val="paraL"/>
                    <w:rPr>
                      <w:rStyle w:val="charB"/>
                    </w:rPr>
                  </w:pPr>
                  <w:r>
                    <w:rPr>
                      <w:rStyle w:val="charB"/>
                      <w:b/>
                    </w:rPr>
                    <w:t>Loop: N/A</w:t>
                  </w:r>
                </w:p>
              </w:tc>
              <w:tc>
                <w:tcPr>
                  <w:tcW w:w="1443" w:type="dxa"/>
                  <w:vAlign w:val="center"/>
                </w:tcPr>
                <w:p w:rsidR="001A090D" w:rsidRDefault="00C82228">
                  <w:pPr>
                    <w:pStyle w:val="paraR"/>
                    <w:jc w:val="right"/>
                    <w:rPr>
                      <w:rStyle w:val="charB"/>
                    </w:rPr>
                  </w:pPr>
                  <w:r>
                    <w:rPr>
                      <w:rStyle w:val="charB"/>
                      <w:b/>
                    </w:rPr>
                    <w:t>Elements: 8</w:t>
                  </w:r>
                </w:p>
              </w:tc>
            </w:tr>
          </w:tbl>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pPr>
      <w:r>
        <w:rPr>
          <w:rStyle w:val="charB"/>
          <w:b/>
        </w:rPr>
        <w:t xml:space="preserve">User Option (Usage): </w:t>
      </w:r>
      <w:r>
        <w:rPr>
          <w:rStyle w:val="char"/>
        </w:rPr>
        <w:t>Must use</w:t>
      </w:r>
    </w:p>
    <w:p w:rsidR="001A090D" w:rsidRDefault="00C82228">
      <w:pPr>
        <w:pStyle w:val="paraL"/>
      </w:pPr>
      <w:r>
        <w:rPr>
          <w:rStyle w:val="charB"/>
          <w:b/>
        </w:rPr>
        <w:t xml:space="preserve">Purpose: </w:t>
      </w:r>
      <w:r>
        <w:rPr>
          <w:rStyle w:val="char"/>
        </w:rPr>
        <w:t>To indicate the beginning of a functional group and to provide control information</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Element Summary: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BU"/>
              </w:rPr>
            </w:pPr>
          </w:p>
        </w:tc>
        <w:tc>
          <w:tcPr>
            <w:tcW w:w="1109" w:type="dxa"/>
          </w:tcPr>
          <w:p w:rsidR="001A090D" w:rsidRDefault="00C82228">
            <w:pPr>
              <w:pStyle w:val="paraL"/>
              <w:rPr>
                <w:rStyle w:val="charBU"/>
              </w:rPr>
            </w:pPr>
            <w:r>
              <w:rPr>
                <w:rStyle w:val="charBU"/>
                <w:b/>
                <w:u w:val="single"/>
              </w:rPr>
              <w:t>Ref</w:t>
            </w:r>
          </w:p>
        </w:tc>
        <w:tc>
          <w:tcPr>
            <w:tcW w:w="758" w:type="dxa"/>
          </w:tcPr>
          <w:p w:rsidR="001A090D" w:rsidRDefault="00C82228">
            <w:pPr>
              <w:pStyle w:val="paraL"/>
              <w:rPr>
                <w:rStyle w:val="charBU"/>
              </w:rPr>
            </w:pPr>
            <w:r>
              <w:rPr>
                <w:rStyle w:val="charBU"/>
                <w:b/>
                <w:u w:val="single"/>
              </w:rPr>
              <w:t>Id</w:t>
            </w:r>
          </w:p>
        </w:tc>
        <w:tc>
          <w:tcPr>
            <w:tcW w:w="3785" w:type="dxa"/>
            <w:gridSpan w:val="2"/>
          </w:tcPr>
          <w:p w:rsidR="001A090D" w:rsidRDefault="00C82228">
            <w:pPr>
              <w:pStyle w:val="paraL"/>
              <w:rPr>
                <w:rStyle w:val="charBU"/>
              </w:rPr>
            </w:pPr>
            <w:r>
              <w:rPr>
                <w:rStyle w:val="charBU"/>
                <w:b/>
                <w:u w:val="single"/>
              </w:rPr>
              <w:t>Element Name</w:t>
            </w:r>
          </w:p>
        </w:tc>
        <w:tc>
          <w:tcPr>
            <w:tcW w:w="700" w:type="dxa"/>
          </w:tcPr>
          <w:p w:rsidR="001A090D" w:rsidRDefault="00C82228">
            <w:pPr>
              <w:pStyle w:val="paraC"/>
              <w:jc w:val="center"/>
              <w:rPr>
                <w:rStyle w:val="charBU"/>
              </w:rPr>
            </w:pPr>
            <w:r>
              <w:rPr>
                <w:rStyle w:val="charBU"/>
                <w:b/>
                <w:u w:val="single"/>
              </w:rPr>
              <w:t>Req</w:t>
            </w:r>
          </w:p>
        </w:tc>
        <w:tc>
          <w:tcPr>
            <w:tcW w:w="700" w:type="dxa"/>
          </w:tcPr>
          <w:p w:rsidR="001A090D" w:rsidRDefault="00C82228">
            <w:pPr>
              <w:pStyle w:val="paraC"/>
              <w:jc w:val="center"/>
              <w:rPr>
                <w:rStyle w:val="charBU"/>
              </w:rPr>
            </w:pPr>
            <w:r>
              <w:rPr>
                <w:rStyle w:val="charBU"/>
                <w:b/>
                <w:u w:val="single"/>
              </w:rPr>
              <w:t>Type</w:t>
            </w:r>
          </w:p>
        </w:tc>
        <w:tc>
          <w:tcPr>
            <w:tcW w:w="1167" w:type="dxa"/>
          </w:tcPr>
          <w:p w:rsidR="001A090D" w:rsidRDefault="00C82228">
            <w:pPr>
              <w:pStyle w:val="paraC"/>
              <w:jc w:val="center"/>
              <w:rPr>
                <w:rStyle w:val="charBU"/>
              </w:rPr>
            </w:pPr>
            <w:r>
              <w:rPr>
                <w:rStyle w:val="charBU"/>
                <w:b/>
                <w:u w:val="single"/>
              </w:rPr>
              <w:t>Min/Max</w:t>
            </w:r>
          </w:p>
        </w:tc>
        <w:tc>
          <w:tcPr>
            <w:tcW w:w="1664" w:type="dxa"/>
            <w:gridSpan w:val="2"/>
          </w:tcPr>
          <w:p w:rsidR="001A090D" w:rsidRDefault="00C82228">
            <w:pPr>
              <w:pStyle w:val="paraC"/>
              <w:jc w:val="center"/>
              <w:rPr>
                <w:rStyle w:val="charBU"/>
              </w:rPr>
            </w:pPr>
            <w:r>
              <w:rPr>
                <w:rStyle w:val="charBU"/>
                <w:b/>
                <w:u w:val="single"/>
              </w:rPr>
              <w:t>Usage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GS01</w:t>
            </w:r>
          </w:p>
        </w:tc>
        <w:tc>
          <w:tcPr>
            <w:tcW w:w="758" w:type="dxa"/>
          </w:tcPr>
          <w:p w:rsidR="001A090D" w:rsidRDefault="00C82228">
            <w:pPr>
              <w:pStyle w:val="paraL"/>
              <w:rPr>
                <w:rStyle w:val="char"/>
              </w:rPr>
            </w:pPr>
            <w:r>
              <w:rPr>
                <w:rStyle w:val="char"/>
              </w:rPr>
              <w:t>479</w:t>
            </w:r>
          </w:p>
        </w:tc>
        <w:tc>
          <w:tcPr>
            <w:tcW w:w="3785" w:type="dxa"/>
            <w:gridSpan w:val="2"/>
          </w:tcPr>
          <w:p w:rsidR="001A090D" w:rsidRDefault="00C82228">
            <w:pPr>
              <w:pStyle w:val="paraL"/>
              <w:rPr>
                <w:rStyle w:val="charB"/>
              </w:rPr>
            </w:pPr>
            <w:r>
              <w:rPr>
                <w:rStyle w:val="charB"/>
                <w:b/>
              </w:rPr>
              <w:t>Functional Identifier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identifying a group of application related transaction sets</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2/2</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FA</w:t>
            </w:r>
          </w:p>
        </w:tc>
        <w:tc>
          <w:tcPr>
            <w:tcW w:w="6774" w:type="dxa"/>
            <w:gridSpan w:val="5"/>
          </w:tcPr>
          <w:p w:rsidR="001A090D" w:rsidRDefault="00C82228">
            <w:pPr>
              <w:pStyle w:val="paraL"/>
              <w:rPr>
                <w:rStyle w:val="char"/>
              </w:rPr>
            </w:pPr>
            <w:r>
              <w:rPr>
                <w:rStyle w:val="char"/>
              </w:rPr>
              <w:t>Functional Acknowledgment (997)</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GS02</w:t>
            </w:r>
          </w:p>
        </w:tc>
        <w:tc>
          <w:tcPr>
            <w:tcW w:w="758" w:type="dxa"/>
          </w:tcPr>
          <w:p w:rsidR="001A090D" w:rsidRDefault="00C82228">
            <w:pPr>
              <w:pStyle w:val="paraL"/>
              <w:rPr>
                <w:rStyle w:val="char"/>
              </w:rPr>
            </w:pPr>
            <w:r>
              <w:rPr>
                <w:rStyle w:val="char"/>
              </w:rPr>
              <w:t>142</w:t>
            </w:r>
          </w:p>
        </w:tc>
        <w:tc>
          <w:tcPr>
            <w:tcW w:w="3785" w:type="dxa"/>
            <w:gridSpan w:val="2"/>
          </w:tcPr>
          <w:p w:rsidR="001A090D" w:rsidRDefault="00C82228">
            <w:pPr>
              <w:pStyle w:val="paraL"/>
              <w:rPr>
                <w:rStyle w:val="charB"/>
              </w:rPr>
            </w:pPr>
            <w:r>
              <w:rPr>
                <w:rStyle w:val="charB"/>
                <w:b/>
              </w:rPr>
              <w:t>Application Sender's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identifying party sending transmission; codes agreed to by trading partners</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AN</w:t>
            </w:r>
          </w:p>
        </w:tc>
        <w:tc>
          <w:tcPr>
            <w:tcW w:w="1167" w:type="dxa"/>
          </w:tcPr>
          <w:p w:rsidR="001A090D" w:rsidRDefault="00C82228">
            <w:pPr>
              <w:pStyle w:val="paraC"/>
              <w:jc w:val="center"/>
              <w:rPr>
                <w:rStyle w:val="char"/>
              </w:rPr>
            </w:pPr>
            <w:r>
              <w:rPr>
                <w:rStyle w:val="char"/>
              </w:rPr>
              <w:t>2/15</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GS03</w:t>
            </w:r>
          </w:p>
        </w:tc>
        <w:tc>
          <w:tcPr>
            <w:tcW w:w="758" w:type="dxa"/>
          </w:tcPr>
          <w:p w:rsidR="001A090D" w:rsidRDefault="00C82228">
            <w:pPr>
              <w:pStyle w:val="paraL"/>
              <w:rPr>
                <w:rStyle w:val="char"/>
              </w:rPr>
            </w:pPr>
            <w:r>
              <w:rPr>
                <w:rStyle w:val="char"/>
              </w:rPr>
              <w:t>124</w:t>
            </w:r>
          </w:p>
        </w:tc>
        <w:tc>
          <w:tcPr>
            <w:tcW w:w="3785" w:type="dxa"/>
            <w:gridSpan w:val="2"/>
          </w:tcPr>
          <w:p w:rsidR="001A090D" w:rsidRDefault="00C82228">
            <w:pPr>
              <w:pStyle w:val="paraL"/>
              <w:rPr>
                <w:rStyle w:val="charB"/>
              </w:rPr>
            </w:pPr>
            <w:r>
              <w:rPr>
                <w:rStyle w:val="charB"/>
                <w:b/>
              </w:rPr>
              <w:t>Application Receiver's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identifying party receiving transmission; codes agreed to by trading partners</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AN</w:t>
            </w:r>
          </w:p>
        </w:tc>
        <w:tc>
          <w:tcPr>
            <w:tcW w:w="1167" w:type="dxa"/>
          </w:tcPr>
          <w:p w:rsidR="001A090D" w:rsidRDefault="00C82228">
            <w:pPr>
              <w:pStyle w:val="paraC"/>
              <w:jc w:val="center"/>
              <w:rPr>
                <w:rStyle w:val="char"/>
              </w:rPr>
            </w:pPr>
            <w:r>
              <w:rPr>
                <w:rStyle w:val="char"/>
              </w:rPr>
              <w:t>2/15</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GS04</w:t>
            </w:r>
          </w:p>
        </w:tc>
        <w:tc>
          <w:tcPr>
            <w:tcW w:w="758" w:type="dxa"/>
          </w:tcPr>
          <w:p w:rsidR="001A090D" w:rsidRDefault="00C82228">
            <w:pPr>
              <w:pStyle w:val="paraL"/>
              <w:rPr>
                <w:rStyle w:val="char"/>
              </w:rPr>
            </w:pPr>
            <w:r>
              <w:rPr>
                <w:rStyle w:val="char"/>
              </w:rPr>
              <w:t>373</w:t>
            </w:r>
          </w:p>
        </w:tc>
        <w:tc>
          <w:tcPr>
            <w:tcW w:w="3785" w:type="dxa"/>
            <w:gridSpan w:val="2"/>
          </w:tcPr>
          <w:p w:rsidR="001A090D" w:rsidRDefault="00C82228">
            <w:pPr>
              <w:pStyle w:val="paraL"/>
              <w:rPr>
                <w:rStyle w:val="charB"/>
              </w:rPr>
            </w:pPr>
            <w:r>
              <w:rPr>
                <w:rStyle w:val="charB"/>
                <w:b/>
              </w:rPr>
              <w:t>Date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Date expressed as CCYYMMDD</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DT</w:t>
            </w:r>
          </w:p>
        </w:tc>
        <w:tc>
          <w:tcPr>
            <w:tcW w:w="1167" w:type="dxa"/>
          </w:tcPr>
          <w:p w:rsidR="001A090D" w:rsidRDefault="00C82228">
            <w:pPr>
              <w:pStyle w:val="paraC"/>
              <w:jc w:val="center"/>
              <w:rPr>
                <w:rStyle w:val="char"/>
              </w:rPr>
            </w:pPr>
            <w:r>
              <w:rPr>
                <w:rStyle w:val="char"/>
              </w:rPr>
              <w:t>8/8</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GS05</w:t>
            </w:r>
          </w:p>
        </w:tc>
        <w:tc>
          <w:tcPr>
            <w:tcW w:w="758" w:type="dxa"/>
          </w:tcPr>
          <w:p w:rsidR="001A090D" w:rsidRDefault="00C82228">
            <w:pPr>
              <w:pStyle w:val="paraL"/>
              <w:rPr>
                <w:rStyle w:val="char"/>
              </w:rPr>
            </w:pPr>
            <w:r>
              <w:rPr>
                <w:rStyle w:val="char"/>
              </w:rPr>
              <w:t>337</w:t>
            </w:r>
          </w:p>
        </w:tc>
        <w:tc>
          <w:tcPr>
            <w:tcW w:w="3785" w:type="dxa"/>
            <w:gridSpan w:val="2"/>
          </w:tcPr>
          <w:p w:rsidR="001A090D" w:rsidRDefault="00C82228">
            <w:pPr>
              <w:pStyle w:val="paraL"/>
              <w:rPr>
                <w:rStyle w:val="charB"/>
              </w:rPr>
            </w:pPr>
            <w:r>
              <w:rPr>
                <w:rStyle w:val="charB"/>
                <w:b/>
              </w:rPr>
              <w:t>Time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Time expressed in 24-hour clock time as follows: HHMM, or HHMMSS, or HHMMSSD, or HHMMSSDD, where H = hours (00-23), M = minutes (00-59), S = integer seconds (00-59) and DD = decimal seconds; decimal seconds are expressed as follows: D = tenths (0-9) and DD = hundredths (00-99)</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TM</w:t>
            </w:r>
          </w:p>
        </w:tc>
        <w:tc>
          <w:tcPr>
            <w:tcW w:w="1167" w:type="dxa"/>
          </w:tcPr>
          <w:p w:rsidR="001A090D" w:rsidRDefault="00C82228">
            <w:pPr>
              <w:pStyle w:val="paraC"/>
              <w:jc w:val="center"/>
              <w:rPr>
                <w:rStyle w:val="char"/>
              </w:rPr>
            </w:pPr>
            <w:r>
              <w:rPr>
                <w:rStyle w:val="char"/>
              </w:rPr>
              <w:t>4/8</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GS06</w:t>
            </w:r>
          </w:p>
        </w:tc>
        <w:tc>
          <w:tcPr>
            <w:tcW w:w="758" w:type="dxa"/>
          </w:tcPr>
          <w:p w:rsidR="001A090D" w:rsidRDefault="00C82228">
            <w:pPr>
              <w:pStyle w:val="paraL"/>
              <w:rPr>
                <w:rStyle w:val="char"/>
              </w:rPr>
            </w:pPr>
            <w:r>
              <w:rPr>
                <w:rStyle w:val="char"/>
              </w:rPr>
              <w:t>28</w:t>
            </w:r>
          </w:p>
        </w:tc>
        <w:tc>
          <w:tcPr>
            <w:tcW w:w="3785" w:type="dxa"/>
            <w:gridSpan w:val="2"/>
          </w:tcPr>
          <w:p w:rsidR="001A090D" w:rsidRDefault="00C82228">
            <w:pPr>
              <w:pStyle w:val="paraL"/>
              <w:rPr>
                <w:rStyle w:val="charB"/>
              </w:rPr>
            </w:pPr>
            <w:r>
              <w:rPr>
                <w:rStyle w:val="charB"/>
                <w:b/>
              </w:rPr>
              <w:t>Group Control Number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Assigned number originated and maintained by the sender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1/9</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GS07</w:t>
            </w:r>
          </w:p>
        </w:tc>
        <w:tc>
          <w:tcPr>
            <w:tcW w:w="758" w:type="dxa"/>
          </w:tcPr>
          <w:p w:rsidR="001A090D" w:rsidRDefault="00C82228">
            <w:pPr>
              <w:pStyle w:val="paraL"/>
              <w:rPr>
                <w:rStyle w:val="char"/>
              </w:rPr>
            </w:pPr>
            <w:r>
              <w:rPr>
                <w:rStyle w:val="char"/>
              </w:rPr>
              <w:t>455</w:t>
            </w:r>
          </w:p>
        </w:tc>
        <w:tc>
          <w:tcPr>
            <w:tcW w:w="3785" w:type="dxa"/>
            <w:gridSpan w:val="2"/>
          </w:tcPr>
          <w:p w:rsidR="001A090D" w:rsidRDefault="00C82228">
            <w:pPr>
              <w:pStyle w:val="paraL"/>
              <w:rPr>
                <w:rStyle w:val="charB"/>
              </w:rPr>
            </w:pPr>
            <w:r>
              <w:rPr>
                <w:rStyle w:val="charB"/>
                <w:b/>
              </w:rPr>
              <w:t>Responsible Agency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identifying the issuer of the standard; this code is used in conjunction with Data Element 480</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1/2</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X</w:t>
            </w:r>
          </w:p>
        </w:tc>
        <w:tc>
          <w:tcPr>
            <w:tcW w:w="6774" w:type="dxa"/>
            <w:gridSpan w:val="5"/>
          </w:tcPr>
          <w:p w:rsidR="001A090D" w:rsidRDefault="00C82228">
            <w:pPr>
              <w:pStyle w:val="paraL"/>
              <w:rPr>
                <w:rStyle w:val="char"/>
              </w:rPr>
            </w:pPr>
            <w:r>
              <w:rPr>
                <w:rStyle w:val="char"/>
              </w:rPr>
              <w:t>Accredited Standards Committee X12</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GS08</w:t>
            </w:r>
          </w:p>
        </w:tc>
        <w:tc>
          <w:tcPr>
            <w:tcW w:w="758" w:type="dxa"/>
          </w:tcPr>
          <w:p w:rsidR="001A090D" w:rsidRDefault="00C82228">
            <w:pPr>
              <w:pStyle w:val="paraL"/>
              <w:rPr>
                <w:rStyle w:val="char"/>
              </w:rPr>
            </w:pPr>
            <w:r>
              <w:rPr>
                <w:rStyle w:val="char"/>
              </w:rPr>
              <w:t>480</w:t>
            </w:r>
          </w:p>
        </w:tc>
        <w:tc>
          <w:tcPr>
            <w:tcW w:w="3785" w:type="dxa"/>
            <w:gridSpan w:val="2"/>
          </w:tcPr>
          <w:p w:rsidR="001A090D" w:rsidRDefault="00C82228">
            <w:pPr>
              <w:pStyle w:val="paraL"/>
              <w:rPr>
                <w:rStyle w:val="charB"/>
              </w:rPr>
            </w:pPr>
            <w:r>
              <w:rPr>
                <w:rStyle w:val="charB"/>
                <w:b/>
              </w:rPr>
              <w:t>Version / Release / Industry Identifier Code</w:t>
            </w:r>
          </w:p>
          <w:p w:rsidR="001A090D" w:rsidRDefault="00C82228">
            <w:pPr>
              <w:pStyle w:val="paraL"/>
              <w:rPr>
                <w:rStyle w:val="tiny"/>
              </w:rPr>
            </w:pPr>
            <w:r>
              <w:rPr>
                <w:rStyle w:val="tiny"/>
              </w:rPr>
              <w:t xml:space="preserve"> </w:t>
            </w:r>
          </w:p>
          <w:p w:rsidR="001A090D" w:rsidRDefault="00C82228">
            <w:pPr>
              <w:pStyle w:val="paraL"/>
            </w:pPr>
            <w:r>
              <w:rPr>
                <w:rStyle w:val="charB"/>
                <w:b/>
              </w:rPr>
              <w:lastRenderedPageBreak/>
              <w:t xml:space="preserve">Description: </w:t>
            </w:r>
            <w:r>
              <w:rPr>
                <w:rStyle w:val="char"/>
              </w:rPr>
              <w:t>Code indicating the version, release, subrelease, and industry identifier of the EDI standard being used, including the GS and GE segments; if code in DE455 in GS segment is X, then in DE 480 positions 1-3 are the version number; positions 4-6 are the release and subrelease, level of the version; and positions 7-12 are the industry or trade association identifiers (optionally assigned by user); if code in DE455 in GS segment is T, then other formats are allowed</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lastRenderedPageBreak/>
              <w:t>M</w:t>
            </w:r>
          </w:p>
        </w:tc>
        <w:tc>
          <w:tcPr>
            <w:tcW w:w="700" w:type="dxa"/>
          </w:tcPr>
          <w:p w:rsidR="001A090D" w:rsidRDefault="00C82228">
            <w:pPr>
              <w:pStyle w:val="paraC"/>
              <w:jc w:val="center"/>
              <w:rPr>
                <w:rStyle w:val="char"/>
              </w:rPr>
            </w:pPr>
            <w:r>
              <w:rPr>
                <w:rStyle w:val="char"/>
              </w:rPr>
              <w:t>AN</w:t>
            </w:r>
          </w:p>
        </w:tc>
        <w:tc>
          <w:tcPr>
            <w:tcW w:w="1167" w:type="dxa"/>
          </w:tcPr>
          <w:p w:rsidR="001A090D" w:rsidRDefault="00C82228">
            <w:pPr>
              <w:pStyle w:val="paraC"/>
              <w:jc w:val="center"/>
              <w:rPr>
                <w:rStyle w:val="char"/>
              </w:rPr>
            </w:pPr>
            <w:r>
              <w:rPr>
                <w:rStyle w:val="char"/>
              </w:rPr>
              <w:t>1/12</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004010</w:t>
            </w:r>
          </w:p>
        </w:tc>
        <w:tc>
          <w:tcPr>
            <w:tcW w:w="6774" w:type="dxa"/>
            <w:gridSpan w:val="5"/>
          </w:tcPr>
          <w:p w:rsidR="001A090D" w:rsidRDefault="00C82228">
            <w:pPr>
              <w:pStyle w:val="paraL"/>
              <w:rPr>
                <w:rStyle w:val="char"/>
              </w:rPr>
            </w:pPr>
            <w:r>
              <w:rPr>
                <w:rStyle w:val="char"/>
              </w:rPr>
              <w:t>Draft Standards Approved for Publication by ASC X12 Procedures Review Board through October 1997</w:t>
            </w:r>
          </w:p>
          <w:p w:rsidR="000D73E8" w:rsidRDefault="000D73E8">
            <w:pPr>
              <w:pStyle w:val="paraL"/>
              <w:rPr>
                <w:rStyle w:val="char"/>
              </w:rPr>
            </w:pPr>
          </w:p>
        </w:tc>
      </w:tr>
      <w:tr w:rsidR="001A090D">
        <w:trPr>
          <w:gridAfter w:val="1"/>
          <w:wAfter w:w="47" w:type="dxa"/>
        </w:trPr>
        <w:tc>
          <w:tcPr>
            <w:tcW w:w="10036" w:type="dxa"/>
            <w:gridSpan w:val="9"/>
            <w:shd w:val="pct10" w:color="auto" w:fill="auto"/>
          </w:tcPr>
          <w:p w:rsidR="001A090D" w:rsidRDefault="00C82228">
            <w:pPr>
              <w:pStyle w:val="paraL"/>
              <w:rPr>
                <w:rStyle w:val="large3"/>
              </w:rPr>
            </w:pPr>
            <w:r>
              <w:rPr>
                <w:rStyle w:val="large3"/>
                <w:b/>
              </w:rPr>
              <w:t>Example Segment:</w:t>
            </w:r>
          </w:p>
        </w:tc>
      </w:tr>
      <w:tr w:rsidR="001A090D">
        <w:trPr>
          <w:gridAfter w:val="1"/>
          <w:wAfter w:w="47" w:type="dxa"/>
        </w:trPr>
        <w:tc>
          <w:tcPr>
            <w:tcW w:w="10036" w:type="dxa"/>
            <w:gridSpan w:val="9"/>
            <w:shd w:val="pct10" w:color="auto" w:fill="auto"/>
          </w:tcPr>
          <w:p w:rsidR="001A090D" w:rsidRDefault="00C82228">
            <w:pPr>
              <w:pStyle w:val="paraL"/>
            </w:pPr>
            <w:r>
              <w:rPr>
                <w:rStyle w:val="char"/>
              </w:rPr>
              <w:t>GS~FA~ERPLNBCA~599599599~20130325~0001~380~X~004010|</w:t>
            </w:r>
          </w:p>
          <w:p w:rsidR="001A090D" w:rsidRDefault="00C82228">
            <w:pPr>
              <w:pStyle w:val="paraL"/>
              <w:rPr>
                <w:rStyle w:val="char"/>
              </w:rPr>
            </w:pPr>
            <w:r>
              <w:rPr>
                <w:rStyle w:val="char"/>
              </w:rPr>
              <w:t xml:space="preserve"> </w:t>
            </w:r>
          </w:p>
        </w:tc>
      </w:tr>
      <w:tr w:rsidR="001A090D">
        <w:trPr>
          <w:gridAfter w:val="1"/>
          <w:wAfter w:w="47" w:type="dxa"/>
        </w:trPr>
        <w:tc>
          <w:tcPr>
            <w:tcW w:w="10036" w:type="dxa"/>
            <w:gridSpan w:val="9"/>
            <w:shd w:val="pct10" w:color="auto" w:fill="auto"/>
          </w:tcPr>
          <w:p w:rsidR="001A090D" w:rsidRDefault="00C82228">
            <w:pPr>
              <w:pStyle w:val="paraL"/>
              <w:rPr>
                <w:rStyle w:val="large3"/>
              </w:rPr>
            </w:pPr>
            <w:r>
              <w:rPr>
                <w:rStyle w:val="large3"/>
                <w:b/>
              </w:rPr>
              <w:t>Segment Notes:</w:t>
            </w:r>
          </w:p>
        </w:tc>
      </w:tr>
      <w:tr w:rsidR="001A090D">
        <w:trPr>
          <w:gridAfter w:val="1"/>
          <w:wAfter w:w="47" w:type="dxa"/>
        </w:trPr>
        <w:tc>
          <w:tcPr>
            <w:tcW w:w="10036" w:type="dxa"/>
            <w:gridSpan w:val="9"/>
            <w:shd w:val="pct10" w:color="auto" w:fill="auto"/>
          </w:tcPr>
          <w:p w:rsidR="001A090D" w:rsidRDefault="00C82228">
            <w:pPr>
              <w:pStyle w:val="paraL"/>
              <w:rPr>
                <w:rStyle w:val="char"/>
              </w:rPr>
            </w:pPr>
            <w:r>
              <w:rPr>
                <w:rStyle w:val="char"/>
              </w:rPr>
              <w:t>The Boeing GS Sender/Receiver ID will vary depending on the Boeing Business System (BBS) for which the data is intended or from.</w:t>
            </w:r>
          </w:p>
          <w:p w:rsidR="000D73E8" w:rsidRDefault="000D73E8">
            <w:pPr>
              <w:pStyle w:val="paraL"/>
              <w:rPr>
                <w:rStyle w:val="char"/>
              </w:rPr>
            </w:pPr>
          </w:p>
        </w:tc>
      </w:tr>
      <w:tr w:rsidR="001A090D">
        <w:trPr>
          <w:gridAfter w:val="1"/>
          <w:wAfter w:w="47" w:type="dxa"/>
        </w:trPr>
        <w:tc>
          <w:tcPr>
            <w:tcW w:w="10036" w:type="dxa"/>
            <w:gridSpan w:val="9"/>
            <w:shd w:val="pct10" w:color="auto" w:fill="auto"/>
          </w:tcPr>
          <w:p w:rsidR="001A090D" w:rsidRDefault="00C82228">
            <w:pPr>
              <w:pStyle w:val="paraL"/>
              <w:rPr>
                <w:rStyle w:val="large3"/>
              </w:rPr>
            </w:pPr>
            <w:r>
              <w:rPr>
                <w:rStyle w:val="large3"/>
                <w:b/>
              </w:rPr>
              <w:t>Boeing Sender/Receiver IDs and Qualifiers:</w:t>
            </w:r>
          </w:p>
        </w:tc>
      </w:tr>
      <w:tr w:rsidR="001A090D">
        <w:trPr>
          <w:gridAfter w:val="1"/>
          <w:wAfter w:w="47" w:type="dxa"/>
        </w:trPr>
        <w:tc>
          <w:tcPr>
            <w:tcW w:w="10036" w:type="dxa"/>
            <w:gridSpan w:val="9"/>
            <w:shd w:val="pct10" w:color="auto" w:fill="auto"/>
          </w:tcPr>
          <w:p w:rsidR="001A090D" w:rsidRDefault="00C82228">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2509"/>
              <w:gridCol w:w="2509"/>
              <w:gridCol w:w="2509"/>
              <w:gridCol w:w="2509"/>
            </w:tblGrid>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GS Usage</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BCA ERPLN</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BGS SAP</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4"/>
                    </w:rPr>
                  </w:pPr>
                  <w:r>
                    <w:rPr>
                      <w:rStyle w:val="sbprntsst4"/>
                      <w:b/>
                    </w:rPr>
                    <w:t>BDS NWP</w:t>
                  </w:r>
                </w:p>
              </w:tc>
            </w:tr>
            <w:tr w:rsidR="001A090D">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L"/>
                    <w:rPr>
                      <w:rStyle w:val="sbprntsst5"/>
                    </w:rPr>
                  </w:pPr>
                  <w:r>
                    <w:rPr>
                      <w:rStyle w:val="sbprntsst5"/>
                    </w:rPr>
                    <w:t>Production &amp; Test    </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5"/>
                    </w:rPr>
                  </w:pPr>
                  <w:r>
                    <w:rPr>
                      <w:rStyle w:val="sbprntsst5"/>
                    </w:rPr>
                    <w:t>ERPLNBCA           </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5"/>
                    </w:rPr>
                  </w:pPr>
                  <w:r>
                    <w:rPr>
                      <w:rStyle w:val="sbprntsst5"/>
                    </w:rPr>
                    <w:t>CASSAPBGS          </w:t>
                  </w:r>
                </w:p>
              </w:tc>
              <w:tc>
                <w:tcPr>
                  <w:tcW w:w="2509" w:type="dxa"/>
                  <w:tcBorders>
                    <w:top w:val="single" w:sz="2" w:space="0" w:color="auto"/>
                    <w:left w:val="single" w:sz="2" w:space="0" w:color="auto"/>
                    <w:bottom w:val="single" w:sz="2" w:space="0" w:color="auto"/>
                    <w:right w:val="single" w:sz="2" w:space="0" w:color="auto"/>
                  </w:tcBorders>
                  <w:vAlign w:val="center"/>
                </w:tcPr>
                <w:p w:rsidR="001A090D" w:rsidRDefault="00C82228">
                  <w:pPr>
                    <w:pStyle w:val="paraC"/>
                    <w:jc w:val="center"/>
                    <w:rPr>
                      <w:rStyle w:val="sbprntsst5"/>
                    </w:rPr>
                  </w:pPr>
                  <w:r>
                    <w:rPr>
                      <w:rStyle w:val="sbprntsst5"/>
                    </w:rPr>
                    <w:t>BDSNWP             </w:t>
                  </w:r>
                </w:p>
              </w:tc>
            </w:tr>
          </w:tbl>
          <w:p w:rsidR="001A090D" w:rsidRDefault="001A090D">
            <w:pPr>
              <w:pStyle w:val="paraL"/>
            </w:pPr>
          </w:p>
        </w:tc>
      </w:tr>
    </w:tbl>
    <w:p w:rsidR="001A090D" w:rsidRDefault="001A090D">
      <w:pPr>
        <w:pStyle w:val="paraL"/>
        <w:rPr>
          <w:rStyle w:val="char"/>
        </w:rPr>
        <w:sectPr w:rsidR="001A090D">
          <w:pgSz w:w="12240" w:h="15840"/>
          <w:pgMar w:top="1077" w:right="1077" w:bottom="1077" w:left="1077" w:header="720" w:footer="720" w:gutter="0"/>
          <w:cols w:space="720"/>
        </w:sectPr>
      </w:pPr>
    </w:p>
    <w:tbl>
      <w:tblPr>
        <w:tblW w:w="10036" w:type="auto"/>
        <w:tblLayout w:type="fixed"/>
        <w:tblCellMar>
          <w:top w:w="30" w:type="dxa"/>
          <w:left w:w="15" w:type="dxa"/>
          <w:right w:w="15" w:type="dxa"/>
        </w:tblCellMar>
        <w:tblLook w:val="04A0" w:firstRow="1" w:lastRow="0" w:firstColumn="1" w:lastColumn="0" w:noHBand="0" w:noVBand="1"/>
      </w:tblPr>
      <w:tblGrid>
        <w:gridCol w:w="1613"/>
        <w:gridCol w:w="5851"/>
        <w:gridCol w:w="2622"/>
      </w:tblGrid>
      <w:tr w:rsidR="001A090D">
        <w:tc>
          <w:tcPr>
            <w:tcW w:w="1613" w:type="dxa"/>
          </w:tcPr>
          <w:p w:rsidR="001A090D" w:rsidRDefault="00C82228">
            <w:pPr>
              <w:pStyle w:val="paraL"/>
              <w:rPr>
                <w:rStyle w:val="large1"/>
              </w:rPr>
            </w:pPr>
            <w:bookmarkStart w:id="16" w:name="_EdifecsPrintPageMark4"/>
            <w:r>
              <w:rPr>
                <w:rStyle w:val="large1"/>
                <w:b/>
              </w:rPr>
              <w:lastRenderedPageBreak/>
              <w:t>ST</w:t>
            </w:r>
            <w:bookmarkEnd w:id="16"/>
          </w:p>
        </w:tc>
        <w:tc>
          <w:tcPr>
            <w:tcW w:w="5851" w:type="dxa"/>
            <w:tcBorders>
              <w:top w:val="single" w:sz="18" w:space="0" w:color="auto"/>
            </w:tcBorders>
          </w:tcPr>
          <w:p w:rsidR="001A090D" w:rsidRDefault="00C82228">
            <w:pPr>
              <w:pStyle w:val="Heading2"/>
              <w:rPr>
                <w:rStyle w:val="heading2p2c"/>
              </w:rPr>
            </w:pPr>
            <w:bookmarkStart w:id="17" w:name="_TocItemEdifecsMark4"/>
            <w:r>
              <w:rPr>
                <w:rStyle w:val="heading2p2c"/>
                <w:b/>
              </w:rPr>
              <w:t>Transaction Set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1A090D">
              <w:tc>
                <w:tcPr>
                  <w:tcW w:w="1179" w:type="dxa"/>
                  <w:vAlign w:val="center"/>
                </w:tcPr>
                <w:bookmarkEnd w:id="17"/>
                <w:p w:rsidR="001A090D" w:rsidRDefault="00C82228">
                  <w:pPr>
                    <w:pStyle w:val="paraL"/>
                    <w:rPr>
                      <w:rStyle w:val="charB"/>
                    </w:rPr>
                  </w:pPr>
                  <w:r>
                    <w:rPr>
                      <w:rStyle w:val="charB"/>
                      <w:b/>
                    </w:rPr>
                    <w:t>Pos: 010</w:t>
                  </w:r>
                </w:p>
              </w:tc>
              <w:tc>
                <w:tcPr>
                  <w:tcW w:w="1443" w:type="dxa"/>
                  <w:vAlign w:val="center"/>
                </w:tcPr>
                <w:p w:rsidR="001A090D" w:rsidRDefault="00C82228">
                  <w:pPr>
                    <w:pStyle w:val="paraR"/>
                    <w:jc w:val="right"/>
                    <w:rPr>
                      <w:rStyle w:val="charB"/>
                    </w:rPr>
                  </w:pPr>
                  <w:r>
                    <w:rPr>
                      <w:rStyle w:val="charB"/>
                      <w:b/>
                    </w:rPr>
                    <w:t>Max: 1</w:t>
                  </w:r>
                </w:p>
              </w:tc>
            </w:tr>
            <w:tr w:rsidR="00AD4587" w:rsidTr="00AD4587">
              <w:tc>
                <w:tcPr>
                  <w:tcW w:w="2622" w:type="dxa"/>
                  <w:gridSpan w:val="2"/>
                  <w:vAlign w:val="center"/>
                </w:tcPr>
                <w:p w:rsidR="001A090D" w:rsidRDefault="00C82228">
                  <w:pPr>
                    <w:pStyle w:val="paraC"/>
                    <w:jc w:val="center"/>
                    <w:rPr>
                      <w:rStyle w:val="charB"/>
                    </w:rPr>
                  </w:pPr>
                  <w:r>
                    <w:rPr>
                      <w:rStyle w:val="charB"/>
                      <w:b/>
                    </w:rPr>
                    <w:t>Heading - Mandatory</w:t>
                  </w:r>
                </w:p>
              </w:tc>
            </w:tr>
            <w:tr w:rsidR="001A090D">
              <w:tc>
                <w:tcPr>
                  <w:tcW w:w="1179" w:type="dxa"/>
                  <w:vAlign w:val="center"/>
                </w:tcPr>
                <w:p w:rsidR="001A090D" w:rsidRDefault="00C82228">
                  <w:pPr>
                    <w:pStyle w:val="paraL"/>
                    <w:rPr>
                      <w:rStyle w:val="charB"/>
                    </w:rPr>
                  </w:pPr>
                  <w:r>
                    <w:rPr>
                      <w:rStyle w:val="charB"/>
                      <w:b/>
                    </w:rPr>
                    <w:t>Loop: N/A</w:t>
                  </w:r>
                </w:p>
              </w:tc>
              <w:tc>
                <w:tcPr>
                  <w:tcW w:w="1443" w:type="dxa"/>
                  <w:vAlign w:val="center"/>
                </w:tcPr>
                <w:p w:rsidR="001A090D" w:rsidRDefault="00C82228">
                  <w:pPr>
                    <w:pStyle w:val="paraR"/>
                    <w:jc w:val="right"/>
                    <w:rPr>
                      <w:rStyle w:val="charB"/>
                    </w:rPr>
                  </w:pPr>
                  <w:r>
                    <w:rPr>
                      <w:rStyle w:val="charB"/>
                      <w:b/>
                    </w:rPr>
                    <w:t>Elements: 2</w:t>
                  </w:r>
                </w:p>
              </w:tc>
            </w:tr>
          </w:tbl>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pPr>
      <w:r>
        <w:rPr>
          <w:rStyle w:val="charB"/>
          <w:b/>
        </w:rPr>
        <w:t xml:space="preserve">User Option (Usage): </w:t>
      </w:r>
      <w:r>
        <w:rPr>
          <w:rStyle w:val="char"/>
        </w:rPr>
        <w:t>Must use</w:t>
      </w:r>
    </w:p>
    <w:p w:rsidR="001A090D" w:rsidRDefault="00C82228">
      <w:pPr>
        <w:pStyle w:val="paraL"/>
      </w:pPr>
      <w:r>
        <w:rPr>
          <w:rStyle w:val="charB"/>
          <w:b/>
        </w:rPr>
        <w:t xml:space="preserve">Purpose: </w:t>
      </w:r>
      <w:r>
        <w:rPr>
          <w:rStyle w:val="char"/>
        </w:rPr>
        <w:t>To indicate the start of a transaction set and to assign a control number</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Element Summary: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BU"/>
              </w:rPr>
            </w:pPr>
          </w:p>
        </w:tc>
        <w:tc>
          <w:tcPr>
            <w:tcW w:w="1109" w:type="dxa"/>
          </w:tcPr>
          <w:p w:rsidR="001A090D" w:rsidRDefault="00C82228">
            <w:pPr>
              <w:pStyle w:val="paraL"/>
              <w:rPr>
                <w:rStyle w:val="charBU"/>
              </w:rPr>
            </w:pPr>
            <w:r>
              <w:rPr>
                <w:rStyle w:val="charBU"/>
                <w:b/>
                <w:u w:val="single"/>
              </w:rPr>
              <w:t>Ref</w:t>
            </w:r>
          </w:p>
        </w:tc>
        <w:tc>
          <w:tcPr>
            <w:tcW w:w="758" w:type="dxa"/>
          </w:tcPr>
          <w:p w:rsidR="001A090D" w:rsidRDefault="00C82228">
            <w:pPr>
              <w:pStyle w:val="paraL"/>
              <w:rPr>
                <w:rStyle w:val="charBU"/>
              </w:rPr>
            </w:pPr>
            <w:r>
              <w:rPr>
                <w:rStyle w:val="charBU"/>
                <w:b/>
                <w:u w:val="single"/>
              </w:rPr>
              <w:t>Id</w:t>
            </w:r>
          </w:p>
        </w:tc>
        <w:tc>
          <w:tcPr>
            <w:tcW w:w="3785" w:type="dxa"/>
            <w:gridSpan w:val="2"/>
          </w:tcPr>
          <w:p w:rsidR="001A090D" w:rsidRDefault="00C82228">
            <w:pPr>
              <w:pStyle w:val="paraL"/>
              <w:rPr>
                <w:rStyle w:val="charBU"/>
              </w:rPr>
            </w:pPr>
            <w:r>
              <w:rPr>
                <w:rStyle w:val="charBU"/>
                <w:b/>
                <w:u w:val="single"/>
              </w:rPr>
              <w:t>Element Name</w:t>
            </w:r>
          </w:p>
        </w:tc>
        <w:tc>
          <w:tcPr>
            <w:tcW w:w="700" w:type="dxa"/>
          </w:tcPr>
          <w:p w:rsidR="001A090D" w:rsidRDefault="00C82228">
            <w:pPr>
              <w:pStyle w:val="paraC"/>
              <w:jc w:val="center"/>
              <w:rPr>
                <w:rStyle w:val="charBU"/>
              </w:rPr>
            </w:pPr>
            <w:r>
              <w:rPr>
                <w:rStyle w:val="charBU"/>
                <w:b/>
                <w:u w:val="single"/>
              </w:rPr>
              <w:t>Req</w:t>
            </w:r>
          </w:p>
        </w:tc>
        <w:tc>
          <w:tcPr>
            <w:tcW w:w="700" w:type="dxa"/>
          </w:tcPr>
          <w:p w:rsidR="001A090D" w:rsidRDefault="00C82228">
            <w:pPr>
              <w:pStyle w:val="paraC"/>
              <w:jc w:val="center"/>
              <w:rPr>
                <w:rStyle w:val="charBU"/>
              </w:rPr>
            </w:pPr>
            <w:r>
              <w:rPr>
                <w:rStyle w:val="charBU"/>
                <w:b/>
                <w:u w:val="single"/>
              </w:rPr>
              <w:t>Type</w:t>
            </w:r>
          </w:p>
        </w:tc>
        <w:tc>
          <w:tcPr>
            <w:tcW w:w="1167" w:type="dxa"/>
          </w:tcPr>
          <w:p w:rsidR="001A090D" w:rsidRDefault="00C82228">
            <w:pPr>
              <w:pStyle w:val="paraC"/>
              <w:jc w:val="center"/>
              <w:rPr>
                <w:rStyle w:val="charBU"/>
              </w:rPr>
            </w:pPr>
            <w:r>
              <w:rPr>
                <w:rStyle w:val="charBU"/>
                <w:b/>
                <w:u w:val="single"/>
              </w:rPr>
              <w:t>Min/Max</w:t>
            </w:r>
          </w:p>
        </w:tc>
        <w:tc>
          <w:tcPr>
            <w:tcW w:w="1664" w:type="dxa"/>
            <w:gridSpan w:val="2"/>
          </w:tcPr>
          <w:p w:rsidR="001A090D" w:rsidRDefault="00C82228">
            <w:pPr>
              <w:pStyle w:val="paraC"/>
              <w:jc w:val="center"/>
              <w:rPr>
                <w:rStyle w:val="charBU"/>
              </w:rPr>
            </w:pPr>
            <w:r>
              <w:rPr>
                <w:rStyle w:val="charBU"/>
                <w:b/>
                <w:u w:val="single"/>
              </w:rPr>
              <w:t>Usage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ST01</w:t>
            </w:r>
          </w:p>
        </w:tc>
        <w:tc>
          <w:tcPr>
            <w:tcW w:w="758" w:type="dxa"/>
          </w:tcPr>
          <w:p w:rsidR="001A090D" w:rsidRDefault="00C82228">
            <w:pPr>
              <w:pStyle w:val="paraL"/>
              <w:rPr>
                <w:rStyle w:val="char"/>
              </w:rPr>
            </w:pPr>
            <w:r>
              <w:rPr>
                <w:rStyle w:val="char"/>
              </w:rPr>
              <w:t>143</w:t>
            </w:r>
          </w:p>
        </w:tc>
        <w:tc>
          <w:tcPr>
            <w:tcW w:w="3785" w:type="dxa"/>
            <w:gridSpan w:val="2"/>
          </w:tcPr>
          <w:p w:rsidR="001A090D" w:rsidRDefault="00C82228">
            <w:pPr>
              <w:pStyle w:val="paraL"/>
              <w:rPr>
                <w:rStyle w:val="charB"/>
              </w:rPr>
            </w:pPr>
            <w:r>
              <w:rPr>
                <w:rStyle w:val="charB"/>
                <w:b/>
              </w:rPr>
              <w:t>Transaction Set Identifier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uniquely identifying a Transaction Set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3/3</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997</w:t>
            </w:r>
          </w:p>
        </w:tc>
        <w:tc>
          <w:tcPr>
            <w:tcW w:w="6774" w:type="dxa"/>
            <w:gridSpan w:val="5"/>
          </w:tcPr>
          <w:p w:rsidR="001A090D" w:rsidRDefault="00C82228">
            <w:pPr>
              <w:pStyle w:val="paraL"/>
              <w:rPr>
                <w:rStyle w:val="char"/>
              </w:rPr>
            </w:pPr>
            <w:r>
              <w:rPr>
                <w:rStyle w:val="char"/>
              </w:rPr>
              <w:t>Functional Acknowledgment</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ST02</w:t>
            </w:r>
          </w:p>
        </w:tc>
        <w:tc>
          <w:tcPr>
            <w:tcW w:w="758" w:type="dxa"/>
          </w:tcPr>
          <w:p w:rsidR="001A090D" w:rsidRDefault="00C82228">
            <w:pPr>
              <w:pStyle w:val="paraL"/>
              <w:rPr>
                <w:rStyle w:val="char"/>
              </w:rPr>
            </w:pPr>
            <w:r>
              <w:rPr>
                <w:rStyle w:val="char"/>
              </w:rPr>
              <w:t>329</w:t>
            </w:r>
          </w:p>
        </w:tc>
        <w:tc>
          <w:tcPr>
            <w:tcW w:w="3785" w:type="dxa"/>
          </w:tcPr>
          <w:p w:rsidR="001A090D" w:rsidRDefault="00C82228">
            <w:pPr>
              <w:pStyle w:val="paraL"/>
              <w:rPr>
                <w:rStyle w:val="charB"/>
              </w:rPr>
            </w:pPr>
            <w:r>
              <w:rPr>
                <w:rStyle w:val="charB"/>
                <w:b/>
              </w:rPr>
              <w:t>Transaction Set Control Number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Identifying control number that must be unique within the transaction set functional group assigned by the originator for a transaction set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AN</w:t>
            </w:r>
          </w:p>
        </w:tc>
        <w:tc>
          <w:tcPr>
            <w:tcW w:w="1167" w:type="dxa"/>
          </w:tcPr>
          <w:p w:rsidR="001A090D" w:rsidRDefault="00C82228">
            <w:pPr>
              <w:pStyle w:val="paraC"/>
              <w:jc w:val="center"/>
              <w:rPr>
                <w:rStyle w:val="char"/>
              </w:rPr>
            </w:pPr>
            <w:r>
              <w:rPr>
                <w:rStyle w:val="char"/>
              </w:rPr>
              <w:t>4/9</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10036" w:type="dxa"/>
            <w:gridSpan w:val="8"/>
            <w:shd w:val="pct10" w:color="auto" w:fill="auto"/>
          </w:tcPr>
          <w:p w:rsidR="001A090D" w:rsidRDefault="00C82228">
            <w:pPr>
              <w:pStyle w:val="paraL"/>
              <w:rPr>
                <w:rStyle w:val="large3"/>
              </w:rPr>
            </w:pPr>
            <w:r>
              <w:rPr>
                <w:rStyle w:val="large3"/>
                <w:b/>
              </w:rPr>
              <w:t>Example Segment:</w:t>
            </w:r>
          </w:p>
        </w:tc>
      </w:tr>
      <w:tr w:rsidR="001A090D">
        <w:trPr>
          <w:gridAfter w:val="1"/>
          <w:wAfter w:w="47" w:type="dxa"/>
        </w:trPr>
        <w:tc>
          <w:tcPr>
            <w:tcW w:w="10036" w:type="dxa"/>
            <w:gridSpan w:val="8"/>
            <w:shd w:val="pct10" w:color="auto" w:fill="auto"/>
          </w:tcPr>
          <w:p w:rsidR="001A090D" w:rsidRDefault="00C82228">
            <w:pPr>
              <w:pStyle w:val="paraL"/>
              <w:rPr>
                <w:rStyle w:val="char"/>
              </w:rPr>
            </w:pPr>
            <w:r>
              <w:rPr>
                <w:rStyle w:val="char"/>
              </w:rPr>
              <w:t>ST~997~0001|</w:t>
            </w:r>
          </w:p>
        </w:tc>
      </w:tr>
    </w:tbl>
    <w:p w:rsidR="001A090D" w:rsidRDefault="001A090D">
      <w:pPr>
        <w:pStyle w:val="paraL"/>
        <w:rPr>
          <w:rStyle w:val="char"/>
        </w:rPr>
        <w:sectPr w:rsidR="001A090D">
          <w:pgSz w:w="12240" w:h="15840"/>
          <w:pgMar w:top="1077" w:right="1077" w:bottom="1077" w:left="1077" w:header="720" w:footer="720" w:gutter="0"/>
          <w:cols w:space="720"/>
        </w:sectPr>
      </w:pPr>
    </w:p>
    <w:tbl>
      <w:tblPr>
        <w:tblW w:w="10036" w:type="auto"/>
        <w:tblLayout w:type="fixed"/>
        <w:tblCellMar>
          <w:top w:w="30" w:type="dxa"/>
          <w:left w:w="15" w:type="dxa"/>
          <w:right w:w="15" w:type="dxa"/>
        </w:tblCellMar>
        <w:tblLook w:val="04A0" w:firstRow="1" w:lastRow="0" w:firstColumn="1" w:lastColumn="0" w:noHBand="0" w:noVBand="1"/>
      </w:tblPr>
      <w:tblGrid>
        <w:gridCol w:w="1613"/>
        <w:gridCol w:w="5851"/>
        <w:gridCol w:w="2622"/>
      </w:tblGrid>
      <w:tr w:rsidR="001A090D">
        <w:tc>
          <w:tcPr>
            <w:tcW w:w="1613" w:type="dxa"/>
          </w:tcPr>
          <w:p w:rsidR="001A090D" w:rsidRDefault="00C82228">
            <w:pPr>
              <w:pStyle w:val="paraL"/>
              <w:rPr>
                <w:rStyle w:val="large1"/>
              </w:rPr>
            </w:pPr>
            <w:bookmarkStart w:id="18" w:name="_EdifecsPrintPageMark5"/>
            <w:r>
              <w:rPr>
                <w:rStyle w:val="large1"/>
                <w:b/>
              </w:rPr>
              <w:lastRenderedPageBreak/>
              <w:t>AK1</w:t>
            </w:r>
            <w:bookmarkEnd w:id="18"/>
          </w:p>
        </w:tc>
        <w:tc>
          <w:tcPr>
            <w:tcW w:w="5851" w:type="dxa"/>
            <w:tcBorders>
              <w:top w:val="single" w:sz="18" w:space="0" w:color="auto"/>
            </w:tcBorders>
          </w:tcPr>
          <w:p w:rsidR="001A090D" w:rsidRDefault="00C82228">
            <w:pPr>
              <w:pStyle w:val="Heading2"/>
              <w:rPr>
                <w:rStyle w:val="heading2p2c"/>
              </w:rPr>
            </w:pPr>
            <w:bookmarkStart w:id="19" w:name="_TocItemEdifecsMark5"/>
            <w:r>
              <w:rPr>
                <w:rStyle w:val="heading2p2c"/>
                <w:b/>
              </w:rPr>
              <w:t>Functional Group Response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1A090D">
              <w:tc>
                <w:tcPr>
                  <w:tcW w:w="1179" w:type="dxa"/>
                  <w:vAlign w:val="center"/>
                </w:tcPr>
                <w:bookmarkEnd w:id="19"/>
                <w:p w:rsidR="001A090D" w:rsidRDefault="00C82228">
                  <w:pPr>
                    <w:pStyle w:val="paraL"/>
                    <w:rPr>
                      <w:rStyle w:val="charB"/>
                    </w:rPr>
                  </w:pPr>
                  <w:r>
                    <w:rPr>
                      <w:rStyle w:val="charB"/>
                      <w:b/>
                    </w:rPr>
                    <w:t>Pos: 020</w:t>
                  </w:r>
                </w:p>
              </w:tc>
              <w:tc>
                <w:tcPr>
                  <w:tcW w:w="1443" w:type="dxa"/>
                  <w:vAlign w:val="center"/>
                </w:tcPr>
                <w:p w:rsidR="001A090D" w:rsidRDefault="00C82228">
                  <w:pPr>
                    <w:pStyle w:val="paraR"/>
                    <w:jc w:val="right"/>
                    <w:rPr>
                      <w:rStyle w:val="charB"/>
                    </w:rPr>
                  </w:pPr>
                  <w:r>
                    <w:rPr>
                      <w:rStyle w:val="charB"/>
                      <w:b/>
                    </w:rPr>
                    <w:t>Max: 1</w:t>
                  </w:r>
                </w:p>
              </w:tc>
            </w:tr>
            <w:tr w:rsidR="00AD4587" w:rsidTr="00AD4587">
              <w:tc>
                <w:tcPr>
                  <w:tcW w:w="2622" w:type="dxa"/>
                  <w:gridSpan w:val="2"/>
                  <w:vAlign w:val="center"/>
                </w:tcPr>
                <w:p w:rsidR="001A090D" w:rsidRDefault="00C82228">
                  <w:pPr>
                    <w:pStyle w:val="paraC"/>
                    <w:jc w:val="center"/>
                    <w:rPr>
                      <w:rStyle w:val="charB"/>
                    </w:rPr>
                  </w:pPr>
                  <w:r>
                    <w:rPr>
                      <w:rStyle w:val="charB"/>
                      <w:b/>
                    </w:rPr>
                    <w:t>Heading - Mandatory</w:t>
                  </w:r>
                </w:p>
              </w:tc>
            </w:tr>
            <w:tr w:rsidR="001A090D">
              <w:tc>
                <w:tcPr>
                  <w:tcW w:w="1179" w:type="dxa"/>
                  <w:vAlign w:val="center"/>
                </w:tcPr>
                <w:p w:rsidR="001A090D" w:rsidRDefault="00C82228">
                  <w:pPr>
                    <w:pStyle w:val="paraL"/>
                    <w:rPr>
                      <w:rStyle w:val="charB"/>
                    </w:rPr>
                  </w:pPr>
                  <w:r>
                    <w:rPr>
                      <w:rStyle w:val="charB"/>
                      <w:b/>
                    </w:rPr>
                    <w:t>Loop: N/A</w:t>
                  </w:r>
                </w:p>
              </w:tc>
              <w:tc>
                <w:tcPr>
                  <w:tcW w:w="1443" w:type="dxa"/>
                  <w:vAlign w:val="center"/>
                </w:tcPr>
                <w:p w:rsidR="001A090D" w:rsidRDefault="00C82228">
                  <w:pPr>
                    <w:pStyle w:val="paraR"/>
                    <w:jc w:val="right"/>
                    <w:rPr>
                      <w:rStyle w:val="charB"/>
                    </w:rPr>
                  </w:pPr>
                  <w:r>
                    <w:rPr>
                      <w:rStyle w:val="charB"/>
                      <w:b/>
                    </w:rPr>
                    <w:t>Elements: 2</w:t>
                  </w:r>
                </w:p>
              </w:tc>
            </w:tr>
          </w:tbl>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pPr>
      <w:r>
        <w:rPr>
          <w:rStyle w:val="charB"/>
          <w:b/>
        </w:rPr>
        <w:t xml:space="preserve">User Option (Usage): </w:t>
      </w:r>
      <w:r>
        <w:rPr>
          <w:rStyle w:val="char"/>
        </w:rPr>
        <w:t>Must use</w:t>
      </w:r>
    </w:p>
    <w:p w:rsidR="001A090D" w:rsidRDefault="00C82228">
      <w:pPr>
        <w:pStyle w:val="paraL"/>
      </w:pPr>
      <w:r>
        <w:rPr>
          <w:rStyle w:val="charB"/>
          <w:b/>
        </w:rPr>
        <w:t xml:space="preserve">Purpose: </w:t>
      </w:r>
      <w:r>
        <w:rPr>
          <w:rStyle w:val="char"/>
        </w:rPr>
        <w:t>To start acknowledgment of a functional group</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Element Summary: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BU"/>
              </w:rPr>
            </w:pPr>
          </w:p>
        </w:tc>
        <w:tc>
          <w:tcPr>
            <w:tcW w:w="1109" w:type="dxa"/>
          </w:tcPr>
          <w:p w:rsidR="001A090D" w:rsidRDefault="00C82228">
            <w:pPr>
              <w:pStyle w:val="paraL"/>
              <w:rPr>
                <w:rStyle w:val="charBU"/>
              </w:rPr>
            </w:pPr>
            <w:r>
              <w:rPr>
                <w:rStyle w:val="charBU"/>
                <w:b/>
                <w:u w:val="single"/>
              </w:rPr>
              <w:t>Ref</w:t>
            </w:r>
          </w:p>
        </w:tc>
        <w:tc>
          <w:tcPr>
            <w:tcW w:w="758" w:type="dxa"/>
          </w:tcPr>
          <w:p w:rsidR="001A090D" w:rsidRDefault="00C82228">
            <w:pPr>
              <w:pStyle w:val="paraL"/>
              <w:rPr>
                <w:rStyle w:val="charBU"/>
              </w:rPr>
            </w:pPr>
            <w:r>
              <w:rPr>
                <w:rStyle w:val="charBU"/>
                <w:b/>
                <w:u w:val="single"/>
              </w:rPr>
              <w:t>Id</w:t>
            </w:r>
          </w:p>
        </w:tc>
        <w:tc>
          <w:tcPr>
            <w:tcW w:w="3785" w:type="dxa"/>
            <w:gridSpan w:val="2"/>
          </w:tcPr>
          <w:p w:rsidR="001A090D" w:rsidRDefault="00C82228">
            <w:pPr>
              <w:pStyle w:val="paraL"/>
              <w:rPr>
                <w:rStyle w:val="charBU"/>
              </w:rPr>
            </w:pPr>
            <w:r>
              <w:rPr>
                <w:rStyle w:val="charBU"/>
                <w:b/>
                <w:u w:val="single"/>
              </w:rPr>
              <w:t>Element Name</w:t>
            </w:r>
          </w:p>
        </w:tc>
        <w:tc>
          <w:tcPr>
            <w:tcW w:w="700" w:type="dxa"/>
          </w:tcPr>
          <w:p w:rsidR="001A090D" w:rsidRDefault="00C82228">
            <w:pPr>
              <w:pStyle w:val="paraC"/>
              <w:jc w:val="center"/>
              <w:rPr>
                <w:rStyle w:val="charBU"/>
              </w:rPr>
            </w:pPr>
            <w:r>
              <w:rPr>
                <w:rStyle w:val="charBU"/>
                <w:b/>
                <w:u w:val="single"/>
              </w:rPr>
              <w:t>Req</w:t>
            </w:r>
          </w:p>
        </w:tc>
        <w:tc>
          <w:tcPr>
            <w:tcW w:w="700" w:type="dxa"/>
          </w:tcPr>
          <w:p w:rsidR="001A090D" w:rsidRDefault="00C82228">
            <w:pPr>
              <w:pStyle w:val="paraC"/>
              <w:jc w:val="center"/>
              <w:rPr>
                <w:rStyle w:val="charBU"/>
              </w:rPr>
            </w:pPr>
            <w:r>
              <w:rPr>
                <w:rStyle w:val="charBU"/>
                <w:b/>
                <w:u w:val="single"/>
              </w:rPr>
              <w:t>Type</w:t>
            </w:r>
          </w:p>
        </w:tc>
        <w:tc>
          <w:tcPr>
            <w:tcW w:w="1167" w:type="dxa"/>
          </w:tcPr>
          <w:p w:rsidR="001A090D" w:rsidRDefault="00C82228">
            <w:pPr>
              <w:pStyle w:val="paraC"/>
              <w:jc w:val="center"/>
              <w:rPr>
                <w:rStyle w:val="charBU"/>
              </w:rPr>
            </w:pPr>
            <w:r>
              <w:rPr>
                <w:rStyle w:val="charBU"/>
                <w:b/>
                <w:u w:val="single"/>
              </w:rPr>
              <w:t>Min/Max</w:t>
            </w:r>
          </w:p>
        </w:tc>
        <w:tc>
          <w:tcPr>
            <w:tcW w:w="1664" w:type="dxa"/>
            <w:gridSpan w:val="2"/>
          </w:tcPr>
          <w:p w:rsidR="001A090D" w:rsidRDefault="00C82228">
            <w:pPr>
              <w:pStyle w:val="paraC"/>
              <w:jc w:val="center"/>
              <w:rPr>
                <w:rStyle w:val="charBU"/>
              </w:rPr>
            </w:pPr>
            <w:r>
              <w:rPr>
                <w:rStyle w:val="charBU"/>
                <w:b/>
                <w:u w:val="single"/>
              </w:rPr>
              <w:t>Usage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AK101</w:t>
            </w:r>
          </w:p>
        </w:tc>
        <w:tc>
          <w:tcPr>
            <w:tcW w:w="758" w:type="dxa"/>
          </w:tcPr>
          <w:p w:rsidR="001A090D" w:rsidRDefault="00C82228">
            <w:pPr>
              <w:pStyle w:val="paraL"/>
              <w:rPr>
                <w:rStyle w:val="char"/>
              </w:rPr>
            </w:pPr>
            <w:r>
              <w:rPr>
                <w:rStyle w:val="char"/>
              </w:rPr>
              <w:t>479</w:t>
            </w:r>
          </w:p>
        </w:tc>
        <w:tc>
          <w:tcPr>
            <w:tcW w:w="3785" w:type="dxa"/>
            <w:gridSpan w:val="2"/>
          </w:tcPr>
          <w:p w:rsidR="001A090D" w:rsidRDefault="00C82228">
            <w:pPr>
              <w:pStyle w:val="paraL"/>
              <w:rPr>
                <w:rStyle w:val="charB"/>
              </w:rPr>
            </w:pPr>
            <w:r>
              <w:rPr>
                <w:rStyle w:val="charB"/>
                <w:b/>
              </w:rPr>
              <w:t>Functional Identifier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identifying a group of application related transaction sets</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2/2</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CA</w:t>
            </w:r>
          </w:p>
        </w:tc>
        <w:tc>
          <w:tcPr>
            <w:tcW w:w="6774" w:type="dxa"/>
            <w:gridSpan w:val="5"/>
          </w:tcPr>
          <w:p w:rsidR="001A090D" w:rsidRDefault="00C82228">
            <w:pPr>
              <w:pStyle w:val="paraL"/>
              <w:rPr>
                <w:rStyle w:val="char"/>
              </w:rPr>
            </w:pPr>
            <w:r>
              <w:rPr>
                <w:rStyle w:val="char"/>
              </w:rPr>
              <w:t>Purchase Order Change Acknowledgment/Request - Seller Initiated (865)</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IN</w:t>
            </w:r>
          </w:p>
        </w:tc>
        <w:tc>
          <w:tcPr>
            <w:tcW w:w="6774" w:type="dxa"/>
            <w:gridSpan w:val="5"/>
          </w:tcPr>
          <w:p w:rsidR="001A090D" w:rsidRDefault="00C82228">
            <w:pPr>
              <w:pStyle w:val="paraL"/>
              <w:rPr>
                <w:rStyle w:val="char"/>
              </w:rPr>
            </w:pPr>
            <w:r>
              <w:rPr>
                <w:rStyle w:val="char"/>
              </w:rPr>
              <w:t>Invoice Information (810,819)</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PC</w:t>
            </w:r>
          </w:p>
        </w:tc>
        <w:tc>
          <w:tcPr>
            <w:tcW w:w="6774" w:type="dxa"/>
            <w:gridSpan w:val="5"/>
          </w:tcPr>
          <w:p w:rsidR="001A090D" w:rsidRDefault="00C82228">
            <w:pPr>
              <w:pStyle w:val="paraL"/>
              <w:rPr>
                <w:rStyle w:val="char"/>
              </w:rPr>
            </w:pPr>
            <w:r>
              <w:rPr>
                <w:rStyle w:val="char"/>
              </w:rPr>
              <w:t>Purchase Order Change Request - Buyer Initiated (860)</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PO</w:t>
            </w:r>
          </w:p>
        </w:tc>
        <w:tc>
          <w:tcPr>
            <w:tcW w:w="6774" w:type="dxa"/>
            <w:gridSpan w:val="5"/>
          </w:tcPr>
          <w:p w:rsidR="001A090D" w:rsidRDefault="00C82228">
            <w:pPr>
              <w:pStyle w:val="paraL"/>
              <w:rPr>
                <w:rStyle w:val="char"/>
              </w:rPr>
            </w:pPr>
            <w:r>
              <w:rPr>
                <w:rStyle w:val="char"/>
              </w:rPr>
              <w:t>Purchase Order (850)</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PR</w:t>
            </w:r>
          </w:p>
        </w:tc>
        <w:tc>
          <w:tcPr>
            <w:tcW w:w="6774" w:type="dxa"/>
            <w:gridSpan w:val="5"/>
          </w:tcPr>
          <w:p w:rsidR="001A090D" w:rsidRDefault="00C82228">
            <w:pPr>
              <w:pStyle w:val="paraL"/>
              <w:rPr>
                <w:rStyle w:val="char"/>
              </w:rPr>
            </w:pPr>
            <w:r>
              <w:rPr>
                <w:rStyle w:val="char"/>
              </w:rPr>
              <w:t>Purchase Order Acknowledgement (855)</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PS</w:t>
            </w:r>
          </w:p>
        </w:tc>
        <w:tc>
          <w:tcPr>
            <w:tcW w:w="6774" w:type="dxa"/>
            <w:gridSpan w:val="5"/>
          </w:tcPr>
          <w:p w:rsidR="001A090D" w:rsidRDefault="00C82228">
            <w:pPr>
              <w:pStyle w:val="paraL"/>
              <w:rPr>
                <w:rStyle w:val="char"/>
              </w:rPr>
            </w:pPr>
            <w:r>
              <w:rPr>
                <w:rStyle w:val="char"/>
              </w:rPr>
              <w:t>Planning Schedule with Release Capability (830)</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SH</w:t>
            </w:r>
          </w:p>
        </w:tc>
        <w:tc>
          <w:tcPr>
            <w:tcW w:w="6774" w:type="dxa"/>
            <w:gridSpan w:val="5"/>
          </w:tcPr>
          <w:p w:rsidR="001A090D" w:rsidRDefault="00C82228">
            <w:pPr>
              <w:pStyle w:val="paraL"/>
              <w:rPr>
                <w:rStyle w:val="char"/>
              </w:rPr>
            </w:pPr>
            <w:r>
              <w:rPr>
                <w:rStyle w:val="char"/>
              </w:rPr>
              <w:t>Ship Notice/Manifest (856)</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AK102</w:t>
            </w:r>
          </w:p>
        </w:tc>
        <w:tc>
          <w:tcPr>
            <w:tcW w:w="758" w:type="dxa"/>
          </w:tcPr>
          <w:p w:rsidR="001A090D" w:rsidRDefault="00C82228">
            <w:pPr>
              <w:pStyle w:val="paraL"/>
              <w:rPr>
                <w:rStyle w:val="char"/>
              </w:rPr>
            </w:pPr>
            <w:r>
              <w:rPr>
                <w:rStyle w:val="char"/>
              </w:rPr>
              <w:t>28</w:t>
            </w:r>
          </w:p>
        </w:tc>
        <w:tc>
          <w:tcPr>
            <w:tcW w:w="3785" w:type="dxa"/>
          </w:tcPr>
          <w:p w:rsidR="001A090D" w:rsidRDefault="00C82228">
            <w:pPr>
              <w:pStyle w:val="paraL"/>
              <w:rPr>
                <w:rStyle w:val="charB"/>
              </w:rPr>
            </w:pPr>
            <w:r>
              <w:rPr>
                <w:rStyle w:val="charB"/>
                <w:b/>
              </w:rPr>
              <w:t>Group Control Number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Assigned number originated and maintained by the sender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1/9</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10036" w:type="dxa"/>
            <w:gridSpan w:val="8"/>
            <w:shd w:val="pct10" w:color="auto" w:fill="auto"/>
          </w:tcPr>
          <w:p w:rsidR="001A090D" w:rsidRDefault="00C82228">
            <w:pPr>
              <w:pStyle w:val="paraL"/>
              <w:rPr>
                <w:rStyle w:val="large3"/>
              </w:rPr>
            </w:pPr>
            <w:r>
              <w:rPr>
                <w:rStyle w:val="large3"/>
                <w:b/>
              </w:rPr>
              <w:t>Example Segment:</w:t>
            </w:r>
          </w:p>
        </w:tc>
      </w:tr>
      <w:tr w:rsidR="001A090D">
        <w:trPr>
          <w:gridAfter w:val="1"/>
          <w:wAfter w:w="47" w:type="dxa"/>
        </w:trPr>
        <w:tc>
          <w:tcPr>
            <w:tcW w:w="10036" w:type="dxa"/>
            <w:gridSpan w:val="8"/>
            <w:shd w:val="pct10" w:color="auto" w:fill="auto"/>
          </w:tcPr>
          <w:p w:rsidR="001A090D" w:rsidRDefault="00C82228">
            <w:pPr>
              <w:pStyle w:val="paraL"/>
              <w:rPr>
                <w:rStyle w:val="char"/>
              </w:rPr>
            </w:pPr>
            <w:r>
              <w:rPr>
                <w:rStyle w:val="char"/>
              </w:rPr>
              <w:t>AK1~PO~000000001|</w:t>
            </w:r>
          </w:p>
        </w:tc>
      </w:tr>
    </w:tbl>
    <w:p w:rsidR="001A090D" w:rsidRDefault="001A090D">
      <w:pPr>
        <w:pStyle w:val="paraL"/>
        <w:rPr>
          <w:rStyle w:val="char"/>
        </w:rPr>
        <w:sectPr w:rsidR="001A090D">
          <w:pgSz w:w="12240" w:h="15840"/>
          <w:pgMar w:top="1077" w:right="1077" w:bottom="1077" w:left="1077" w:header="720" w:footer="720" w:gutter="0"/>
          <w:cols w:space="720"/>
        </w:sectPr>
      </w:pPr>
    </w:p>
    <w:tbl>
      <w:tblPr>
        <w:tblW w:w="10036" w:type="auto"/>
        <w:tblLayout w:type="fixed"/>
        <w:tblCellMar>
          <w:top w:w="30" w:type="dxa"/>
          <w:left w:w="15" w:type="dxa"/>
          <w:right w:w="15" w:type="dxa"/>
        </w:tblCellMar>
        <w:tblLook w:val="04A0" w:firstRow="1" w:lastRow="0" w:firstColumn="1" w:lastColumn="0" w:noHBand="0" w:noVBand="1"/>
      </w:tblPr>
      <w:tblGrid>
        <w:gridCol w:w="1613"/>
        <w:gridCol w:w="5851"/>
        <w:gridCol w:w="2622"/>
      </w:tblGrid>
      <w:tr w:rsidR="001A090D">
        <w:tc>
          <w:tcPr>
            <w:tcW w:w="1613" w:type="dxa"/>
          </w:tcPr>
          <w:p w:rsidR="001A090D" w:rsidRDefault="00C82228">
            <w:pPr>
              <w:pStyle w:val="paraL"/>
              <w:rPr>
                <w:rStyle w:val="large1"/>
              </w:rPr>
            </w:pPr>
            <w:bookmarkStart w:id="20" w:name="_EdifecsPrintPageMark6"/>
            <w:r>
              <w:rPr>
                <w:rStyle w:val="large1"/>
                <w:b/>
              </w:rPr>
              <w:lastRenderedPageBreak/>
              <w:t>AK2</w:t>
            </w:r>
            <w:bookmarkEnd w:id="20"/>
          </w:p>
        </w:tc>
        <w:tc>
          <w:tcPr>
            <w:tcW w:w="5851" w:type="dxa"/>
            <w:tcBorders>
              <w:top w:val="single" w:sz="18" w:space="0" w:color="auto"/>
            </w:tcBorders>
          </w:tcPr>
          <w:p w:rsidR="001A090D" w:rsidRDefault="00C82228">
            <w:pPr>
              <w:pStyle w:val="Heading2"/>
              <w:rPr>
                <w:rStyle w:val="heading2p2c"/>
              </w:rPr>
            </w:pPr>
            <w:bookmarkStart w:id="21" w:name="_TocItemEdifecsMark6"/>
            <w:r>
              <w:rPr>
                <w:rStyle w:val="heading2p2c"/>
                <w:b/>
              </w:rPr>
              <w:t>Transaction Set Response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1A090D">
              <w:tc>
                <w:tcPr>
                  <w:tcW w:w="1179" w:type="dxa"/>
                  <w:vAlign w:val="center"/>
                </w:tcPr>
                <w:bookmarkEnd w:id="21"/>
                <w:p w:rsidR="001A090D" w:rsidRDefault="00C82228">
                  <w:pPr>
                    <w:pStyle w:val="paraL"/>
                    <w:rPr>
                      <w:rStyle w:val="charB"/>
                    </w:rPr>
                  </w:pPr>
                  <w:r>
                    <w:rPr>
                      <w:rStyle w:val="charB"/>
                      <w:b/>
                    </w:rPr>
                    <w:t>Pos: 030</w:t>
                  </w:r>
                </w:p>
              </w:tc>
              <w:tc>
                <w:tcPr>
                  <w:tcW w:w="1443" w:type="dxa"/>
                  <w:vAlign w:val="center"/>
                </w:tcPr>
                <w:p w:rsidR="001A090D" w:rsidRDefault="00C82228">
                  <w:pPr>
                    <w:pStyle w:val="paraR"/>
                    <w:jc w:val="right"/>
                    <w:rPr>
                      <w:rStyle w:val="charB"/>
                    </w:rPr>
                  </w:pPr>
                  <w:r>
                    <w:rPr>
                      <w:rStyle w:val="charB"/>
                      <w:b/>
                    </w:rPr>
                    <w:t>Max: 1</w:t>
                  </w:r>
                </w:p>
              </w:tc>
            </w:tr>
            <w:tr w:rsidR="00AD4587" w:rsidTr="00AD4587">
              <w:tc>
                <w:tcPr>
                  <w:tcW w:w="2622" w:type="dxa"/>
                  <w:gridSpan w:val="2"/>
                  <w:vAlign w:val="center"/>
                </w:tcPr>
                <w:p w:rsidR="001A090D" w:rsidRDefault="00C82228">
                  <w:pPr>
                    <w:pStyle w:val="paraC"/>
                    <w:jc w:val="center"/>
                    <w:rPr>
                      <w:rStyle w:val="charB"/>
                    </w:rPr>
                  </w:pPr>
                  <w:r>
                    <w:rPr>
                      <w:rStyle w:val="charB"/>
                      <w:b/>
                    </w:rPr>
                    <w:t>Heading - Optional</w:t>
                  </w:r>
                </w:p>
              </w:tc>
            </w:tr>
            <w:tr w:rsidR="001A090D">
              <w:tc>
                <w:tcPr>
                  <w:tcW w:w="1179" w:type="dxa"/>
                  <w:vAlign w:val="center"/>
                </w:tcPr>
                <w:p w:rsidR="001A090D" w:rsidRDefault="00C82228">
                  <w:pPr>
                    <w:pStyle w:val="paraL"/>
                    <w:rPr>
                      <w:rStyle w:val="charB"/>
                    </w:rPr>
                  </w:pPr>
                  <w:r>
                    <w:rPr>
                      <w:rStyle w:val="charB"/>
                      <w:b/>
                    </w:rPr>
                    <w:t>Loop: AK2</w:t>
                  </w:r>
                </w:p>
              </w:tc>
              <w:tc>
                <w:tcPr>
                  <w:tcW w:w="1443" w:type="dxa"/>
                  <w:vAlign w:val="center"/>
                </w:tcPr>
                <w:p w:rsidR="001A090D" w:rsidRDefault="00C82228">
                  <w:pPr>
                    <w:pStyle w:val="paraR"/>
                    <w:jc w:val="right"/>
                    <w:rPr>
                      <w:rStyle w:val="charB"/>
                    </w:rPr>
                  </w:pPr>
                  <w:r>
                    <w:rPr>
                      <w:rStyle w:val="charB"/>
                      <w:b/>
                    </w:rPr>
                    <w:t>Elements: 2</w:t>
                  </w:r>
                </w:p>
              </w:tc>
            </w:tr>
          </w:tbl>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pPr>
      <w:r>
        <w:rPr>
          <w:rStyle w:val="charB"/>
          <w:b/>
        </w:rPr>
        <w:t xml:space="preserve">User Option (Usage): </w:t>
      </w:r>
      <w:r>
        <w:rPr>
          <w:rStyle w:val="char"/>
        </w:rPr>
        <w:t>Used</w:t>
      </w:r>
    </w:p>
    <w:p w:rsidR="001A090D" w:rsidRDefault="00C82228">
      <w:pPr>
        <w:pStyle w:val="paraL"/>
      </w:pPr>
      <w:r>
        <w:rPr>
          <w:rStyle w:val="charB"/>
          <w:b/>
        </w:rPr>
        <w:t xml:space="preserve">Purpose: </w:t>
      </w:r>
      <w:r>
        <w:rPr>
          <w:rStyle w:val="char"/>
        </w:rPr>
        <w:t>To start acknowledgment of a single transaction set</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Element Summary: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BU"/>
              </w:rPr>
            </w:pPr>
          </w:p>
        </w:tc>
        <w:tc>
          <w:tcPr>
            <w:tcW w:w="1109" w:type="dxa"/>
          </w:tcPr>
          <w:p w:rsidR="001A090D" w:rsidRDefault="00C82228">
            <w:pPr>
              <w:pStyle w:val="paraL"/>
              <w:rPr>
                <w:rStyle w:val="charBU"/>
              </w:rPr>
            </w:pPr>
            <w:r>
              <w:rPr>
                <w:rStyle w:val="charBU"/>
                <w:b/>
                <w:u w:val="single"/>
              </w:rPr>
              <w:t>Ref</w:t>
            </w:r>
          </w:p>
        </w:tc>
        <w:tc>
          <w:tcPr>
            <w:tcW w:w="758" w:type="dxa"/>
          </w:tcPr>
          <w:p w:rsidR="001A090D" w:rsidRDefault="00C82228">
            <w:pPr>
              <w:pStyle w:val="paraL"/>
              <w:rPr>
                <w:rStyle w:val="charBU"/>
              </w:rPr>
            </w:pPr>
            <w:r>
              <w:rPr>
                <w:rStyle w:val="charBU"/>
                <w:b/>
                <w:u w:val="single"/>
              </w:rPr>
              <w:t>Id</w:t>
            </w:r>
          </w:p>
        </w:tc>
        <w:tc>
          <w:tcPr>
            <w:tcW w:w="3785" w:type="dxa"/>
            <w:gridSpan w:val="2"/>
          </w:tcPr>
          <w:p w:rsidR="001A090D" w:rsidRDefault="00C82228">
            <w:pPr>
              <w:pStyle w:val="paraL"/>
              <w:rPr>
                <w:rStyle w:val="charBU"/>
              </w:rPr>
            </w:pPr>
            <w:r>
              <w:rPr>
                <w:rStyle w:val="charBU"/>
                <w:b/>
                <w:u w:val="single"/>
              </w:rPr>
              <w:t>Element Name</w:t>
            </w:r>
          </w:p>
        </w:tc>
        <w:tc>
          <w:tcPr>
            <w:tcW w:w="700" w:type="dxa"/>
          </w:tcPr>
          <w:p w:rsidR="001A090D" w:rsidRDefault="00C82228">
            <w:pPr>
              <w:pStyle w:val="paraC"/>
              <w:jc w:val="center"/>
              <w:rPr>
                <w:rStyle w:val="charBU"/>
              </w:rPr>
            </w:pPr>
            <w:r>
              <w:rPr>
                <w:rStyle w:val="charBU"/>
                <w:b/>
                <w:u w:val="single"/>
              </w:rPr>
              <w:t>Req</w:t>
            </w:r>
          </w:p>
        </w:tc>
        <w:tc>
          <w:tcPr>
            <w:tcW w:w="700" w:type="dxa"/>
          </w:tcPr>
          <w:p w:rsidR="001A090D" w:rsidRDefault="00C82228">
            <w:pPr>
              <w:pStyle w:val="paraC"/>
              <w:jc w:val="center"/>
              <w:rPr>
                <w:rStyle w:val="charBU"/>
              </w:rPr>
            </w:pPr>
            <w:r>
              <w:rPr>
                <w:rStyle w:val="charBU"/>
                <w:b/>
                <w:u w:val="single"/>
              </w:rPr>
              <w:t>Type</w:t>
            </w:r>
          </w:p>
        </w:tc>
        <w:tc>
          <w:tcPr>
            <w:tcW w:w="1167" w:type="dxa"/>
          </w:tcPr>
          <w:p w:rsidR="001A090D" w:rsidRDefault="00C82228">
            <w:pPr>
              <w:pStyle w:val="paraC"/>
              <w:jc w:val="center"/>
              <w:rPr>
                <w:rStyle w:val="charBU"/>
              </w:rPr>
            </w:pPr>
            <w:r>
              <w:rPr>
                <w:rStyle w:val="charBU"/>
                <w:b/>
                <w:u w:val="single"/>
              </w:rPr>
              <w:t>Min/Max</w:t>
            </w:r>
          </w:p>
        </w:tc>
        <w:tc>
          <w:tcPr>
            <w:tcW w:w="1664" w:type="dxa"/>
            <w:gridSpan w:val="2"/>
          </w:tcPr>
          <w:p w:rsidR="001A090D" w:rsidRDefault="00C82228">
            <w:pPr>
              <w:pStyle w:val="paraC"/>
              <w:jc w:val="center"/>
              <w:rPr>
                <w:rStyle w:val="charBU"/>
              </w:rPr>
            </w:pPr>
            <w:r>
              <w:rPr>
                <w:rStyle w:val="charBU"/>
                <w:b/>
                <w:u w:val="single"/>
              </w:rPr>
              <w:t>Usage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AK201</w:t>
            </w:r>
          </w:p>
        </w:tc>
        <w:tc>
          <w:tcPr>
            <w:tcW w:w="758" w:type="dxa"/>
          </w:tcPr>
          <w:p w:rsidR="001A090D" w:rsidRDefault="00C82228">
            <w:pPr>
              <w:pStyle w:val="paraL"/>
              <w:rPr>
                <w:rStyle w:val="char"/>
              </w:rPr>
            </w:pPr>
            <w:r>
              <w:rPr>
                <w:rStyle w:val="char"/>
              </w:rPr>
              <w:t>143</w:t>
            </w:r>
          </w:p>
        </w:tc>
        <w:tc>
          <w:tcPr>
            <w:tcW w:w="3785" w:type="dxa"/>
            <w:gridSpan w:val="2"/>
          </w:tcPr>
          <w:p w:rsidR="001A090D" w:rsidRDefault="00C82228">
            <w:pPr>
              <w:pStyle w:val="paraL"/>
              <w:rPr>
                <w:rStyle w:val="charB"/>
              </w:rPr>
            </w:pPr>
            <w:r>
              <w:rPr>
                <w:rStyle w:val="charB"/>
                <w:b/>
              </w:rPr>
              <w:t>Transaction Set Identifier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uniquely identifying a Transaction Set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3/3</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810</w:t>
            </w:r>
          </w:p>
        </w:tc>
        <w:tc>
          <w:tcPr>
            <w:tcW w:w="6774" w:type="dxa"/>
            <w:gridSpan w:val="5"/>
          </w:tcPr>
          <w:p w:rsidR="001A090D" w:rsidRDefault="00C82228">
            <w:pPr>
              <w:pStyle w:val="paraL"/>
              <w:rPr>
                <w:rStyle w:val="char"/>
              </w:rPr>
            </w:pPr>
            <w:r>
              <w:rPr>
                <w:rStyle w:val="char"/>
              </w:rPr>
              <w:t>Invoice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830</w:t>
            </w:r>
          </w:p>
        </w:tc>
        <w:tc>
          <w:tcPr>
            <w:tcW w:w="6774" w:type="dxa"/>
            <w:gridSpan w:val="5"/>
          </w:tcPr>
          <w:p w:rsidR="001A090D" w:rsidRDefault="00C82228">
            <w:pPr>
              <w:pStyle w:val="paraL"/>
              <w:rPr>
                <w:rStyle w:val="char"/>
              </w:rPr>
            </w:pPr>
            <w:r>
              <w:rPr>
                <w:rStyle w:val="char"/>
              </w:rPr>
              <w:t>Planning Schedule with Release Capability</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850</w:t>
            </w:r>
          </w:p>
        </w:tc>
        <w:tc>
          <w:tcPr>
            <w:tcW w:w="6774" w:type="dxa"/>
            <w:gridSpan w:val="5"/>
          </w:tcPr>
          <w:p w:rsidR="001A090D" w:rsidRDefault="00C82228">
            <w:pPr>
              <w:pStyle w:val="paraL"/>
              <w:rPr>
                <w:rStyle w:val="char"/>
              </w:rPr>
            </w:pPr>
            <w:r>
              <w:rPr>
                <w:rStyle w:val="char"/>
              </w:rPr>
              <w:t>Purchase Order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855</w:t>
            </w:r>
          </w:p>
        </w:tc>
        <w:tc>
          <w:tcPr>
            <w:tcW w:w="6774" w:type="dxa"/>
            <w:gridSpan w:val="5"/>
          </w:tcPr>
          <w:p w:rsidR="001A090D" w:rsidRDefault="00C82228">
            <w:pPr>
              <w:pStyle w:val="paraL"/>
              <w:rPr>
                <w:rStyle w:val="char"/>
              </w:rPr>
            </w:pPr>
            <w:r>
              <w:rPr>
                <w:rStyle w:val="char"/>
              </w:rPr>
              <w:t>Purchase Order Acknowledgment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856</w:t>
            </w:r>
          </w:p>
        </w:tc>
        <w:tc>
          <w:tcPr>
            <w:tcW w:w="6774" w:type="dxa"/>
            <w:gridSpan w:val="5"/>
          </w:tcPr>
          <w:p w:rsidR="001A090D" w:rsidRDefault="00C82228">
            <w:pPr>
              <w:pStyle w:val="paraL"/>
              <w:rPr>
                <w:rStyle w:val="char"/>
              </w:rPr>
            </w:pPr>
            <w:r>
              <w:rPr>
                <w:rStyle w:val="char"/>
              </w:rPr>
              <w:t>Ship Notice/Manifest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860</w:t>
            </w:r>
          </w:p>
        </w:tc>
        <w:tc>
          <w:tcPr>
            <w:tcW w:w="6774" w:type="dxa"/>
            <w:gridSpan w:val="5"/>
          </w:tcPr>
          <w:p w:rsidR="001A090D" w:rsidRDefault="00C82228">
            <w:pPr>
              <w:pStyle w:val="paraL"/>
              <w:rPr>
                <w:rStyle w:val="char"/>
              </w:rPr>
            </w:pPr>
            <w:r>
              <w:rPr>
                <w:rStyle w:val="char"/>
              </w:rPr>
              <w:t>Purchase Order Change Request - Buyer Initiated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865</w:t>
            </w:r>
          </w:p>
        </w:tc>
        <w:tc>
          <w:tcPr>
            <w:tcW w:w="6774" w:type="dxa"/>
            <w:gridSpan w:val="5"/>
          </w:tcPr>
          <w:p w:rsidR="001A090D" w:rsidRDefault="00C82228">
            <w:pPr>
              <w:pStyle w:val="paraL"/>
              <w:rPr>
                <w:rStyle w:val="char"/>
              </w:rPr>
            </w:pPr>
            <w:r>
              <w:rPr>
                <w:rStyle w:val="char"/>
              </w:rPr>
              <w:t>Purchase Order Change Acknowledgment/Request - Seller Initiated</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AK202</w:t>
            </w:r>
          </w:p>
        </w:tc>
        <w:tc>
          <w:tcPr>
            <w:tcW w:w="758" w:type="dxa"/>
          </w:tcPr>
          <w:p w:rsidR="001A090D" w:rsidRDefault="00C82228">
            <w:pPr>
              <w:pStyle w:val="paraL"/>
              <w:rPr>
                <w:rStyle w:val="char"/>
              </w:rPr>
            </w:pPr>
            <w:r>
              <w:rPr>
                <w:rStyle w:val="char"/>
              </w:rPr>
              <w:t>329</w:t>
            </w:r>
          </w:p>
        </w:tc>
        <w:tc>
          <w:tcPr>
            <w:tcW w:w="3785" w:type="dxa"/>
          </w:tcPr>
          <w:p w:rsidR="001A090D" w:rsidRDefault="00C82228">
            <w:pPr>
              <w:pStyle w:val="paraL"/>
              <w:rPr>
                <w:rStyle w:val="charB"/>
              </w:rPr>
            </w:pPr>
            <w:r>
              <w:rPr>
                <w:rStyle w:val="charB"/>
                <w:b/>
              </w:rPr>
              <w:t>Transaction Set Control Number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Identifying control number that must be unique within the transaction set functional group assigned by the originator for a transaction set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AN</w:t>
            </w:r>
          </w:p>
        </w:tc>
        <w:tc>
          <w:tcPr>
            <w:tcW w:w="1167" w:type="dxa"/>
          </w:tcPr>
          <w:p w:rsidR="001A090D" w:rsidRDefault="00C82228">
            <w:pPr>
              <w:pStyle w:val="paraC"/>
              <w:jc w:val="center"/>
              <w:rPr>
                <w:rStyle w:val="char"/>
              </w:rPr>
            </w:pPr>
            <w:r>
              <w:rPr>
                <w:rStyle w:val="char"/>
              </w:rPr>
              <w:t>4/9</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10036" w:type="dxa"/>
            <w:gridSpan w:val="8"/>
            <w:shd w:val="pct10" w:color="auto" w:fill="auto"/>
          </w:tcPr>
          <w:p w:rsidR="001A090D" w:rsidRDefault="00C82228">
            <w:pPr>
              <w:pStyle w:val="paraL"/>
              <w:rPr>
                <w:rStyle w:val="large3"/>
              </w:rPr>
            </w:pPr>
            <w:r>
              <w:rPr>
                <w:rStyle w:val="large3"/>
                <w:b/>
              </w:rPr>
              <w:t>Example Segment:</w:t>
            </w:r>
          </w:p>
        </w:tc>
      </w:tr>
      <w:tr w:rsidR="001A090D">
        <w:trPr>
          <w:gridAfter w:val="1"/>
          <w:wAfter w:w="47" w:type="dxa"/>
        </w:trPr>
        <w:tc>
          <w:tcPr>
            <w:tcW w:w="10036" w:type="dxa"/>
            <w:gridSpan w:val="8"/>
            <w:shd w:val="pct10" w:color="auto" w:fill="auto"/>
          </w:tcPr>
          <w:p w:rsidR="001A090D" w:rsidRDefault="00C82228">
            <w:pPr>
              <w:pStyle w:val="paraL"/>
              <w:rPr>
                <w:rStyle w:val="char"/>
              </w:rPr>
            </w:pPr>
            <w:r>
              <w:rPr>
                <w:rStyle w:val="char"/>
              </w:rPr>
              <w:t>AK2~850~000000001|</w:t>
            </w:r>
          </w:p>
        </w:tc>
      </w:tr>
    </w:tbl>
    <w:p w:rsidR="001A090D" w:rsidRDefault="001A090D">
      <w:pPr>
        <w:pStyle w:val="paraL"/>
        <w:rPr>
          <w:rStyle w:val="char"/>
        </w:rPr>
        <w:sectPr w:rsidR="001A090D">
          <w:pgSz w:w="12240" w:h="15840"/>
          <w:pgMar w:top="1077" w:right="1077" w:bottom="1077" w:left="1077" w:header="720" w:footer="720" w:gutter="0"/>
          <w:cols w:space="720"/>
        </w:sectPr>
      </w:pPr>
    </w:p>
    <w:tbl>
      <w:tblPr>
        <w:tblW w:w="10036" w:type="auto"/>
        <w:tblLayout w:type="fixed"/>
        <w:tblCellMar>
          <w:top w:w="30" w:type="dxa"/>
          <w:left w:w="15" w:type="dxa"/>
          <w:right w:w="15" w:type="dxa"/>
        </w:tblCellMar>
        <w:tblLook w:val="04A0" w:firstRow="1" w:lastRow="0" w:firstColumn="1" w:lastColumn="0" w:noHBand="0" w:noVBand="1"/>
      </w:tblPr>
      <w:tblGrid>
        <w:gridCol w:w="1613"/>
        <w:gridCol w:w="5851"/>
        <w:gridCol w:w="2622"/>
      </w:tblGrid>
      <w:tr w:rsidR="001A090D">
        <w:tc>
          <w:tcPr>
            <w:tcW w:w="1613" w:type="dxa"/>
          </w:tcPr>
          <w:p w:rsidR="001A090D" w:rsidRDefault="00C82228">
            <w:pPr>
              <w:pStyle w:val="paraL"/>
              <w:rPr>
                <w:rStyle w:val="large1"/>
              </w:rPr>
            </w:pPr>
            <w:bookmarkStart w:id="22" w:name="_EdifecsPrintPageMark7"/>
            <w:r>
              <w:rPr>
                <w:rStyle w:val="large1"/>
                <w:b/>
              </w:rPr>
              <w:lastRenderedPageBreak/>
              <w:t>AK3</w:t>
            </w:r>
            <w:bookmarkEnd w:id="22"/>
          </w:p>
        </w:tc>
        <w:tc>
          <w:tcPr>
            <w:tcW w:w="5851" w:type="dxa"/>
            <w:tcBorders>
              <w:top w:val="single" w:sz="18" w:space="0" w:color="auto"/>
            </w:tcBorders>
          </w:tcPr>
          <w:p w:rsidR="001A090D" w:rsidRDefault="00C82228">
            <w:pPr>
              <w:pStyle w:val="Heading2"/>
              <w:rPr>
                <w:rStyle w:val="heading2p2c"/>
              </w:rPr>
            </w:pPr>
            <w:bookmarkStart w:id="23" w:name="_TocItemEdifecsMark7"/>
            <w:r>
              <w:rPr>
                <w:rStyle w:val="heading2p2c"/>
                <w:b/>
              </w:rPr>
              <w:t>Data Segment Note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1A090D">
              <w:tc>
                <w:tcPr>
                  <w:tcW w:w="1179" w:type="dxa"/>
                  <w:vAlign w:val="center"/>
                </w:tcPr>
                <w:bookmarkEnd w:id="23"/>
                <w:p w:rsidR="001A090D" w:rsidRDefault="00C82228">
                  <w:pPr>
                    <w:pStyle w:val="paraL"/>
                    <w:rPr>
                      <w:rStyle w:val="charB"/>
                    </w:rPr>
                  </w:pPr>
                  <w:r>
                    <w:rPr>
                      <w:rStyle w:val="charB"/>
                      <w:b/>
                    </w:rPr>
                    <w:t>Pos: 040</w:t>
                  </w:r>
                </w:p>
              </w:tc>
              <w:tc>
                <w:tcPr>
                  <w:tcW w:w="1443" w:type="dxa"/>
                  <w:vAlign w:val="center"/>
                </w:tcPr>
                <w:p w:rsidR="001A090D" w:rsidRDefault="00C82228">
                  <w:pPr>
                    <w:pStyle w:val="paraR"/>
                    <w:jc w:val="right"/>
                    <w:rPr>
                      <w:rStyle w:val="charB"/>
                    </w:rPr>
                  </w:pPr>
                  <w:r>
                    <w:rPr>
                      <w:rStyle w:val="charB"/>
                      <w:b/>
                    </w:rPr>
                    <w:t>Max: 1</w:t>
                  </w:r>
                </w:p>
              </w:tc>
            </w:tr>
            <w:tr w:rsidR="00AD4587" w:rsidTr="00AD4587">
              <w:tc>
                <w:tcPr>
                  <w:tcW w:w="2622" w:type="dxa"/>
                  <w:gridSpan w:val="2"/>
                  <w:vAlign w:val="center"/>
                </w:tcPr>
                <w:p w:rsidR="001A090D" w:rsidRDefault="00C82228">
                  <w:pPr>
                    <w:pStyle w:val="paraC"/>
                    <w:jc w:val="center"/>
                    <w:rPr>
                      <w:rStyle w:val="charB"/>
                    </w:rPr>
                  </w:pPr>
                  <w:r>
                    <w:rPr>
                      <w:rStyle w:val="charB"/>
                      <w:b/>
                    </w:rPr>
                    <w:t>Heading - Optional</w:t>
                  </w:r>
                </w:p>
              </w:tc>
            </w:tr>
            <w:tr w:rsidR="001A090D">
              <w:tc>
                <w:tcPr>
                  <w:tcW w:w="1179" w:type="dxa"/>
                  <w:vAlign w:val="center"/>
                </w:tcPr>
                <w:p w:rsidR="001A090D" w:rsidRDefault="00C82228">
                  <w:pPr>
                    <w:pStyle w:val="paraL"/>
                    <w:rPr>
                      <w:rStyle w:val="charB"/>
                    </w:rPr>
                  </w:pPr>
                  <w:r>
                    <w:rPr>
                      <w:rStyle w:val="charB"/>
                      <w:b/>
                    </w:rPr>
                    <w:t>Loop: AK3</w:t>
                  </w:r>
                </w:p>
              </w:tc>
              <w:tc>
                <w:tcPr>
                  <w:tcW w:w="1443" w:type="dxa"/>
                  <w:vAlign w:val="center"/>
                </w:tcPr>
                <w:p w:rsidR="001A090D" w:rsidRDefault="00C82228">
                  <w:pPr>
                    <w:pStyle w:val="paraR"/>
                    <w:jc w:val="right"/>
                    <w:rPr>
                      <w:rStyle w:val="charB"/>
                    </w:rPr>
                  </w:pPr>
                  <w:r>
                    <w:rPr>
                      <w:rStyle w:val="charB"/>
                      <w:b/>
                    </w:rPr>
                    <w:t>Elements: 4</w:t>
                  </w:r>
                </w:p>
              </w:tc>
            </w:tr>
          </w:tbl>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pPr>
      <w:r>
        <w:rPr>
          <w:rStyle w:val="charB"/>
          <w:b/>
        </w:rPr>
        <w:t xml:space="preserve">User Option (Usage): </w:t>
      </w:r>
      <w:r>
        <w:rPr>
          <w:rStyle w:val="char"/>
        </w:rPr>
        <w:t>Used</w:t>
      </w:r>
    </w:p>
    <w:p w:rsidR="001A090D" w:rsidRDefault="00C82228">
      <w:pPr>
        <w:pStyle w:val="paraL"/>
      </w:pPr>
      <w:r>
        <w:rPr>
          <w:rStyle w:val="charB"/>
          <w:b/>
        </w:rPr>
        <w:t xml:space="preserve">Purpose: </w:t>
      </w:r>
      <w:r>
        <w:rPr>
          <w:rStyle w:val="char"/>
        </w:rPr>
        <w:t>To report errors in a data segment and identify the location of the data segment</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Element Summary: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BU"/>
              </w:rPr>
            </w:pPr>
          </w:p>
        </w:tc>
        <w:tc>
          <w:tcPr>
            <w:tcW w:w="1109" w:type="dxa"/>
          </w:tcPr>
          <w:p w:rsidR="001A090D" w:rsidRDefault="00C82228">
            <w:pPr>
              <w:pStyle w:val="paraL"/>
              <w:rPr>
                <w:rStyle w:val="charBU"/>
              </w:rPr>
            </w:pPr>
            <w:r>
              <w:rPr>
                <w:rStyle w:val="charBU"/>
                <w:b/>
                <w:u w:val="single"/>
              </w:rPr>
              <w:t>Ref</w:t>
            </w:r>
          </w:p>
        </w:tc>
        <w:tc>
          <w:tcPr>
            <w:tcW w:w="758" w:type="dxa"/>
          </w:tcPr>
          <w:p w:rsidR="001A090D" w:rsidRDefault="00C82228">
            <w:pPr>
              <w:pStyle w:val="paraL"/>
              <w:rPr>
                <w:rStyle w:val="charBU"/>
              </w:rPr>
            </w:pPr>
            <w:r>
              <w:rPr>
                <w:rStyle w:val="charBU"/>
                <w:b/>
                <w:u w:val="single"/>
              </w:rPr>
              <w:t>Id</w:t>
            </w:r>
          </w:p>
        </w:tc>
        <w:tc>
          <w:tcPr>
            <w:tcW w:w="3785" w:type="dxa"/>
            <w:gridSpan w:val="2"/>
          </w:tcPr>
          <w:p w:rsidR="001A090D" w:rsidRDefault="00C82228">
            <w:pPr>
              <w:pStyle w:val="paraL"/>
              <w:rPr>
                <w:rStyle w:val="charBU"/>
              </w:rPr>
            </w:pPr>
            <w:r>
              <w:rPr>
                <w:rStyle w:val="charBU"/>
                <w:b/>
                <w:u w:val="single"/>
              </w:rPr>
              <w:t>Element Name</w:t>
            </w:r>
          </w:p>
        </w:tc>
        <w:tc>
          <w:tcPr>
            <w:tcW w:w="700" w:type="dxa"/>
          </w:tcPr>
          <w:p w:rsidR="001A090D" w:rsidRDefault="00C82228">
            <w:pPr>
              <w:pStyle w:val="paraC"/>
              <w:jc w:val="center"/>
              <w:rPr>
                <w:rStyle w:val="charBU"/>
              </w:rPr>
            </w:pPr>
            <w:r>
              <w:rPr>
                <w:rStyle w:val="charBU"/>
                <w:b/>
                <w:u w:val="single"/>
              </w:rPr>
              <w:t>Req</w:t>
            </w:r>
          </w:p>
        </w:tc>
        <w:tc>
          <w:tcPr>
            <w:tcW w:w="700" w:type="dxa"/>
          </w:tcPr>
          <w:p w:rsidR="001A090D" w:rsidRDefault="00C82228">
            <w:pPr>
              <w:pStyle w:val="paraC"/>
              <w:jc w:val="center"/>
              <w:rPr>
                <w:rStyle w:val="charBU"/>
              </w:rPr>
            </w:pPr>
            <w:r>
              <w:rPr>
                <w:rStyle w:val="charBU"/>
                <w:b/>
                <w:u w:val="single"/>
              </w:rPr>
              <w:t>Type</w:t>
            </w:r>
          </w:p>
        </w:tc>
        <w:tc>
          <w:tcPr>
            <w:tcW w:w="1167" w:type="dxa"/>
          </w:tcPr>
          <w:p w:rsidR="001A090D" w:rsidRDefault="00C82228">
            <w:pPr>
              <w:pStyle w:val="paraC"/>
              <w:jc w:val="center"/>
              <w:rPr>
                <w:rStyle w:val="charBU"/>
              </w:rPr>
            </w:pPr>
            <w:r>
              <w:rPr>
                <w:rStyle w:val="charBU"/>
                <w:b/>
                <w:u w:val="single"/>
              </w:rPr>
              <w:t>Min/Max</w:t>
            </w:r>
          </w:p>
        </w:tc>
        <w:tc>
          <w:tcPr>
            <w:tcW w:w="1664" w:type="dxa"/>
            <w:gridSpan w:val="2"/>
          </w:tcPr>
          <w:p w:rsidR="001A090D" w:rsidRDefault="00C82228">
            <w:pPr>
              <w:pStyle w:val="paraC"/>
              <w:jc w:val="center"/>
              <w:rPr>
                <w:rStyle w:val="charBU"/>
              </w:rPr>
            </w:pPr>
            <w:r>
              <w:rPr>
                <w:rStyle w:val="charBU"/>
                <w:b/>
                <w:u w:val="single"/>
              </w:rPr>
              <w:t>Usage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AK301</w:t>
            </w:r>
          </w:p>
        </w:tc>
        <w:tc>
          <w:tcPr>
            <w:tcW w:w="758" w:type="dxa"/>
          </w:tcPr>
          <w:p w:rsidR="001A090D" w:rsidRDefault="00C82228">
            <w:pPr>
              <w:pStyle w:val="paraL"/>
              <w:rPr>
                <w:rStyle w:val="char"/>
              </w:rPr>
            </w:pPr>
            <w:r>
              <w:rPr>
                <w:rStyle w:val="char"/>
              </w:rPr>
              <w:t>721</w:t>
            </w:r>
          </w:p>
        </w:tc>
        <w:tc>
          <w:tcPr>
            <w:tcW w:w="3785" w:type="dxa"/>
            <w:gridSpan w:val="2"/>
          </w:tcPr>
          <w:p w:rsidR="001A090D" w:rsidRDefault="00C82228">
            <w:pPr>
              <w:pStyle w:val="paraL"/>
              <w:rPr>
                <w:rStyle w:val="charB"/>
              </w:rPr>
            </w:pPr>
            <w:r>
              <w:rPr>
                <w:rStyle w:val="charB"/>
                <w:b/>
              </w:rPr>
              <w:t>Segment ID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defining the segment ID of the data segment in error (See Appendix A - Number 77)</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2/3</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AK302</w:t>
            </w:r>
          </w:p>
        </w:tc>
        <w:tc>
          <w:tcPr>
            <w:tcW w:w="758" w:type="dxa"/>
          </w:tcPr>
          <w:p w:rsidR="001A090D" w:rsidRDefault="00C82228">
            <w:pPr>
              <w:pStyle w:val="paraL"/>
              <w:rPr>
                <w:rStyle w:val="char"/>
              </w:rPr>
            </w:pPr>
            <w:r>
              <w:rPr>
                <w:rStyle w:val="char"/>
              </w:rPr>
              <w:t>719</w:t>
            </w:r>
          </w:p>
        </w:tc>
        <w:tc>
          <w:tcPr>
            <w:tcW w:w="3785" w:type="dxa"/>
            <w:gridSpan w:val="2"/>
          </w:tcPr>
          <w:p w:rsidR="001A090D" w:rsidRDefault="00C82228">
            <w:pPr>
              <w:pStyle w:val="paraL"/>
              <w:rPr>
                <w:rStyle w:val="charB"/>
              </w:rPr>
            </w:pPr>
            <w:r>
              <w:rPr>
                <w:rStyle w:val="charB"/>
                <w:b/>
              </w:rPr>
              <w:t>Segment Position in Transaction Set</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The numerical count position of this data segment from the start of the transaction set: the transaction set header is count position 1</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1/6</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AK303</w:t>
            </w:r>
          </w:p>
        </w:tc>
        <w:tc>
          <w:tcPr>
            <w:tcW w:w="758" w:type="dxa"/>
          </w:tcPr>
          <w:p w:rsidR="001A090D" w:rsidRDefault="00C82228">
            <w:pPr>
              <w:pStyle w:val="paraL"/>
              <w:rPr>
                <w:rStyle w:val="char"/>
              </w:rPr>
            </w:pPr>
            <w:r>
              <w:rPr>
                <w:rStyle w:val="char"/>
              </w:rPr>
              <w:t>447</w:t>
            </w:r>
          </w:p>
        </w:tc>
        <w:tc>
          <w:tcPr>
            <w:tcW w:w="3785" w:type="dxa"/>
            <w:gridSpan w:val="2"/>
          </w:tcPr>
          <w:p w:rsidR="001A090D" w:rsidRDefault="00C82228">
            <w:pPr>
              <w:pStyle w:val="paraL"/>
              <w:rPr>
                <w:rStyle w:val="charB"/>
              </w:rPr>
            </w:pPr>
            <w:r>
              <w:rPr>
                <w:rStyle w:val="charB"/>
                <w:b/>
              </w:rPr>
              <w:t>Loop Identifier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The loop ID number given on the transaction set diagram is the value for this data element in segments LS and LE</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AN</w:t>
            </w:r>
          </w:p>
        </w:tc>
        <w:tc>
          <w:tcPr>
            <w:tcW w:w="1167" w:type="dxa"/>
          </w:tcPr>
          <w:p w:rsidR="001A090D" w:rsidRDefault="00C82228">
            <w:pPr>
              <w:pStyle w:val="paraC"/>
              <w:jc w:val="center"/>
              <w:rPr>
                <w:rStyle w:val="char"/>
              </w:rPr>
            </w:pPr>
            <w:r>
              <w:rPr>
                <w:rStyle w:val="char"/>
              </w:rPr>
              <w:t>1/6</w:t>
            </w:r>
          </w:p>
        </w:tc>
        <w:tc>
          <w:tcPr>
            <w:tcW w:w="1664" w:type="dxa"/>
            <w:gridSpan w:val="2"/>
          </w:tcPr>
          <w:p w:rsidR="001A090D" w:rsidRDefault="00C82228">
            <w:pPr>
              <w:pStyle w:val="paraC"/>
              <w:jc w:val="center"/>
              <w:rPr>
                <w:rStyle w:val="char"/>
              </w:rPr>
            </w:pPr>
            <w:r>
              <w:rPr>
                <w:rStyle w:val="char"/>
              </w:rPr>
              <w:t>Used</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AK304</w:t>
            </w:r>
          </w:p>
        </w:tc>
        <w:tc>
          <w:tcPr>
            <w:tcW w:w="758" w:type="dxa"/>
          </w:tcPr>
          <w:p w:rsidR="001A090D" w:rsidRDefault="00C82228">
            <w:pPr>
              <w:pStyle w:val="paraL"/>
              <w:rPr>
                <w:rStyle w:val="char"/>
              </w:rPr>
            </w:pPr>
            <w:r>
              <w:rPr>
                <w:rStyle w:val="char"/>
              </w:rPr>
              <w:t>720</w:t>
            </w:r>
          </w:p>
        </w:tc>
        <w:tc>
          <w:tcPr>
            <w:tcW w:w="3785" w:type="dxa"/>
            <w:gridSpan w:val="2"/>
          </w:tcPr>
          <w:p w:rsidR="001A090D" w:rsidRDefault="00C82228">
            <w:pPr>
              <w:pStyle w:val="paraL"/>
              <w:rPr>
                <w:rStyle w:val="charB"/>
              </w:rPr>
            </w:pPr>
            <w:r>
              <w:rPr>
                <w:rStyle w:val="charB"/>
                <w:b/>
              </w:rPr>
              <w:t>Segment Syntax Error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error found based on the syntax editing of a segment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1/3</w:t>
            </w:r>
          </w:p>
        </w:tc>
        <w:tc>
          <w:tcPr>
            <w:tcW w:w="1664" w:type="dxa"/>
            <w:gridSpan w:val="2"/>
          </w:tcPr>
          <w:p w:rsidR="001A090D" w:rsidRDefault="00C82228">
            <w:pPr>
              <w:pStyle w:val="paraC"/>
              <w:jc w:val="center"/>
              <w:rPr>
                <w:rStyle w:val="char"/>
              </w:rPr>
            </w:pPr>
            <w:r>
              <w:rPr>
                <w:rStyle w:val="char"/>
              </w:rPr>
              <w:t>Used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w:t>
            </w:r>
          </w:p>
        </w:tc>
        <w:tc>
          <w:tcPr>
            <w:tcW w:w="6774" w:type="dxa"/>
            <w:gridSpan w:val="5"/>
          </w:tcPr>
          <w:p w:rsidR="001A090D" w:rsidRDefault="00C82228">
            <w:pPr>
              <w:pStyle w:val="paraL"/>
              <w:rPr>
                <w:rStyle w:val="char"/>
              </w:rPr>
            </w:pPr>
            <w:r>
              <w:rPr>
                <w:rStyle w:val="char"/>
              </w:rPr>
              <w:t>Unrecognized segment ID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w:t>
            </w:r>
          </w:p>
        </w:tc>
        <w:tc>
          <w:tcPr>
            <w:tcW w:w="6774" w:type="dxa"/>
            <w:gridSpan w:val="5"/>
          </w:tcPr>
          <w:p w:rsidR="001A090D" w:rsidRDefault="00C82228">
            <w:pPr>
              <w:pStyle w:val="paraL"/>
              <w:rPr>
                <w:rStyle w:val="char"/>
              </w:rPr>
            </w:pPr>
            <w:r>
              <w:rPr>
                <w:rStyle w:val="char"/>
              </w:rPr>
              <w:t>Unexpected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3</w:t>
            </w:r>
          </w:p>
        </w:tc>
        <w:tc>
          <w:tcPr>
            <w:tcW w:w="6774" w:type="dxa"/>
            <w:gridSpan w:val="5"/>
          </w:tcPr>
          <w:p w:rsidR="001A090D" w:rsidRDefault="00C82228">
            <w:pPr>
              <w:pStyle w:val="paraL"/>
              <w:rPr>
                <w:rStyle w:val="char"/>
              </w:rPr>
            </w:pPr>
            <w:r>
              <w:rPr>
                <w:rStyle w:val="char"/>
              </w:rPr>
              <w:t>Mandatory segment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4</w:t>
            </w:r>
          </w:p>
        </w:tc>
        <w:tc>
          <w:tcPr>
            <w:tcW w:w="6774" w:type="dxa"/>
            <w:gridSpan w:val="5"/>
          </w:tcPr>
          <w:p w:rsidR="001A090D" w:rsidRDefault="00C82228">
            <w:pPr>
              <w:pStyle w:val="paraL"/>
              <w:rPr>
                <w:rStyle w:val="char"/>
              </w:rPr>
            </w:pPr>
            <w:r>
              <w:rPr>
                <w:rStyle w:val="char"/>
              </w:rPr>
              <w:t>Loop Occurs Over Maximum Times</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5</w:t>
            </w:r>
          </w:p>
        </w:tc>
        <w:tc>
          <w:tcPr>
            <w:tcW w:w="6774" w:type="dxa"/>
            <w:gridSpan w:val="5"/>
          </w:tcPr>
          <w:p w:rsidR="001A090D" w:rsidRDefault="00C82228">
            <w:pPr>
              <w:pStyle w:val="paraL"/>
              <w:rPr>
                <w:rStyle w:val="char"/>
              </w:rPr>
            </w:pPr>
            <w:r>
              <w:rPr>
                <w:rStyle w:val="char"/>
              </w:rPr>
              <w:t>Segment Exceeds Maximum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6</w:t>
            </w:r>
          </w:p>
        </w:tc>
        <w:tc>
          <w:tcPr>
            <w:tcW w:w="6774" w:type="dxa"/>
            <w:gridSpan w:val="5"/>
          </w:tcPr>
          <w:p w:rsidR="001A090D" w:rsidRDefault="00C82228">
            <w:pPr>
              <w:pStyle w:val="paraL"/>
              <w:rPr>
                <w:rStyle w:val="char"/>
              </w:rPr>
            </w:pPr>
            <w:r>
              <w:rPr>
                <w:rStyle w:val="char"/>
              </w:rPr>
              <w:t>Segment Not in Defined Transaction Set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7</w:t>
            </w:r>
          </w:p>
        </w:tc>
        <w:tc>
          <w:tcPr>
            <w:tcW w:w="6774" w:type="dxa"/>
            <w:gridSpan w:val="5"/>
          </w:tcPr>
          <w:p w:rsidR="001A090D" w:rsidRDefault="00C82228">
            <w:pPr>
              <w:pStyle w:val="paraL"/>
              <w:rPr>
                <w:rStyle w:val="char"/>
              </w:rPr>
            </w:pPr>
            <w:r>
              <w:rPr>
                <w:rStyle w:val="char"/>
              </w:rPr>
              <w:t>Segment Not in Proper Sequence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w:t>
            </w:r>
          </w:p>
        </w:tc>
        <w:tc>
          <w:tcPr>
            <w:tcW w:w="6774" w:type="dxa"/>
            <w:gridSpan w:val="5"/>
          </w:tcPr>
          <w:p w:rsidR="001A090D" w:rsidRDefault="00C82228">
            <w:pPr>
              <w:pStyle w:val="paraL"/>
              <w:rPr>
                <w:rStyle w:val="char"/>
              </w:rPr>
            </w:pPr>
            <w:r>
              <w:rPr>
                <w:rStyle w:val="char"/>
              </w:rPr>
              <w:t>Segment Has Data Element Errors</w:t>
            </w:r>
          </w:p>
        </w:tc>
      </w:tr>
      <w:tr w:rsidR="001A090D">
        <w:trPr>
          <w:gridAfter w:val="1"/>
          <w:wAfter w:w="47" w:type="dxa"/>
        </w:trPr>
        <w:tc>
          <w:tcPr>
            <w:tcW w:w="10036" w:type="dxa"/>
            <w:gridSpan w:val="9"/>
            <w:shd w:val="pct10" w:color="auto" w:fill="auto"/>
          </w:tcPr>
          <w:p w:rsidR="001A090D" w:rsidRDefault="00C82228">
            <w:pPr>
              <w:pStyle w:val="paraL"/>
              <w:rPr>
                <w:rStyle w:val="large3"/>
              </w:rPr>
            </w:pPr>
            <w:r>
              <w:rPr>
                <w:rStyle w:val="large3"/>
                <w:b/>
              </w:rPr>
              <w:t>Example Segment:</w:t>
            </w:r>
          </w:p>
        </w:tc>
      </w:tr>
      <w:tr w:rsidR="001A090D">
        <w:trPr>
          <w:gridAfter w:val="1"/>
          <w:wAfter w:w="47" w:type="dxa"/>
        </w:trPr>
        <w:tc>
          <w:tcPr>
            <w:tcW w:w="10036" w:type="dxa"/>
            <w:gridSpan w:val="9"/>
            <w:shd w:val="pct10" w:color="auto" w:fill="auto"/>
          </w:tcPr>
          <w:p w:rsidR="001A090D" w:rsidRDefault="00C82228">
            <w:pPr>
              <w:pStyle w:val="paraL"/>
              <w:rPr>
                <w:rStyle w:val="char"/>
              </w:rPr>
            </w:pPr>
            <w:r>
              <w:rPr>
                <w:rStyle w:val="char"/>
              </w:rPr>
              <w:t>AK3~DTM~6~~8|</w:t>
            </w:r>
          </w:p>
        </w:tc>
      </w:tr>
    </w:tbl>
    <w:p w:rsidR="001A090D" w:rsidRDefault="001A090D">
      <w:pPr>
        <w:pStyle w:val="paraL"/>
        <w:rPr>
          <w:rStyle w:val="char"/>
        </w:rPr>
        <w:sectPr w:rsidR="001A090D">
          <w:pgSz w:w="12240" w:h="15840"/>
          <w:pgMar w:top="1077" w:right="1077" w:bottom="1077" w:left="1077" w:header="720" w:footer="720" w:gutter="0"/>
          <w:cols w:space="720"/>
        </w:sectPr>
      </w:pPr>
    </w:p>
    <w:tbl>
      <w:tblPr>
        <w:tblW w:w="10036" w:type="auto"/>
        <w:tblLayout w:type="fixed"/>
        <w:tblCellMar>
          <w:top w:w="30" w:type="dxa"/>
          <w:left w:w="15" w:type="dxa"/>
          <w:right w:w="15" w:type="dxa"/>
        </w:tblCellMar>
        <w:tblLook w:val="04A0" w:firstRow="1" w:lastRow="0" w:firstColumn="1" w:lastColumn="0" w:noHBand="0" w:noVBand="1"/>
      </w:tblPr>
      <w:tblGrid>
        <w:gridCol w:w="1613"/>
        <w:gridCol w:w="5851"/>
        <w:gridCol w:w="2622"/>
      </w:tblGrid>
      <w:tr w:rsidR="001A090D">
        <w:tc>
          <w:tcPr>
            <w:tcW w:w="1613" w:type="dxa"/>
          </w:tcPr>
          <w:p w:rsidR="001A090D" w:rsidRDefault="00C82228">
            <w:pPr>
              <w:pStyle w:val="paraL"/>
              <w:rPr>
                <w:rStyle w:val="large1"/>
              </w:rPr>
            </w:pPr>
            <w:bookmarkStart w:id="24" w:name="_EdifecsPrintPageMark8"/>
            <w:r>
              <w:rPr>
                <w:rStyle w:val="large1"/>
                <w:b/>
              </w:rPr>
              <w:lastRenderedPageBreak/>
              <w:t>AK4</w:t>
            </w:r>
            <w:bookmarkEnd w:id="24"/>
          </w:p>
        </w:tc>
        <w:tc>
          <w:tcPr>
            <w:tcW w:w="5851" w:type="dxa"/>
            <w:tcBorders>
              <w:top w:val="single" w:sz="18" w:space="0" w:color="auto"/>
            </w:tcBorders>
          </w:tcPr>
          <w:p w:rsidR="001A090D" w:rsidRDefault="00C82228">
            <w:pPr>
              <w:pStyle w:val="Heading2"/>
              <w:rPr>
                <w:rStyle w:val="heading2p2c"/>
              </w:rPr>
            </w:pPr>
            <w:bookmarkStart w:id="25" w:name="_TocItemEdifecsMark8"/>
            <w:r>
              <w:rPr>
                <w:rStyle w:val="heading2p2c"/>
                <w:b/>
              </w:rPr>
              <w:t>Data Element Note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1A090D">
              <w:tc>
                <w:tcPr>
                  <w:tcW w:w="1179" w:type="dxa"/>
                  <w:vAlign w:val="center"/>
                </w:tcPr>
                <w:bookmarkEnd w:id="25"/>
                <w:p w:rsidR="001A090D" w:rsidRDefault="00C82228">
                  <w:pPr>
                    <w:pStyle w:val="paraL"/>
                    <w:rPr>
                      <w:rStyle w:val="charB"/>
                    </w:rPr>
                  </w:pPr>
                  <w:r>
                    <w:rPr>
                      <w:rStyle w:val="charB"/>
                      <w:b/>
                    </w:rPr>
                    <w:t>Pos: 050</w:t>
                  </w:r>
                </w:p>
              </w:tc>
              <w:tc>
                <w:tcPr>
                  <w:tcW w:w="1443" w:type="dxa"/>
                  <w:vAlign w:val="center"/>
                </w:tcPr>
                <w:p w:rsidR="001A090D" w:rsidRDefault="00C82228">
                  <w:pPr>
                    <w:pStyle w:val="paraR"/>
                    <w:jc w:val="right"/>
                    <w:rPr>
                      <w:rStyle w:val="charB"/>
                    </w:rPr>
                  </w:pPr>
                  <w:r>
                    <w:rPr>
                      <w:rStyle w:val="charB"/>
                      <w:b/>
                    </w:rPr>
                    <w:t>Max: 99</w:t>
                  </w:r>
                </w:p>
              </w:tc>
            </w:tr>
            <w:tr w:rsidR="00AD4587" w:rsidTr="00AD4587">
              <w:tc>
                <w:tcPr>
                  <w:tcW w:w="2622" w:type="dxa"/>
                  <w:gridSpan w:val="2"/>
                  <w:vAlign w:val="center"/>
                </w:tcPr>
                <w:p w:rsidR="001A090D" w:rsidRDefault="00C82228">
                  <w:pPr>
                    <w:pStyle w:val="paraC"/>
                    <w:jc w:val="center"/>
                    <w:rPr>
                      <w:rStyle w:val="charB"/>
                    </w:rPr>
                  </w:pPr>
                  <w:r>
                    <w:rPr>
                      <w:rStyle w:val="charB"/>
                      <w:b/>
                    </w:rPr>
                    <w:t>Heading - Optional</w:t>
                  </w:r>
                </w:p>
              </w:tc>
            </w:tr>
            <w:tr w:rsidR="001A090D">
              <w:tc>
                <w:tcPr>
                  <w:tcW w:w="1179" w:type="dxa"/>
                  <w:vAlign w:val="center"/>
                </w:tcPr>
                <w:p w:rsidR="001A090D" w:rsidRDefault="00C82228">
                  <w:pPr>
                    <w:pStyle w:val="paraL"/>
                    <w:rPr>
                      <w:rStyle w:val="charB"/>
                    </w:rPr>
                  </w:pPr>
                  <w:r>
                    <w:rPr>
                      <w:rStyle w:val="charB"/>
                      <w:b/>
                    </w:rPr>
                    <w:t>Loop: AK3</w:t>
                  </w:r>
                </w:p>
              </w:tc>
              <w:tc>
                <w:tcPr>
                  <w:tcW w:w="1443" w:type="dxa"/>
                  <w:vAlign w:val="center"/>
                </w:tcPr>
                <w:p w:rsidR="001A090D" w:rsidRDefault="00C82228">
                  <w:pPr>
                    <w:pStyle w:val="paraR"/>
                    <w:jc w:val="right"/>
                    <w:rPr>
                      <w:rStyle w:val="charB"/>
                    </w:rPr>
                  </w:pPr>
                  <w:r>
                    <w:rPr>
                      <w:rStyle w:val="charB"/>
                      <w:b/>
                    </w:rPr>
                    <w:t>Elements: 4</w:t>
                  </w:r>
                </w:p>
              </w:tc>
            </w:tr>
          </w:tbl>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pPr>
      <w:r>
        <w:rPr>
          <w:rStyle w:val="charB"/>
          <w:b/>
        </w:rPr>
        <w:t xml:space="preserve">User Option (Usage): </w:t>
      </w:r>
      <w:r>
        <w:rPr>
          <w:rStyle w:val="char"/>
        </w:rPr>
        <w:t>Used</w:t>
      </w:r>
    </w:p>
    <w:p w:rsidR="001A090D" w:rsidRDefault="00C82228">
      <w:pPr>
        <w:pStyle w:val="paraL"/>
      </w:pPr>
      <w:r>
        <w:rPr>
          <w:rStyle w:val="charB"/>
          <w:b/>
        </w:rPr>
        <w:t xml:space="preserve">Purpose: </w:t>
      </w:r>
      <w:r>
        <w:rPr>
          <w:rStyle w:val="char"/>
        </w:rPr>
        <w:t>To report errors in a data element or composite data structure and identify the location of the data element</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Element Summary: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BU"/>
              </w:rPr>
            </w:pPr>
          </w:p>
        </w:tc>
        <w:tc>
          <w:tcPr>
            <w:tcW w:w="1109" w:type="dxa"/>
          </w:tcPr>
          <w:p w:rsidR="001A090D" w:rsidRDefault="00C82228">
            <w:pPr>
              <w:pStyle w:val="paraL"/>
              <w:rPr>
                <w:rStyle w:val="charBU"/>
              </w:rPr>
            </w:pPr>
            <w:r>
              <w:rPr>
                <w:rStyle w:val="charBU"/>
                <w:b/>
                <w:u w:val="single"/>
              </w:rPr>
              <w:t>Ref</w:t>
            </w:r>
          </w:p>
        </w:tc>
        <w:tc>
          <w:tcPr>
            <w:tcW w:w="758" w:type="dxa"/>
          </w:tcPr>
          <w:p w:rsidR="001A090D" w:rsidRDefault="00C82228">
            <w:pPr>
              <w:pStyle w:val="paraL"/>
              <w:rPr>
                <w:rStyle w:val="charBU"/>
              </w:rPr>
            </w:pPr>
            <w:r>
              <w:rPr>
                <w:rStyle w:val="charBU"/>
                <w:b/>
                <w:u w:val="single"/>
              </w:rPr>
              <w:t>Id</w:t>
            </w:r>
          </w:p>
        </w:tc>
        <w:tc>
          <w:tcPr>
            <w:tcW w:w="3785" w:type="dxa"/>
            <w:gridSpan w:val="2"/>
          </w:tcPr>
          <w:p w:rsidR="001A090D" w:rsidRDefault="00C82228">
            <w:pPr>
              <w:pStyle w:val="paraL"/>
              <w:rPr>
                <w:rStyle w:val="charBU"/>
              </w:rPr>
            </w:pPr>
            <w:r>
              <w:rPr>
                <w:rStyle w:val="charBU"/>
                <w:b/>
                <w:u w:val="single"/>
              </w:rPr>
              <w:t>Element Name</w:t>
            </w:r>
          </w:p>
        </w:tc>
        <w:tc>
          <w:tcPr>
            <w:tcW w:w="700" w:type="dxa"/>
          </w:tcPr>
          <w:p w:rsidR="001A090D" w:rsidRDefault="00C82228">
            <w:pPr>
              <w:pStyle w:val="paraC"/>
              <w:jc w:val="center"/>
              <w:rPr>
                <w:rStyle w:val="charBU"/>
              </w:rPr>
            </w:pPr>
            <w:r>
              <w:rPr>
                <w:rStyle w:val="charBU"/>
                <w:b/>
                <w:u w:val="single"/>
              </w:rPr>
              <w:t>Req</w:t>
            </w:r>
          </w:p>
        </w:tc>
        <w:tc>
          <w:tcPr>
            <w:tcW w:w="700" w:type="dxa"/>
          </w:tcPr>
          <w:p w:rsidR="001A090D" w:rsidRDefault="00C82228">
            <w:pPr>
              <w:pStyle w:val="paraC"/>
              <w:jc w:val="center"/>
              <w:rPr>
                <w:rStyle w:val="charBU"/>
              </w:rPr>
            </w:pPr>
            <w:r>
              <w:rPr>
                <w:rStyle w:val="charBU"/>
                <w:b/>
                <w:u w:val="single"/>
              </w:rPr>
              <w:t>Type</w:t>
            </w:r>
          </w:p>
        </w:tc>
        <w:tc>
          <w:tcPr>
            <w:tcW w:w="1167" w:type="dxa"/>
          </w:tcPr>
          <w:p w:rsidR="001A090D" w:rsidRDefault="00C82228">
            <w:pPr>
              <w:pStyle w:val="paraC"/>
              <w:jc w:val="center"/>
              <w:rPr>
                <w:rStyle w:val="charBU"/>
              </w:rPr>
            </w:pPr>
            <w:r>
              <w:rPr>
                <w:rStyle w:val="charBU"/>
                <w:b/>
                <w:u w:val="single"/>
              </w:rPr>
              <w:t>Min/Max</w:t>
            </w:r>
          </w:p>
        </w:tc>
        <w:tc>
          <w:tcPr>
            <w:tcW w:w="1664" w:type="dxa"/>
            <w:gridSpan w:val="2"/>
          </w:tcPr>
          <w:p w:rsidR="001A090D" w:rsidRDefault="00C82228">
            <w:pPr>
              <w:pStyle w:val="paraC"/>
              <w:jc w:val="center"/>
              <w:rPr>
                <w:rStyle w:val="charBU"/>
              </w:rPr>
            </w:pPr>
            <w:r>
              <w:rPr>
                <w:rStyle w:val="charBU"/>
                <w:b/>
                <w:u w:val="single"/>
              </w:rPr>
              <w:t>Usage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AK401</w:t>
            </w:r>
          </w:p>
        </w:tc>
        <w:tc>
          <w:tcPr>
            <w:tcW w:w="758" w:type="dxa"/>
          </w:tcPr>
          <w:p w:rsidR="001A090D" w:rsidRDefault="00C82228">
            <w:pPr>
              <w:pStyle w:val="paraL"/>
              <w:rPr>
                <w:rStyle w:val="char"/>
              </w:rPr>
            </w:pPr>
            <w:r>
              <w:rPr>
                <w:rStyle w:val="char"/>
              </w:rPr>
              <w:t>C030</w:t>
            </w:r>
          </w:p>
        </w:tc>
        <w:tc>
          <w:tcPr>
            <w:tcW w:w="3785" w:type="dxa"/>
            <w:gridSpan w:val="2"/>
          </w:tcPr>
          <w:p w:rsidR="001A090D" w:rsidRDefault="00C82228">
            <w:pPr>
              <w:pStyle w:val="paraL"/>
              <w:rPr>
                <w:rStyle w:val="charB"/>
              </w:rPr>
            </w:pPr>
            <w:r>
              <w:rPr>
                <w:rStyle w:val="charB"/>
                <w:b/>
              </w:rPr>
              <w:t>Position in Segment</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the relative position of a simple data element, or the relative position of a composite data structure combined with the relative position of the component data element within the composite data structure, in error; the count starts with 1 for the simple data element or composite data structure immediately following the segment ID</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Comp</w:t>
            </w:r>
          </w:p>
        </w:tc>
        <w:tc>
          <w:tcPr>
            <w:tcW w:w="1167" w:type="dxa"/>
          </w:tcPr>
          <w:p w:rsidR="001A090D" w:rsidRDefault="001A090D">
            <w:pPr>
              <w:pStyle w:val="paraC"/>
              <w:jc w:val="center"/>
              <w:rPr>
                <w:rStyle w:val="char"/>
              </w:rPr>
            </w:pP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AK401-01</w:t>
            </w:r>
          </w:p>
        </w:tc>
        <w:tc>
          <w:tcPr>
            <w:tcW w:w="758" w:type="dxa"/>
          </w:tcPr>
          <w:p w:rsidR="001A090D" w:rsidRDefault="00C82228">
            <w:pPr>
              <w:pStyle w:val="paraL"/>
              <w:rPr>
                <w:rStyle w:val="char"/>
              </w:rPr>
            </w:pPr>
            <w:r>
              <w:rPr>
                <w:rStyle w:val="char"/>
              </w:rPr>
              <w:t>722</w:t>
            </w:r>
          </w:p>
        </w:tc>
        <w:tc>
          <w:tcPr>
            <w:tcW w:w="3785" w:type="dxa"/>
            <w:gridSpan w:val="2"/>
          </w:tcPr>
          <w:p w:rsidR="001A090D" w:rsidRDefault="00C82228">
            <w:pPr>
              <w:pStyle w:val="paraL"/>
              <w:rPr>
                <w:rStyle w:val="charB"/>
              </w:rPr>
            </w:pPr>
            <w:r>
              <w:rPr>
                <w:rStyle w:val="charB"/>
                <w:b/>
              </w:rPr>
              <w:t>Element Position in Segment</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This is used to indicate the relative position of a simple data element, or the relative position of a composite data structure with the relative position of the component within the composite data structure, in error; in the data segment the count starts with 1 for the simple data element or composite data structure immediately following the segment ID</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1/2</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AK401-02</w:t>
            </w:r>
          </w:p>
        </w:tc>
        <w:tc>
          <w:tcPr>
            <w:tcW w:w="758" w:type="dxa"/>
          </w:tcPr>
          <w:p w:rsidR="001A090D" w:rsidRDefault="00C82228">
            <w:pPr>
              <w:pStyle w:val="paraL"/>
              <w:rPr>
                <w:rStyle w:val="char"/>
              </w:rPr>
            </w:pPr>
            <w:r>
              <w:rPr>
                <w:rStyle w:val="char"/>
              </w:rPr>
              <w:t>1528</w:t>
            </w:r>
          </w:p>
        </w:tc>
        <w:tc>
          <w:tcPr>
            <w:tcW w:w="3785" w:type="dxa"/>
            <w:gridSpan w:val="2"/>
          </w:tcPr>
          <w:p w:rsidR="001A090D" w:rsidRDefault="00C82228">
            <w:pPr>
              <w:pStyle w:val="paraL"/>
              <w:rPr>
                <w:rStyle w:val="charB"/>
              </w:rPr>
            </w:pPr>
            <w:r>
              <w:rPr>
                <w:rStyle w:val="charB"/>
                <w:b/>
              </w:rPr>
              <w:t>Component Data Element Position in Composite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To identify the component data element position within the composite that is in error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1/2</w:t>
            </w:r>
          </w:p>
        </w:tc>
        <w:tc>
          <w:tcPr>
            <w:tcW w:w="1664" w:type="dxa"/>
            <w:gridSpan w:val="2"/>
          </w:tcPr>
          <w:p w:rsidR="001A090D" w:rsidRDefault="00C82228">
            <w:pPr>
              <w:pStyle w:val="paraC"/>
              <w:jc w:val="center"/>
              <w:rPr>
                <w:rStyle w:val="char"/>
              </w:rPr>
            </w:pPr>
            <w:r>
              <w:rPr>
                <w:rStyle w:val="char"/>
              </w:rPr>
              <w:t>Used</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AK402</w:t>
            </w:r>
          </w:p>
        </w:tc>
        <w:tc>
          <w:tcPr>
            <w:tcW w:w="758" w:type="dxa"/>
          </w:tcPr>
          <w:p w:rsidR="001A090D" w:rsidRDefault="00C82228">
            <w:pPr>
              <w:pStyle w:val="paraL"/>
              <w:rPr>
                <w:rStyle w:val="char"/>
              </w:rPr>
            </w:pPr>
            <w:r>
              <w:rPr>
                <w:rStyle w:val="char"/>
              </w:rPr>
              <w:t>725</w:t>
            </w:r>
          </w:p>
        </w:tc>
        <w:tc>
          <w:tcPr>
            <w:tcW w:w="3785" w:type="dxa"/>
            <w:gridSpan w:val="2"/>
          </w:tcPr>
          <w:p w:rsidR="001A090D" w:rsidRDefault="00C82228">
            <w:pPr>
              <w:pStyle w:val="paraL"/>
              <w:rPr>
                <w:rStyle w:val="charB"/>
              </w:rPr>
            </w:pPr>
            <w:r>
              <w:rPr>
                <w:rStyle w:val="charB"/>
                <w:b/>
              </w:rPr>
              <w:t>Data Element Reference Number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Reference number used to locate the data element in the Data Element Dictionary</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1/4</w:t>
            </w:r>
          </w:p>
        </w:tc>
        <w:tc>
          <w:tcPr>
            <w:tcW w:w="1664" w:type="dxa"/>
            <w:gridSpan w:val="2"/>
          </w:tcPr>
          <w:p w:rsidR="001A090D" w:rsidRDefault="00C82228">
            <w:pPr>
              <w:pStyle w:val="paraC"/>
              <w:jc w:val="center"/>
              <w:rPr>
                <w:rStyle w:val="char"/>
              </w:rPr>
            </w:pPr>
            <w:r>
              <w:rPr>
                <w:rStyle w:val="char"/>
              </w:rPr>
              <w:t>Used</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AK403</w:t>
            </w:r>
          </w:p>
        </w:tc>
        <w:tc>
          <w:tcPr>
            <w:tcW w:w="758" w:type="dxa"/>
          </w:tcPr>
          <w:p w:rsidR="001A090D" w:rsidRDefault="00C82228">
            <w:pPr>
              <w:pStyle w:val="paraL"/>
              <w:rPr>
                <w:rStyle w:val="char"/>
              </w:rPr>
            </w:pPr>
            <w:r>
              <w:rPr>
                <w:rStyle w:val="char"/>
              </w:rPr>
              <w:t>723</w:t>
            </w:r>
          </w:p>
        </w:tc>
        <w:tc>
          <w:tcPr>
            <w:tcW w:w="3785" w:type="dxa"/>
            <w:gridSpan w:val="2"/>
          </w:tcPr>
          <w:p w:rsidR="001A090D" w:rsidRDefault="00C82228">
            <w:pPr>
              <w:pStyle w:val="paraL"/>
              <w:rPr>
                <w:rStyle w:val="charB"/>
              </w:rPr>
            </w:pPr>
            <w:r>
              <w:rPr>
                <w:rStyle w:val="charB"/>
                <w:b/>
              </w:rPr>
              <w:t>Data Element Syntax Error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the error found after syntax edits of a data element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1/3</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w:t>
            </w:r>
          </w:p>
        </w:tc>
        <w:tc>
          <w:tcPr>
            <w:tcW w:w="6774" w:type="dxa"/>
            <w:gridSpan w:val="5"/>
          </w:tcPr>
          <w:p w:rsidR="001A090D" w:rsidRDefault="00C82228">
            <w:pPr>
              <w:pStyle w:val="paraL"/>
              <w:rPr>
                <w:rStyle w:val="char"/>
              </w:rPr>
            </w:pPr>
            <w:r>
              <w:rPr>
                <w:rStyle w:val="char"/>
              </w:rPr>
              <w:t>Mandatory data element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w:t>
            </w:r>
          </w:p>
        </w:tc>
        <w:tc>
          <w:tcPr>
            <w:tcW w:w="6774" w:type="dxa"/>
            <w:gridSpan w:val="5"/>
          </w:tcPr>
          <w:p w:rsidR="001A090D" w:rsidRDefault="00C82228">
            <w:pPr>
              <w:pStyle w:val="paraL"/>
              <w:rPr>
                <w:rStyle w:val="char"/>
              </w:rPr>
            </w:pPr>
            <w:r>
              <w:rPr>
                <w:rStyle w:val="char"/>
              </w:rPr>
              <w:t>Conditional required data element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3</w:t>
            </w:r>
          </w:p>
        </w:tc>
        <w:tc>
          <w:tcPr>
            <w:tcW w:w="6774" w:type="dxa"/>
            <w:gridSpan w:val="5"/>
          </w:tcPr>
          <w:p w:rsidR="001A090D" w:rsidRDefault="00C82228">
            <w:pPr>
              <w:pStyle w:val="paraL"/>
              <w:rPr>
                <w:rStyle w:val="char"/>
              </w:rPr>
            </w:pPr>
            <w:r>
              <w:rPr>
                <w:rStyle w:val="char"/>
              </w:rPr>
              <w:t>Too many data elements.</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4</w:t>
            </w:r>
          </w:p>
        </w:tc>
        <w:tc>
          <w:tcPr>
            <w:tcW w:w="6774" w:type="dxa"/>
            <w:gridSpan w:val="5"/>
          </w:tcPr>
          <w:p w:rsidR="001A090D" w:rsidRDefault="00C82228">
            <w:pPr>
              <w:pStyle w:val="paraL"/>
              <w:rPr>
                <w:rStyle w:val="char"/>
              </w:rPr>
            </w:pPr>
            <w:r>
              <w:rPr>
                <w:rStyle w:val="char"/>
              </w:rPr>
              <w:t>Data element too short.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5</w:t>
            </w:r>
          </w:p>
        </w:tc>
        <w:tc>
          <w:tcPr>
            <w:tcW w:w="6774" w:type="dxa"/>
            <w:gridSpan w:val="5"/>
          </w:tcPr>
          <w:p w:rsidR="001A090D" w:rsidRDefault="00C82228">
            <w:pPr>
              <w:pStyle w:val="paraL"/>
              <w:rPr>
                <w:rStyle w:val="char"/>
              </w:rPr>
            </w:pPr>
            <w:r>
              <w:rPr>
                <w:rStyle w:val="char"/>
              </w:rPr>
              <w:t>Data element too long.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6</w:t>
            </w:r>
          </w:p>
        </w:tc>
        <w:tc>
          <w:tcPr>
            <w:tcW w:w="6774" w:type="dxa"/>
            <w:gridSpan w:val="5"/>
          </w:tcPr>
          <w:p w:rsidR="001A090D" w:rsidRDefault="00C82228">
            <w:pPr>
              <w:pStyle w:val="paraL"/>
              <w:rPr>
                <w:rStyle w:val="char"/>
              </w:rPr>
            </w:pPr>
            <w:r>
              <w:rPr>
                <w:rStyle w:val="char"/>
              </w:rPr>
              <w:t>Invalid character in data element.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7</w:t>
            </w:r>
          </w:p>
        </w:tc>
        <w:tc>
          <w:tcPr>
            <w:tcW w:w="6774" w:type="dxa"/>
            <w:gridSpan w:val="5"/>
          </w:tcPr>
          <w:p w:rsidR="001A090D" w:rsidRDefault="00C82228">
            <w:pPr>
              <w:pStyle w:val="paraL"/>
              <w:rPr>
                <w:rStyle w:val="char"/>
              </w:rPr>
            </w:pPr>
            <w:r>
              <w:rPr>
                <w:rStyle w:val="char"/>
              </w:rPr>
              <w:t>Invalid code value.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w:t>
            </w:r>
          </w:p>
        </w:tc>
        <w:tc>
          <w:tcPr>
            <w:tcW w:w="6774" w:type="dxa"/>
            <w:gridSpan w:val="5"/>
          </w:tcPr>
          <w:p w:rsidR="001A090D" w:rsidRDefault="00C82228">
            <w:pPr>
              <w:pStyle w:val="paraL"/>
              <w:rPr>
                <w:rStyle w:val="char"/>
              </w:rPr>
            </w:pPr>
            <w:r>
              <w:rPr>
                <w:rStyle w:val="char"/>
              </w:rPr>
              <w:t>Invalid Date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9</w:t>
            </w:r>
          </w:p>
        </w:tc>
        <w:tc>
          <w:tcPr>
            <w:tcW w:w="6774" w:type="dxa"/>
            <w:gridSpan w:val="5"/>
          </w:tcPr>
          <w:p w:rsidR="001A090D" w:rsidRDefault="00C82228">
            <w:pPr>
              <w:pStyle w:val="paraL"/>
              <w:rPr>
                <w:rStyle w:val="char"/>
              </w:rPr>
            </w:pPr>
            <w:r>
              <w:rPr>
                <w:rStyle w:val="char"/>
              </w:rPr>
              <w:t>Invalid Time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10</w:t>
            </w:r>
          </w:p>
        </w:tc>
        <w:tc>
          <w:tcPr>
            <w:tcW w:w="6774" w:type="dxa"/>
            <w:gridSpan w:val="5"/>
          </w:tcPr>
          <w:p w:rsidR="001A090D" w:rsidRDefault="00C82228">
            <w:pPr>
              <w:pStyle w:val="paraL"/>
              <w:rPr>
                <w:rStyle w:val="char"/>
              </w:rPr>
            </w:pPr>
            <w:r>
              <w:rPr>
                <w:rStyle w:val="char"/>
              </w:rPr>
              <w:t>Exclusion Condition Violated</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AK404</w:t>
            </w:r>
          </w:p>
        </w:tc>
        <w:tc>
          <w:tcPr>
            <w:tcW w:w="758" w:type="dxa"/>
          </w:tcPr>
          <w:p w:rsidR="001A090D" w:rsidRDefault="00C82228">
            <w:pPr>
              <w:pStyle w:val="paraL"/>
              <w:rPr>
                <w:rStyle w:val="char"/>
              </w:rPr>
            </w:pPr>
            <w:r>
              <w:rPr>
                <w:rStyle w:val="char"/>
              </w:rPr>
              <w:t>724</w:t>
            </w:r>
          </w:p>
        </w:tc>
        <w:tc>
          <w:tcPr>
            <w:tcW w:w="3785" w:type="dxa"/>
          </w:tcPr>
          <w:p w:rsidR="001A090D" w:rsidRDefault="00C82228">
            <w:pPr>
              <w:pStyle w:val="paraL"/>
              <w:rPr>
                <w:rStyle w:val="charB"/>
              </w:rPr>
            </w:pPr>
            <w:r>
              <w:rPr>
                <w:rStyle w:val="charB"/>
                <w:b/>
              </w:rPr>
              <w:t>Copy of Bad Data Element</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This is a copy of the data element in error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AN</w:t>
            </w:r>
          </w:p>
        </w:tc>
        <w:tc>
          <w:tcPr>
            <w:tcW w:w="1167" w:type="dxa"/>
          </w:tcPr>
          <w:p w:rsidR="001A090D" w:rsidRDefault="00C82228">
            <w:pPr>
              <w:pStyle w:val="paraC"/>
              <w:jc w:val="center"/>
              <w:rPr>
                <w:rStyle w:val="char"/>
              </w:rPr>
            </w:pPr>
            <w:r>
              <w:rPr>
                <w:rStyle w:val="char"/>
              </w:rPr>
              <w:t>1/99</w:t>
            </w:r>
          </w:p>
        </w:tc>
        <w:tc>
          <w:tcPr>
            <w:tcW w:w="1664" w:type="dxa"/>
            <w:gridSpan w:val="2"/>
          </w:tcPr>
          <w:p w:rsidR="001A090D" w:rsidRDefault="00C82228">
            <w:pPr>
              <w:pStyle w:val="paraC"/>
              <w:jc w:val="center"/>
              <w:rPr>
                <w:rStyle w:val="char"/>
              </w:rPr>
            </w:pPr>
            <w:r>
              <w:rPr>
                <w:rStyle w:val="char"/>
              </w:rPr>
              <w:t>Used</w:t>
            </w:r>
          </w:p>
        </w:tc>
      </w:tr>
      <w:tr w:rsidR="001A090D">
        <w:trPr>
          <w:gridAfter w:val="1"/>
          <w:wAfter w:w="47" w:type="dxa"/>
        </w:trPr>
        <w:tc>
          <w:tcPr>
            <w:tcW w:w="10036" w:type="dxa"/>
            <w:gridSpan w:val="8"/>
            <w:shd w:val="pct10" w:color="auto" w:fill="auto"/>
          </w:tcPr>
          <w:p w:rsidR="001A090D" w:rsidRDefault="00C82228">
            <w:pPr>
              <w:pStyle w:val="paraL"/>
              <w:rPr>
                <w:rStyle w:val="large3"/>
              </w:rPr>
            </w:pPr>
            <w:r>
              <w:rPr>
                <w:rStyle w:val="large3"/>
                <w:b/>
              </w:rPr>
              <w:t>Example Segment:</w:t>
            </w:r>
          </w:p>
        </w:tc>
      </w:tr>
      <w:tr w:rsidR="001A090D">
        <w:trPr>
          <w:gridAfter w:val="1"/>
          <w:wAfter w:w="47" w:type="dxa"/>
        </w:trPr>
        <w:tc>
          <w:tcPr>
            <w:tcW w:w="10036" w:type="dxa"/>
            <w:gridSpan w:val="8"/>
            <w:shd w:val="pct10" w:color="auto" w:fill="auto"/>
          </w:tcPr>
          <w:p w:rsidR="001A090D" w:rsidRDefault="00C82228">
            <w:pPr>
              <w:pStyle w:val="paraL"/>
              <w:rPr>
                <w:rStyle w:val="char"/>
              </w:rPr>
            </w:pPr>
            <w:r>
              <w:rPr>
                <w:rStyle w:val="char"/>
              </w:rPr>
              <w:t>AK4~1~~7~ZZ9|</w:t>
            </w:r>
          </w:p>
        </w:tc>
      </w:tr>
    </w:tbl>
    <w:p w:rsidR="001A090D" w:rsidRDefault="001A090D">
      <w:pPr>
        <w:pStyle w:val="paraL"/>
        <w:rPr>
          <w:rStyle w:val="char"/>
        </w:rPr>
        <w:sectPr w:rsidR="001A090D">
          <w:pgSz w:w="12240" w:h="15840"/>
          <w:pgMar w:top="1077" w:right="1077" w:bottom="1077" w:left="1077" w:header="720" w:footer="720" w:gutter="0"/>
          <w:cols w:space="720"/>
        </w:sectPr>
      </w:pPr>
    </w:p>
    <w:tbl>
      <w:tblPr>
        <w:tblW w:w="10036" w:type="auto"/>
        <w:tblLayout w:type="fixed"/>
        <w:tblCellMar>
          <w:top w:w="30" w:type="dxa"/>
          <w:left w:w="15" w:type="dxa"/>
          <w:right w:w="15" w:type="dxa"/>
        </w:tblCellMar>
        <w:tblLook w:val="04A0" w:firstRow="1" w:lastRow="0" w:firstColumn="1" w:lastColumn="0" w:noHBand="0" w:noVBand="1"/>
      </w:tblPr>
      <w:tblGrid>
        <w:gridCol w:w="1613"/>
        <w:gridCol w:w="5851"/>
        <w:gridCol w:w="2622"/>
      </w:tblGrid>
      <w:tr w:rsidR="001A090D">
        <w:tc>
          <w:tcPr>
            <w:tcW w:w="1613" w:type="dxa"/>
          </w:tcPr>
          <w:p w:rsidR="001A090D" w:rsidRDefault="00C82228">
            <w:pPr>
              <w:pStyle w:val="paraL"/>
              <w:rPr>
                <w:rStyle w:val="large1"/>
              </w:rPr>
            </w:pPr>
            <w:bookmarkStart w:id="26" w:name="_EdifecsPrintPageMark9"/>
            <w:r>
              <w:rPr>
                <w:rStyle w:val="large1"/>
                <w:b/>
              </w:rPr>
              <w:lastRenderedPageBreak/>
              <w:t>AK5</w:t>
            </w:r>
            <w:bookmarkEnd w:id="26"/>
          </w:p>
        </w:tc>
        <w:tc>
          <w:tcPr>
            <w:tcW w:w="5851" w:type="dxa"/>
            <w:tcBorders>
              <w:top w:val="single" w:sz="18" w:space="0" w:color="auto"/>
            </w:tcBorders>
          </w:tcPr>
          <w:p w:rsidR="001A090D" w:rsidRDefault="00C82228">
            <w:pPr>
              <w:pStyle w:val="Heading2"/>
              <w:rPr>
                <w:rStyle w:val="heading2p2c"/>
              </w:rPr>
            </w:pPr>
            <w:bookmarkStart w:id="27" w:name="_TocItemEdifecsMark9"/>
            <w:r>
              <w:rPr>
                <w:rStyle w:val="heading2p2c"/>
                <w:b/>
              </w:rPr>
              <w:t>Transaction Set Response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1A090D">
              <w:tc>
                <w:tcPr>
                  <w:tcW w:w="1179" w:type="dxa"/>
                  <w:vAlign w:val="center"/>
                </w:tcPr>
                <w:bookmarkEnd w:id="27"/>
                <w:p w:rsidR="001A090D" w:rsidRDefault="00C82228">
                  <w:pPr>
                    <w:pStyle w:val="paraL"/>
                    <w:rPr>
                      <w:rStyle w:val="charB"/>
                    </w:rPr>
                  </w:pPr>
                  <w:r>
                    <w:rPr>
                      <w:rStyle w:val="charB"/>
                      <w:b/>
                    </w:rPr>
                    <w:t>Pos: 060</w:t>
                  </w:r>
                </w:p>
              </w:tc>
              <w:tc>
                <w:tcPr>
                  <w:tcW w:w="1443" w:type="dxa"/>
                  <w:vAlign w:val="center"/>
                </w:tcPr>
                <w:p w:rsidR="001A090D" w:rsidRDefault="00C82228">
                  <w:pPr>
                    <w:pStyle w:val="paraR"/>
                    <w:jc w:val="right"/>
                    <w:rPr>
                      <w:rStyle w:val="charB"/>
                    </w:rPr>
                  </w:pPr>
                  <w:r>
                    <w:rPr>
                      <w:rStyle w:val="charB"/>
                      <w:b/>
                    </w:rPr>
                    <w:t>Max: 1</w:t>
                  </w:r>
                </w:p>
              </w:tc>
            </w:tr>
            <w:tr w:rsidR="00AD4587" w:rsidTr="00AD4587">
              <w:tc>
                <w:tcPr>
                  <w:tcW w:w="2622" w:type="dxa"/>
                  <w:gridSpan w:val="2"/>
                  <w:vAlign w:val="center"/>
                </w:tcPr>
                <w:p w:rsidR="001A090D" w:rsidRDefault="00C82228">
                  <w:pPr>
                    <w:pStyle w:val="paraC"/>
                    <w:jc w:val="center"/>
                    <w:rPr>
                      <w:rStyle w:val="charB"/>
                    </w:rPr>
                  </w:pPr>
                  <w:r>
                    <w:rPr>
                      <w:rStyle w:val="charB"/>
                      <w:b/>
                    </w:rPr>
                    <w:t>Heading - Mandatory</w:t>
                  </w:r>
                </w:p>
              </w:tc>
            </w:tr>
            <w:tr w:rsidR="001A090D">
              <w:tc>
                <w:tcPr>
                  <w:tcW w:w="1179" w:type="dxa"/>
                  <w:vAlign w:val="center"/>
                </w:tcPr>
                <w:p w:rsidR="001A090D" w:rsidRDefault="00C82228">
                  <w:pPr>
                    <w:pStyle w:val="paraL"/>
                    <w:rPr>
                      <w:rStyle w:val="charB"/>
                    </w:rPr>
                  </w:pPr>
                  <w:r>
                    <w:rPr>
                      <w:rStyle w:val="charB"/>
                      <w:b/>
                    </w:rPr>
                    <w:t>Loop: AK2</w:t>
                  </w:r>
                </w:p>
              </w:tc>
              <w:tc>
                <w:tcPr>
                  <w:tcW w:w="1443" w:type="dxa"/>
                  <w:vAlign w:val="center"/>
                </w:tcPr>
                <w:p w:rsidR="001A090D" w:rsidRDefault="00C82228">
                  <w:pPr>
                    <w:pStyle w:val="paraR"/>
                    <w:jc w:val="right"/>
                    <w:rPr>
                      <w:rStyle w:val="charB"/>
                    </w:rPr>
                  </w:pPr>
                  <w:r>
                    <w:rPr>
                      <w:rStyle w:val="charB"/>
                      <w:b/>
                    </w:rPr>
                    <w:t>Elements: 6</w:t>
                  </w:r>
                </w:p>
              </w:tc>
            </w:tr>
          </w:tbl>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pPr>
      <w:r>
        <w:rPr>
          <w:rStyle w:val="charB"/>
          <w:b/>
        </w:rPr>
        <w:t xml:space="preserve">User Option (Usage): </w:t>
      </w:r>
      <w:r>
        <w:rPr>
          <w:rStyle w:val="char"/>
        </w:rPr>
        <w:t>Must use</w:t>
      </w:r>
    </w:p>
    <w:p w:rsidR="001A090D" w:rsidRDefault="00C82228">
      <w:pPr>
        <w:pStyle w:val="paraL"/>
      </w:pPr>
      <w:r>
        <w:rPr>
          <w:rStyle w:val="charB"/>
          <w:b/>
        </w:rPr>
        <w:t xml:space="preserve">Purpose: </w:t>
      </w:r>
      <w:r>
        <w:rPr>
          <w:rStyle w:val="char"/>
        </w:rPr>
        <w:t>To acknowledge acceptance or rejection and report errors in a transaction set</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Element Summary: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BU"/>
              </w:rPr>
            </w:pPr>
          </w:p>
        </w:tc>
        <w:tc>
          <w:tcPr>
            <w:tcW w:w="1109" w:type="dxa"/>
          </w:tcPr>
          <w:p w:rsidR="001A090D" w:rsidRDefault="00C82228">
            <w:pPr>
              <w:pStyle w:val="paraL"/>
              <w:rPr>
                <w:rStyle w:val="charBU"/>
              </w:rPr>
            </w:pPr>
            <w:r>
              <w:rPr>
                <w:rStyle w:val="charBU"/>
                <w:b/>
                <w:u w:val="single"/>
              </w:rPr>
              <w:t>Ref</w:t>
            </w:r>
          </w:p>
        </w:tc>
        <w:tc>
          <w:tcPr>
            <w:tcW w:w="758" w:type="dxa"/>
          </w:tcPr>
          <w:p w:rsidR="001A090D" w:rsidRDefault="00C82228">
            <w:pPr>
              <w:pStyle w:val="paraL"/>
              <w:rPr>
                <w:rStyle w:val="charBU"/>
              </w:rPr>
            </w:pPr>
            <w:r>
              <w:rPr>
                <w:rStyle w:val="charBU"/>
                <w:b/>
                <w:u w:val="single"/>
              </w:rPr>
              <w:t>Id</w:t>
            </w:r>
          </w:p>
        </w:tc>
        <w:tc>
          <w:tcPr>
            <w:tcW w:w="3785" w:type="dxa"/>
            <w:gridSpan w:val="2"/>
          </w:tcPr>
          <w:p w:rsidR="001A090D" w:rsidRDefault="00C82228">
            <w:pPr>
              <w:pStyle w:val="paraL"/>
              <w:rPr>
                <w:rStyle w:val="charBU"/>
              </w:rPr>
            </w:pPr>
            <w:r>
              <w:rPr>
                <w:rStyle w:val="charBU"/>
                <w:b/>
                <w:u w:val="single"/>
              </w:rPr>
              <w:t>Element Name</w:t>
            </w:r>
          </w:p>
        </w:tc>
        <w:tc>
          <w:tcPr>
            <w:tcW w:w="700" w:type="dxa"/>
          </w:tcPr>
          <w:p w:rsidR="001A090D" w:rsidRDefault="00C82228">
            <w:pPr>
              <w:pStyle w:val="paraC"/>
              <w:jc w:val="center"/>
              <w:rPr>
                <w:rStyle w:val="charBU"/>
              </w:rPr>
            </w:pPr>
            <w:r>
              <w:rPr>
                <w:rStyle w:val="charBU"/>
                <w:b/>
                <w:u w:val="single"/>
              </w:rPr>
              <w:t>Req</w:t>
            </w:r>
          </w:p>
        </w:tc>
        <w:tc>
          <w:tcPr>
            <w:tcW w:w="700" w:type="dxa"/>
          </w:tcPr>
          <w:p w:rsidR="001A090D" w:rsidRDefault="00C82228">
            <w:pPr>
              <w:pStyle w:val="paraC"/>
              <w:jc w:val="center"/>
              <w:rPr>
                <w:rStyle w:val="charBU"/>
              </w:rPr>
            </w:pPr>
            <w:r>
              <w:rPr>
                <w:rStyle w:val="charBU"/>
                <w:b/>
                <w:u w:val="single"/>
              </w:rPr>
              <w:t>Type</w:t>
            </w:r>
          </w:p>
        </w:tc>
        <w:tc>
          <w:tcPr>
            <w:tcW w:w="1167" w:type="dxa"/>
          </w:tcPr>
          <w:p w:rsidR="001A090D" w:rsidRDefault="00C82228">
            <w:pPr>
              <w:pStyle w:val="paraC"/>
              <w:jc w:val="center"/>
              <w:rPr>
                <w:rStyle w:val="charBU"/>
              </w:rPr>
            </w:pPr>
            <w:r>
              <w:rPr>
                <w:rStyle w:val="charBU"/>
                <w:b/>
                <w:u w:val="single"/>
              </w:rPr>
              <w:t>Min/Max</w:t>
            </w:r>
          </w:p>
        </w:tc>
        <w:tc>
          <w:tcPr>
            <w:tcW w:w="1664" w:type="dxa"/>
            <w:gridSpan w:val="2"/>
          </w:tcPr>
          <w:p w:rsidR="001A090D" w:rsidRDefault="00C82228">
            <w:pPr>
              <w:pStyle w:val="paraC"/>
              <w:jc w:val="center"/>
              <w:rPr>
                <w:rStyle w:val="charBU"/>
              </w:rPr>
            </w:pPr>
            <w:r>
              <w:rPr>
                <w:rStyle w:val="charBU"/>
                <w:b/>
                <w:u w:val="single"/>
              </w:rPr>
              <w:t>Usage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AK501</w:t>
            </w:r>
          </w:p>
        </w:tc>
        <w:tc>
          <w:tcPr>
            <w:tcW w:w="758" w:type="dxa"/>
          </w:tcPr>
          <w:p w:rsidR="001A090D" w:rsidRDefault="00C82228">
            <w:pPr>
              <w:pStyle w:val="paraL"/>
              <w:rPr>
                <w:rStyle w:val="char"/>
              </w:rPr>
            </w:pPr>
            <w:r>
              <w:rPr>
                <w:rStyle w:val="char"/>
              </w:rPr>
              <w:t>717</w:t>
            </w:r>
          </w:p>
        </w:tc>
        <w:tc>
          <w:tcPr>
            <w:tcW w:w="3785" w:type="dxa"/>
            <w:gridSpan w:val="2"/>
          </w:tcPr>
          <w:p w:rsidR="001A090D" w:rsidRDefault="00C82228">
            <w:pPr>
              <w:pStyle w:val="paraL"/>
              <w:rPr>
                <w:rStyle w:val="charB"/>
              </w:rPr>
            </w:pPr>
            <w:r>
              <w:rPr>
                <w:rStyle w:val="charB"/>
                <w:b/>
              </w:rPr>
              <w:t>Transaction Set Acknowledgment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accept or reject condition based on the syntax editing of the transaction set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1/1</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A</w:t>
            </w:r>
          </w:p>
        </w:tc>
        <w:tc>
          <w:tcPr>
            <w:tcW w:w="6774" w:type="dxa"/>
            <w:gridSpan w:val="5"/>
          </w:tcPr>
          <w:p w:rsidR="001A090D" w:rsidRDefault="00C82228">
            <w:pPr>
              <w:pStyle w:val="paraL"/>
              <w:rPr>
                <w:rStyle w:val="char"/>
              </w:rPr>
            </w:pPr>
            <w:r>
              <w:rPr>
                <w:rStyle w:val="char"/>
              </w:rPr>
              <w:t>Accepted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E</w:t>
            </w:r>
          </w:p>
        </w:tc>
        <w:tc>
          <w:tcPr>
            <w:tcW w:w="6774" w:type="dxa"/>
            <w:gridSpan w:val="5"/>
          </w:tcPr>
          <w:p w:rsidR="001A090D" w:rsidRDefault="00C82228">
            <w:pPr>
              <w:pStyle w:val="paraL"/>
              <w:rPr>
                <w:rStyle w:val="char"/>
              </w:rPr>
            </w:pPr>
            <w:r>
              <w:rPr>
                <w:rStyle w:val="char"/>
              </w:rPr>
              <w:t>Accepted But Errors Were Noted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M</w:t>
            </w:r>
          </w:p>
        </w:tc>
        <w:tc>
          <w:tcPr>
            <w:tcW w:w="6774" w:type="dxa"/>
            <w:gridSpan w:val="5"/>
          </w:tcPr>
          <w:p w:rsidR="001A090D" w:rsidRDefault="00C82228">
            <w:pPr>
              <w:pStyle w:val="paraL"/>
              <w:rPr>
                <w:rStyle w:val="char"/>
              </w:rPr>
            </w:pPr>
            <w:r>
              <w:rPr>
                <w:rStyle w:val="char"/>
              </w:rPr>
              <w:t>Rejected, Message Authentication Code (MAC) Failed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R</w:t>
            </w:r>
          </w:p>
        </w:tc>
        <w:tc>
          <w:tcPr>
            <w:tcW w:w="6774" w:type="dxa"/>
            <w:gridSpan w:val="5"/>
          </w:tcPr>
          <w:p w:rsidR="001A090D" w:rsidRDefault="00C82228">
            <w:pPr>
              <w:pStyle w:val="paraL"/>
              <w:rPr>
                <w:rStyle w:val="char"/>
              </w:rPr>
            </w:pPr>
            <w:r>
              <w:rPr>
                <w:rStyle w:val="char"/>
              </w:rPr>
              <w:t>Rejected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W</w:t>
            </w:r>
          </w:p>
        </w:tc>
        <w:tc>
          <w:tcPr>
            <w:tcW w:w="6774" w:type="dxa"/>
            <w:gridSpan w:val="5"/>
          </w:tcPr>
          <w:p w:rsidR="001A090D" w:rsidRDefault="00C82228">
            <w:pPr>
              <w:pStyle w:val="paraL"/>
              <w:rPr>
                <w:rStyle w:val="char"/>
              </w:rPr>
            </w:pPr>
            <w:r>
              <w:rPr>
                <w:rStyle w:val="char"/>
              </w:rPr>
              <w:t>Rejected, Assurance Failed Validity Tests</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X</w:t>
            </w:r>
          </w:p>
        </w:tc>
        <w:tc>
          <w:tcPr>
            <w:tcW w:w="6774" w:type="dxa"/>
            <w:gridSpan w:val="5"/>
          </w:tcPr>
          <w:p w:rsidR="001A090D" w:rsidRDefault="00C82228">
            <w:pPr>
              <w:pStyle w:val="paraL"/>
              <w:rPr>
                <w:rStyle w:val="char"/>
              </w:rPr>
            </w:pPr>
            <w:r>
              <w:rPr>
                <w:rStyle w:val="char"/>
              </w:rPr>
              <w:t>Rejected, Content After Decryption Could Not Be Analyzed</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AK502</w:t>
            </w:r>
          </w:p>
        </w:tc>
        <w:tc>
          <w:tcPr>
            <w:tcW w:w="758" w:type="dxa"/>
          </w:tcPr>
          <w:p w:rsidR="001A090D" w:rsidRDefault="00C82228">
            <w:pPr>
              <w:pStyle w:val="paraL"/>
              <w:rPr>
                <w:rStyle w:val="char"/>
              </w:rPr>
            </w:pPr>
            <w:r>
              <w:rPr>
                <w:rStyle w:val="char"/>
              </w:rPr>
              <w:t>718</w:t>
            </w:r>
          </w:p>
        </w:tc>
        <w:tc>
          <w:tcPr>
            <w:tcW w:w="3785" w:type="dxa"/>
            <w:gridSpan w:val="2"/>
          </w:tcPr>
          <w:p w:rsidR="001A090D" w:rsidRDefault="00C82228">
            <w:pPr>
              <w:pStyle w:val="paraL"/>
              <w:rPr>
                <w:rStyle w:val="charB"/>
              </w:rPr>
            </w:pPr>
            <w:r>
              <w:rPr>
                <w:rStyle w:val="charB"/>
                <w:b/>
              </w:rPr>
              <w:t>Transaction Set Syntax Error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error found based on the syntax editing of a transaction set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1/3</w:t>
            </w:r>
          </w:p>
        </w:tc>
        <w:tc>
          <w:tcPr>
            <w:tcW w:w="1664" w:type="dxa"/>
            <w:gridSpan w:val="2"/>
          </w:tcPr>
          <w:p w:rsidR="001A090D" w:rsidRDefault="00C82228">
            <w:pPr>
              <w:pStyle w:val="paraC"/>
              <w:jc w:val="center"/>
              <w:rPr>
                <w:rStyle w:val="char"/>
              </w:rPr>
            </w:pPr>
            <w:r>
              <w:rPr>
                <w:rStyle w:val="char"/>
              </w:rPr>
              <w:t>Used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w:t>
            </w:r>
          </w:p>
        </w:tc>
        <w:tc>
          <w:tcPr>
            <w:tcW w:w="6774" w:type="dxa"/>
            <w:gridSpan w:val="5"/>
          </w:tcPr>
          <w:p w:rsidR="001A090D" w:rsidRDefault="00C82228">
            <w:pPr>
              <w:pStyle w:val="paraL"/>
              <w:rPr>
                <w:rStyle w:val="char"/>
              </w:rPr>
            </w:pPr>
            <w:r>
              <w:rPr>
                <w:rStyle w:val="char"/>
              </w:rPr>
              <w:t>Transaction Set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w:t>
            </w:r>
          </w:p>
        </w:tc>
        <w:tc>
          <w:tcPr>
            <w:tcW w:w="6774" w:type="dxa"/>
            <w:gridSpan w:val="5"/>
          </w:tcPr>
          <w:p w:rsidR="001A090D" w:rsidRDefault="00C82228">
            <w:pPr>
              <w:pStyle w:val="paraL"/>
              <w:rPr>
                <w:rStyle w:val="char"/>
              </w:rPr>
            </w:pPr>
            <w:r>
              <w:rPr>
                <w:rStyle w:val="char"/>
              </w:rPr>
              <w:t>Transaction Set Trailer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3</w:t>
            </w:r>
          </w:p>
        </w:tc>
        <w:tc>
          <w:tcPr>
            <w:tcW w:w="6774" w:type="dxa"/>
            <w:gridSpan w:val="5"/>
          </w:tcPr>
          <w:p w:rsidR="001A090D" w:rsidRDefault="00C82228">
            <w:pPr>
              <w:pStyle w:val="paraL"/>
              <w:rPr>
                <w:rStyle w:val="char"/>
              </w:rPr>
            </w:pPr>
            <w:r>
              <w:rPr>
                <w:rStyle w:val="char"/>
              </w:rPr>
              <w:t>Transaction Set Control Number in Header and Trailer Do Not Match</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4</w:t>
            </w:r>
          </w:p>
        </w:tc>
        <w:tc>
          <w:tcPr>
            <w:tcW w:w="6774" w:type="dxa"/>
            <w:gridSpan w:val="5"/>
          </w:tcPr>
          <w:p w:rsidR="001A090D" w:rsidRDefault="00C82228">
            <w:pPr>
              <w:pStyle w:val="paraL"/>
              <w:rPr>
                <w:rStyle w:val="char"/>
              </w:rPr>
            </w:pPr>
            <w:r>
              <w:rPr>
                <w:rStyle w:val="char"/>
              </w:rPr>
              <w:t>Number of Included Segments Does Not Match Actual Count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5</w:t>
            </w:r>
          </w:p>
        </w:tc>
        <w:tc>
          <w:tcPr>
            <w:tcW w:w="6774" w:type="dxa"/>
            <w:gridSpan w:val="5"/>
          </w:tcPr>
          <w:p w:rsidR="001A090D" w:rsidRDefault="00C82228">
            <w:pPr>
              <w:pStyle w:val="paraL"/>
              <w:rPr>
                <w:rStyle w:val="char"/>
              </w:rPr>
            </w:pPr>
            <w:r>
              <w:rPr>
                <w:rStyle w:val="char"/>
              </w:rPr>
              <w:t>One or More Segments in Error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6</w:t>
            </w:r>
          </w:p>
        </w:tc>
        <w:tc>
          <w:tcPr>
            <w:tcW w:w="6774" w:type="dxa"/>
            <w:gridSpan w:val="5"/>
          </w:tcPr>
          <w:p w:rsidR="001A090D" w:rsidRDefault="00C82228">
            <w:pPr>
              <w:pStyle w:val="paraL"/>
              <w:rPr>
                <w:rStyle w:val="char"/>
              </w:rPr>
            </w:pPr>
            <w:r>
              <w:rPr>
                <w:rStyle w:val="char"/>
              </w:rPr>
              <w:t>Missing or Invalid Transaction Set Identifier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7</w:t>
            </w:r>
          </w:p>
        </w:tc>
        <w:tc>
          <w:tcPr>
            <w:tcW w:w="6774" w:type="dxa"/>
            <w:gridSpan w:val="5"/>
          </w:tcPr>
          <w:p w:rsidR="001A090D" w:rsidRDefault="00C82228">
            <w:pPr>
              <w:pStyle w:val="paraL"/>
              <w:rPr>
                <w:rStyle w:val="char"/>
              </w:rPr>
            </w:pPr>
            <w:r>
              <w:rPr>
                <w:rStyle w:val="char"/>
              </w:rPr>
              <w:t>Missing or Invalid Transaction Set Control Number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w:t>
            </w:r>
          </w:p>
        </w:tc>
        <w:tc>
          <w:tcPr>
            <w:tcW w:w="6774" w:type="dxa"/>
            <w:gridSpan w:val="5"/>
          </w:tcPr>
          <w:p w:rsidR="001A090D" w:rsidRDefault="00C82228">
            <w:pPr>
              <w:pStyle w:val="paraL"/>
              <w:rPr>
                <w:rStyle w:val="char"/>
              </w:rPr>
            </w:pPr>
            <w:r>
              <w:rPr>
                <w:rStyle w:val="char"/>
              </w:rPr>
              <w:t>Authentication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9</w:t>
            </w:r>
          </w:p>
        </w:tc>
        <w:tc>
          <w:tcPr>
            <w:tcW w:w="6774" w:type="dxa"/>
            <w:gridSpan w:val="5"/>
          </w:tcPr>
          <w:p w:rsidR="001A090D" w:rsidRDefault="00C82228">
            <w:pPr>
              <w:pStyle w:val="paraL"/>
              <w:rPr>
                <w:rStyle w:val="char"/>
              </w:rPr>
            </w:pPr>
            <w:r>
              <w:rPr>
                <w:rStyle w:val="char"/>
              </w:rPr>
              <w:t>Encryption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10</w:t>
            </w:r>
          </w:p>
        </w:tc>
        <w:tc>
          <w:tcPr>
            <w:tcW w:w="6774" w:type="dxa"/>
            <w:gridSpan w:val="5"/>
          </w:tcPr>
          <w:p w:rsidR="001A090D" w:rsidRDefault="00C82228">
            <w:pPr>
              <w:pStyle w:val="paraL"/>
              <w:rPr>
                <w:rStyle w:val="char"/>
              </w:rPr>
            </w:pPr>
            <w:r>
              <w:rPr>
                <w:rStyle w:val="char"/>
              </w:rPr>
              <w:t>Requested Service (Authentication or Encrypted) Not Available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11</w:t>
            </w:r>
          </w:p>
        </w:tc>
        <w:tc>
          <w:tcPr>
            <w:tcW w:w="6774" w:type="dxa"/>
            <w:gridSpan w:val="5"/>
          </w:tcPr>
          <w:p w:rsidR="001A090D" w:rsidRDefault="00C82228">
            <w:pPr>
              <w:pStyle w:val="paraL"/>
              <w:rPr>
                <w:rStyle w:val="char"/>
              </w:rPr>
            </w:pPr>
            <w:r>
              <w:rPr>
                <w:rStyle w:val="char"/>
              </w:rPr>
              <w:t>Unknown Security Recipient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12</w:t>
            </w:r>
          </w:p>
        </w:tc>
        <w:tc>
          <w:tcPr>
            <w:tcW w:w="6774" w:type="dxa"/>
            <w:gridSpan w:val="5"/>
          </w:tcPr>
          <w:p w:rsidR="001A090D" w:rsidRDefault="00C82228">
            <w:pPr>
              <w:pStyle w:val="paraL"/>
              <w:rPr>
                <w:rStyle w:val="char"/>
              </w:rPr>
            </w:pPr>
            <w:r>
              <w:rPr>
                <w:rStyle w:val="char"/>
              </w:rPr>
              <w:t>Incorrect Message Length (Encryption Only)</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13</w:t>
            </w:r>
          </w:p>
        </w:tc>
        <w:tc>
          <w:tcPr>
            <w:tcW w:w="6774" w:type="dxa"/>
            <w:gridSpan w:val="5"/>
          </w:tcPr>
          <w:p w:rsidR="001A090D" w:rsidRDefault="00C82228">
            <w:pPr>
              <w:pStyle w:val="paraL"/>
              <w:rPr>
                <w:rStyle w:val="char"/>
              </w:rPr>
            </w:pPr>
            <w:r>
              <w:rPr>
                <w:rStyle w:val="char"/>
              </w:rPr>
              <w:t>Message Authentication Code Failed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15</w:t>
            </w:r>
          </w:p>
        </w:tc>
        <w:tc>
          <w:tcPr>
            <w:tcW w:w="6774" w:type="dxa"/>
            <w:gridSpan w:val="5"/>
          </w:tcPr>
          <w:p w:rsidR="001A090D" w:rsidRDefault="00C82228">
            <w:pPr>
              <w:pStyle w:val="paraL"/>
              <w:rPr>
                <w:rStyle w:val="char"/>
              </w:rPr>
            </w:pPr>
            <w:r>
              <w:rPr>
                <w:rStyle w:val="char"/>
              </w:rPr>
              <w:t>Unknown Security Originator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16</w:t>
            </w:r>
          </w:p>
        </w:tc>
        <w:tc>
          <w:tcPr>
            <w:tcW w:w="6774" w:type="dxa"/>
            <w:gridSpan w:val="5"/>
          </w:tcPr>
          <w:p w:rsidR="001A090D" w:rsidRDefault="00C82228">
            <w:pPr>
              <w:pStyle w:val="paraL"/>
              <w:rPr>
                <w:rStyle w:val="char"/>
              </w:rPr>
            </w:pPr>
            <w:r>
              <w:rPr>
                <w:rStyle w:val="char"/>
              </w:rPr>
              <w:t>Syntax Error in Decrypted Text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17</w:t>
            </w:r>
          </w:p>
        </w:tc>
        <w:tc>
          <w:tcPr>
            <w:tcW w:w="6774" w:type="dxa"/>
            <w:gridSpan w:val="5"/>
          </w:tcPr>
          <w:p w:rsidR="001A090D" w:rsidRDefault="00C82228">
            <w:pPr>
              <w:pStyle w:val="paraL"/>
              <w:rPr>
                <w:rStyle w:val="char"/>
              </w:rPr>
            </w:pPr>
            <w:r>
              <w:rPr>
                <w:rStyle w:val="char"/>
              </w:rPr>
              <w:t>Security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19</w:t>
            </w:r>
          </w:p>
        </w:tc>
        <w:tc>
          <w:tcPr>
            <w:tcW w:w="6774" w:type="dxa"/>
            <w:gridSpan w:val="5"/>
          </w:tcPr>
          <w:p w:rsidR="001A090D" w:rsidRDefault="00C82228">
            <w:pPr>
              <w:pStyle w:val="paraL"/>
              <w:rPr>
                <w:rStyle w:val="char"/>
              </w:rPr>
            </w:pPr>
            <w:r>
              <w:rPr>
                <w:rStyle w:val="char"/>
              </w:rPr>
              <w:t>S1E Security End Segment Missing for S1S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20</w:t>
            </w:r>
          </w:p>
        </w:tc>
        <w:tc>
          <w:tcPr>
            <w:tcW w:w="6774" w:type="dxa"/>
            <w:gridSpan w:val="5"/>
          </w:tcPr>
          <w:p w:rsidR="001A090D" w:rsidRDefault="00C82228">
            <w:pPr>
              <w:pStyle w:val="paraL"/>
              <w:rPr>
                <w:rStyle w:val="char"/>
              </w:rPr>
            </w:pPr>
            <w:r>
              <w:rPr>
                <w:rStyle w:val="char"/>
              </w:rPr>
              <w:t>S1S Security Start Segment Missing for S1E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21</w:t>
            </w:r>
          </w:p>
        </w:tc>
        <w:tc>
          <w:tcPr>
            <w:tcW w:w="6774" w:type="dxa"/>
            <w:gridSpan w:val="5"/>
          </w:tcPr>
          <w:p w:rsidR="001A090D" w:rsidRDefault="00C82228">
            <w:pPr>
              <w:pStyle w:val="paraL"/>
              <w:rPr>
                <w:rStyle w:val="char"/>
              </w:rPr>
            </w:pPr>
            <w:r>
              <w:rPr>
                <w:rStyle w:val="char"/>
              </w:rPr>
              <w:t>S2E Security End Segment Missing for S2S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22</w:t>
            </w:r>
          </w:p>
        </w:tc>
        <w:tc>
          <w:tcPr>
            <w:tcW w:w="6774" w:type="dxa"/>
            <w:gridSpan w:val="5"/>
          </w:tcPr>
          <w:p w:rsidR="001A090D" w:rsidRDefault="00C82228">
            <w:pPr>
              <w:pStyle w:val="paraL"/>
              <w:rPr>
                <w:rStyle w:val="char"/>
              </w:rPr>
            </w:pPr>
            <w:r>
              <w:rPr>
                <w:rStyle w:val="char"/>
              </w:rPr>
              <w:t>S2S Security Start Segment Missing for S2E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23</w:t>
            </w:r>
          </w:p>
        </w:tc>
        <w:tc>
          <w:tcPr>
            <w:tcW w:w="6774" w:type="dxa"/>
            <w:gridSpan w:val="5"/>
          </w:tcPr>
          <w:p w:rsidR="001A090D" w:rsidRDefault="00C82228">
            <w:pPr>
              <w:pStyle w:val="paraL"/>
              <w:rPr>
                <w:rStyle w:val="char"/>
              </w:rPr>
            </w:pPr>
            <w:r>
              <w:rPr>
                <w:rStyle w:val="char"/>
              </w:rPr>
              <w:t>Transaction Set Control Number Not Unique within the Functional Group</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24</w:t>
            </w:r>
          </w:p>
        </w:tc>
        <w:tc>
          <w:tcPr>
            <w:tcW w:w="6774" w:type="dxa"/>
            <w:gridSpan w:val="5"/>
          </w:tcPr>
          <w:p w:rsidR="001A090D" w:rsidRDefault="00C82228">
            <w:pPr>
              <w:pStyle w:val="paraL"/>
              <w:rPr>
                <w:rStyle w:val="char"/>
              </w:rPr>
            </w:pPr>
            <w:r>
              <w:rPr>
                <w:rStyle w:val="char"/>
              </w:rPr>
              <w:t>S3E Security End Segment Missing for S3S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25</w:t>
            </w:r>
          </w:p>
        </w:tc>
        <w:tc>
          <w:tcPr>
            <w:tcW w:w="6774" w:type="dxa"/>
            <w:gridSpan w:val="5"/>
          </w:tcPr>
          <w:p w:rsidR="001A090D" w:rsidRDefault="00C82228">
            <w:pPr>
              <w:pStyle w:val="paraL"/>
              <w:rPr>
                <w:rStyle w:val="char"/>
              </w:rPr>
            </w:pPr>
            <w:r>
              <w:rPr>
                <w:rStyle w:val="char"/>
              </w:rPr>
              <w:t>S3S Security Start Segment Missing for S3E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26</w:t>
            </w:r>
          </w:p>
        </w:tc>
        <w:tc>
          <w:tcPr>
            <w:tcW w:w="6774" w:type="dxa"/>
            <w:gridSpan w:val="5"/>
          </w:tcPr>
          <w:p w:rsidR="001A090D" w:rsidRDefault="00C82228">
            <w:pPr>
              <w:pStyle w:val="paraL"/>
              <w:rPr>
                <w:rStyle w:val="char"/>
              </w:rPr>
            </w:pPr>
            <w:r>
              <w:rPr>
                <w:rStyle w:val="char"/>
              </w:rPr>
              <w:t>S4E Security End Segment Missing for S4S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27</w:t>
            </w:r>
          </w:p>
        </w:tc>
        <w:tc>
          <w:tcPr>
            <w:tcW w:w="6774" w:type="dxa"/>
            <w:gridSpan w:val="5"/>
          </w:tcPr>
          <w:p w:rsidR="001A090D" w:rsidRDefault="00C82228">
            <w:pPr>
              <w:pStyle w:val="paraL"/>
              <w:rPr>
                <w:rStyle w:val="char"/>
              </w:rPr>
            </w:pPr>
            <w:r>
              <w:rPr>
                <w:rStyle w:val="char"/>
              </w:rPr>
              <w:t>S4S Security Start Segment Missing for S4E Security End Segment</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AK503</w:t>
            </w:r>
          </w:p>
        </w:tc>
        <w:tc>
          <w:tcPr>
            <w:tcW w:w="758" w:type="dxa"/>
          </w:tcPr>
          <w:p w:rsidR="001A090D" w:rsidRDefault="00C82228">
            <w:pPr>
              <w:pStyle w:val="paraL"/>
              <w:rPr>
                <w:rStyle w:val="char"/>
              </w:rPr>
            </w:pPr>
            <w:r>
              <w:rPr>
                <w:rStyle w:val="char"/>
              </w:rPr>
              <w:t>718</w:t>
            </w:r>
          </w:p>
        </w:tc>
        <w:tc>
          <w:tcPr>
            <w:tcW w:w="3785" w:type="dxa"/>
            <w:gridSpan w:val="2"/>
          </w:tcPr>
          <w:p w:rsidR="001A090D" w:rsidRDefault="00C82228">
            <w:pPr>
              <w:pStyle w:val="paraL"/>
              <w:rPr>
                <w:rStyle w:val="charB"/>
              </w:rPr>
            </w:pPr>
            <w:r>
              <w:rPr>
                <w:rStyle w:val="charB"/>
                <w:b/>
              </w:rPr>
              <w:t>Transaction Set Syntax Error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error found based on the syntax editing of a transaction set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1/3</w:t>
            </w:r>
          </w:p>
        </w:tc>
        <w:tc>
          <w:tcPr>
            <w:tcW w:w="1664" w:type="dxa"/>
            <w:gridSpan w:val="2"/>
          </w:tcPr>
          <w:p w:rsidR="001A090D" w:rsidRDefault="00C82228">
            <w:pPr>
              <w:pStyle w:val="paraC"/>
              <w:jc w:val="center"/>
              <w:rPr>
                <w:rStyle w:val="char"/>
              </w:rPr>
            </w:pPr>
            <w:r>
              <w:rPr>
                <w:rStyle w:val="char"/>
              </w:rPr>
              <w:t>Used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w:t>
            </w:r>
          </w:p>
        </w:tc>
        <w:tc>
          <w:tcPr>
            <w:tcW w:w="6774" w:type="dxa"/>
            <w:gridSpan w:val="5"/>
          </w:tcPr>
          <w:p w:rsidR="001A090D" w:rsidRDefault="00C82228">
            <w:pPr>
              <w:pStyle w:val="paraL"/>
              <w:rPr>
                <w:rStyle w:val="char"/>
              </w:rPr>
            </w:pPr>
            <w:r>
              <w:rPr>
                <w:rStyle w:val="char"/>
              </w:rPr>
              <w:t>Transaction Set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w:t>
            </w:r>
          </w:p>
        </w:tc>
        <w:tc>
          <w:tcPr>
            <w:tcW w:w="6774" w:type="dxa"/>
            <w:gridSpan w:val="5"/>
          </w:tcPr>
          <w:p w:rsidR="001A090D" w:rsidRDefault="00C82228">
            <w:pPr>
              <w:pStyle w:val="paraL"/>
              <w:rPr>
                <w:rStyle w:val="char"/>
              </w:rPr>
            </w:pPr>
            <w:r>
              <w:rPr>
                <w:rStyle w:val="char"/>
              </w:rPr>
              <w:t>Transaction Set Trailer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3</w:t>
            </w:r>
          </w:p>
        </w:tc>
        <w:tc>
          <w:tcPr>
            <w:tcW w:w="6774" w:type="dxa"/>
            <w:gridSpan w:val="5"/>
          </w:tcPr>
          <w:p w:rsidR="001A090D" w:rsidRDefault="00C82228">
            <w:pPr>
              <w:pStyle w:val="paraL"/>
              <w:rPr>
                <w:rStyle w:val="char"/>
              </w:rPr>
            </w:pPr>
            <w:r>
              <w:rPr>
                <w:rStyle w:val="char"/>
              </w:rPr>
              <w:t>Transaction Set Control Number in Header and Trailer Do Not Match</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4</w:t>
            </w:r>
          </w:p>
        </w:tc>
        <w:tc>
          <w:tcPr>
            <w:tcW w:w="6774" w:type="dxa"/>
            <w:gridSpan w:val="5"/>
          </w:tcPr>
          <w:p w:rsidR="001A090D" w:rsidRDefault="00C82228">
            <w:pPr>
              <w:pStyle w:val="paraL"/>
              <w:rPr>
                <w:rStyle w:val="char"/>
              </w:rPr>
            </w:pPr>
            <w:r>
              <w:rPr>
                <w:rStyle w:val="char"/>
              </w:rPr>
              <w:t>Number of Included Segments Does Not Match Actual Count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5</w:t>
            </w:r>
          </w:p>
        </w:tc>
        <w:tc>
          <w:tcPr>
            <w:tcW w:w="6774" w:type="dxa"/>
            <w:gridSpan w:val="5"/>
          </w:tcPr>
          <w:p w:rsidR="001A090D" w:rsidRDefault="00C82228">
            <w:pPr>
              <w:pStyle w:val="paraL"/>
              <w:rPr>
                <w:rStyle w:val="char"/>
              </w:rPr>
            </w:pPr>
            <w:r>
              <w:rPr>
                <w:rStyle w:val="char"/>
              </w:rPr>
              <w:t>One or More Segments in Error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6</w:t>
            </w:r>
          </w:p>
        </w:tc>
        <w:tc>
          <w:tcPr>
            <w:tcW w:w="6774" w:type="dxa"/>
            <w:gridSpan w:val="5"/>
          </w:tcPr>
          <w:p w:rsidR="001A090D" w:rsidRDefault="00C82228">
            <w:pPr>
              <w:pStyle w:val="paraL"/>
              <w:rPr>
                <w:rStyle w:val="char"/>
              </w:rPr>
            </w:pPr>
            <w:r>
              <w:rPr>
                <w:rStyle w:val="char"/>
              </w:rPr>
              <w:t>Missing or Invalid Transaction Set Identifier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7</w:t>
            </w:r>
          </w:p>
        </w:tc>
        <w:tc>
          <w:tcPr>
            <w:tcW w:w="6774" w:type="dxa"/>
            <w:gridSpan w:val="5"/>
          </w:tcPr>
          <w:p w:rsidR="001A090D" w:rsidRDefault="00C82228">
            <w:pPr>
              <w:pStyle w:val="paraL"/>
              <w:rPr>
                <w:rStyle w:val="char"/>
              </w:rPr>
            </w:pPr>
            <w:r>
              <w:rPr>
                <w:rStyle w:val="char"/>
              </w:rPr>
              <w:t>Missing or Invalid Transaction Set Control Number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w:t>
            </w:r>
          </w:p>
        </w:tc>
        <w:tc>
          <w:tcPr>
            <w:tcW w:w="6774" w:type="dxa"/>
            <w:gridSpan w:val="5"/>
          </w:tcPr>
          <w:p w:rsidR="001A090D" w:rsidRDefault="00C82228">
            <w:pPr>
              <w:pStyle w:val="paraL"/>
              <w:rPr>
                <w:rStyle w:val="char"/>
              </w:rPr>
            </w:pPr>
            <w:r>
              <w:rPr>
                <w:rStyle w:val="char"/>
              </w:rPr>
              <w:t>Authentication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9</w:t>
            </w:r>
          </w:p>
        </w:tc>
        <w:tc>
          <w:tcPr>
            <w:tcW w:w="6774" w:type="dxa"/>
            <w:gridSpan w:val="5"/>
          </w:tcPr>
          <w:p w:rsidR="001A090D" w:rsidRDefault="00C82228">
            <w:pPr>
              <w:pStyle w:val="paraL"/>
              <w:rPr>
                <w:rStyle w:val="char"/>
              </w:rPr>
            </w:pPr>
            <w:r>
              <w:rPr>
                <w:rStyle w:val="char"/>
              </w:rPr>
              <w:t>Encryption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10</w:t>
            </w:r>
          </w:p>
        </w:tc>
        <w:tc>
          <w:tcPr>
            <w:tcW w:w="6774" w:type="dxa"/>
            <w:gridSpan w:val="5"/>
          </w:tcPr>
          <w:p w:rsidR="001A090D" w:rsidRDefault="00C82228">
            <w:pPr>
              <w:pStyle w:val="paraL"/>
              <w:rPr>
                <w:rStyle w:val="char"/>
              </w:rPr>
            </w:pPr>
            <w:r>
              <w:rPr>
                <w:rStyle w:val="char"/>
              </w:rPr>
              <w:t>Requested Service (Authentication or Encrypted) Not Available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11</w:t>
            </w:r>
          </w:p>
        </w:tc>
        <w:tc>
          <w:tcPr>
            <w:tcW w:w="6774" w:type="dxa"/>
            <w:gridSpan w:val="5"/>
          </w:tcPr>
          <w:p w:rsidR="001A090D" w:rsidRDefault="00C82228">
            <w:pPr>
              <w:pStyle w:val="paraL"/>
              <w:rPr>
                <w:rStyle w:val="char"/>
              </w:rPr>
            </w:pPr>
            <w:r>
              <w:rPr>
                <w:rStyle w:val="char"/>
              </w:rPr>
              <w:t>Unknown Security Recipient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12</w:t>
            </w:r>
          </w:p>
        </w:tc>
        <w:tc>
          <w:tcPr>
            <w:tcW w:w="6774" w:type="dxa"/>
            <w:gridSpan w:val="5"/>
          </w:tcPr>
          <w:p w:rsidR="001A090D" w:rsidRDefault="00C82228">
            <w:pPr>
              <w:pStyle w:val="paraL"/>
              <w:rPr>
                <w:rStyle w:val="char"/>
              </w:rPr>
            </w:pPr>
            <w:r>
              <w:rPr>
                <w:rStyle w:val="char"/>
              </w:rPr>
              <w:t>Incorrect Message Length (Encryption Only)</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13</w:t>
            </w:r>
          </w:p>
        </w:tc>
        <w:tc>
          <w:tcPr>
            <w:tcW w:w="6774" w:type="dxa"/>
            <w:gridSpan w:val="5"/>
          </w:tcPr>
          <w:p w:rsidR="001A090D" w:rsidRDefault="00C82228">
            <w:pPr>
              <w:pStyle w:val="paraL"/>
              <w:rPr>
                <w:rStyle w:val="char"/>
              </w:rPr>
            </w:pPr>
            <w:r>
              <w:rPr>
                <w:rStyle w:val="char"/>
              </w:rPr>
              <w:t>Message Authentication Code Failed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15</w:t>
            </w:r>
          </w:p>
        </w:tc>
        <w:tc>
          <w:tcPr>
            <w:tcW w:w="6774" w:type="dxa"/>
            <w:gridSpan w:val="5"/>
          </w:tcPr>
          <w:p w:rsidR="001A090D" w:rsidRDefault="00C82228">
            <w:pPr>
              <w:pStyle w:val="paraL"/>
              <w:rPr>
                <w:rStyle w:val="char"/>
              </w:rPr>
            </w:pPr>
            <w:r>
              <w:rPr>
                <w:rStyle w:val="char"/>
              </w:rPr>
              <w:t>Unknown Security Originator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16</w:t>
            </w:r>
          </w:p>
        </w:tc>
        <w:tc>
          <w:tcPr>
            <w:tcW w:w="6774" w:type="dxa"/>
            <w:gridSpan w:val="5"/>
          </w:tcPr>
          <w:p w:rsidR="001A090D" w:rsidRDefault="00C82228">
            <w:pPr>
              <w:pStyle w:val="paraL"/>
              <w:rPr>
                <w:rStyle w:val="char"/>
              </w:rPr>
            </w:pPr>
            <w:r>
              <w:rPr>
                <w:rStyle w:val="char"/>
              </w:rPr>
              <w:t>Syntax Error in Decrypted Text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17</w:t>
            </w:r>
          </w:p>
        </w:tc>
        <w:tc>
          <w:tcPr>
            <w:tcW w:w="6774" w:type="dxa"/>
            <w:gridSpan w:val="5"/>
          </w:tcPr>
          <w:p w:rsidR="001A090D" w:rsidRDefault="00C82228">
            <w:pPr>
              <w:pStyle w:val="paraL"/>
              <w:rPr>
                <w:rStyle w:val="char"/>
              </w:rPr>
            </w:pPr>
            <w:r>
              <w:rPr>
                <w:rStyle w:val="char"/>
              </w:rPr>
              <w:t>Security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19</w:t>
            </w:r>
          </w:p>
        </w:tc>
        <w:tc>
          <w:tcPr>
            <w:tcW w:w="6774" w:type="dxa"/>
            <w:gridSpan w:val="5"/>
          </w:tcPr>
          <w:p w:rsidR="001A090D" w:rsidRDefault="00C82228">
            <w:pPr>
              <w:pStyle w:val="paraL"/>
              <w:rPr>
                <w:rStyle w:val="char"/>
              </w:rPr>
            </w:pPr>
            <w:r>
              <w:rPr>
                <w:rStyle w:val="char"/>
              </w:rPr>
              <w:t>S1E Security End Segment Missing for S1S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20</w:t>
            </w:r>
          </w:p>
        </w:tc>
        <w:tc>
          <w:tcPr>
            <w:tcW w:w="6774" w:type="dxa"/>
            <w:gridSpan w:val="5"/>
          </w:tcPr>
          <w:p w:rsidR="001A090D" w:rsidRDefault="00C82228">
            <w:pPr>
              <w:pStyle w:val="paraL"/>
              <w:rPr>
                <w:rStyle w:val="char"/>
              </w:rPr>
            </w:pPr>
            <w:r>
              <w:rPr>
                <w:rStyle w:val="char"/>
              </w:rPr>
              <w:t>S1S Security Start Segment Missing for S1E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21</w:t>
            </w:r>
          </w:p>
        </w:tc>
        <w:tc>
          <w:tcPr>
            <w:tcW w:w="6774" w:type="dxa"/>
            <w:gridSpan w:val="5"/>
          </w:tcPr>
          <w:p w:rsidR="001A090D" w:rsidRDefault="00C82228">
            <w:pPr>
              <w:pStyle w:val="paraL"/>
              <w:rPr>
                <w:rStyle w:val="char"/>
              </w:rPr>
            </w:pPr>
            <w:r>
              <w:rPr>
                <w:rStyle w:val="char"/>
              </w:rPr>
              <w:t>S2E Security End Segment Missing for S2S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22</w:t>
            </w:r>
          </w:p>
        </w:tc>
        <w:tc>
          <w:tcPr>
            <w:tcW w:w="6774" w:type="dxa"/>
            <w:gridSpan w:val="5"/>
          </w:tcPr>
          <w:p w:rsidR="001A090D" w:rsidRDefault="00C82228">
            <w:pPr>
              <w:pStyle w:val="paraL"/>
              <w:rPr>
                <w:rStyle w:val="char"/>
              </w:rPr>
            </w:pPr>
            <w:r>
              <w:rPr>
                <w:rStyle w:val="char"/>
              </w:rPr>
              <w:t>S2S Security Start Segment Missing for S2E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23</w:t>
            </w:r>
          </w:p>
        </w:tc>
        <w:tc>
          <w:tcPr>
            <w:tcW w:w="6774" w:type="dxa"/>
            <w:gridSpan w:val="5"/>
          </w:tcPr>
          <w:p w:rsidR="001A090D" w:rsidRDefault="00C82228">
            <w:pPr>
              <w:pStyle w:val="paraL"/>
              <w:rPr>
                <w:rStyle w:val="char"/>
              </w:rPr>
            </w:pPr>
            <w:r>
              <w:rPr>
                <w:rStyle w:val="char"/>
              </w:rPr>
              <w:t>Transaction Set Control Number Not Unique within the Functional Group</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24</w:t>
            </w:r>
          </w:p>
        </w:tc>
        <w:tc>
          <w:tcPr>
            <w:tcW w:w="6774" w:type="dxa"/>
            <w:gridSpan w:val="5"/>
          </w:tcPr>
          <w:p w:rsidR="001A090D" w:rsidRDefault="00C82228">
            <w:pPr>
              <w:pStyle w:val="paraL"/>
              <w:rPr>
                <w:rStyle w:val="char"/>
              </w:rPr>
            </w:pPr>
            <w:r>
              <w:rPr>
                <w:rStyle w:val="char"/>
              </w:rPr>
              <w:t>S3E Security End Segment Missing for S3S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25</w:t>
            </w:r>
          </w:p>
        </w:tc>
        <w:tc>
          <w:tcPr>
            <w:tcW w:w="6774" w:type="dxa"/>
            <w:gridSpan w:val="5"/>
          </w:tcPr>
          <w:p w:rsidR="001A090D" w:rsidRDefault="00C82228">
            <w:pPr>
              <w:pStyle w:val="paraL"/>
              <w:rPr>
                <w:rStyle w:val="char"/>
              </w:rPr>
            </w:pPr>
            <w:r>
              <w:rPr>
                <w:rStyle w:val="char"/>
              </w:rPr>
              <w:t>S3S Security Start Segment Missing for S3E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26</w:t>
            </w:r>
          </w:p>
        </w:tc>
        <w:tc>
          <w:tcPr>
            <w:tcW w:w="6774" w:type="dxa"/>
            <w:gridSpan w:val="5"/>
          </w:tcPr>
          <w:p w:rsidR="001A090D" w:rsidRDefault="00C82228">
            <w:pPr>
              <w:pStyle w:val="paraL"/>
              <w:rPr>
                <w:rStyle w:val="char"/>
              </w:rPr>
            </w:pPr>
            <w:r>
              <w:rPr>
                <w:rStyle w:val="char"/>
              </w:rPr>
              <w:t>S4E Security End Segment Missing for S4S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27</w:t>
            </w:r>
          </w:p>
        </w:tc>
        <w:tc>
          <w:tcPr>
            <w:tcW w:w="6774" w:type="dxa"/>
            <w:gridSpan w:val="5"/>
          </w:tcPr>
          <w:p w:rsidR="001A090D" w:rsidRDefault="00C82228">
            <w:pPr>
              <w:pStyle w:val="paraL"/>
              <w:rPr>
                <w:rStyle w:val="char"/>
              </w:rPr>
            </w:pPr>
            <w:r>
              <w:rPr>
                <w:rStyle w:val="char"/>
              </w:rPr>
              <w:t>S4S Security Start Segment Missing for S4E Security End Segment</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AK504</w:t>
            </w:r>
          </w:p>
        </w:tc>
        <w:tc>
          <w:tcPr>
            <w:tcW w:w="758" w:type="dxa"/>
          </w:tcPr>
          <w:p w:rsidR="001A090D" w:rsidRDefault="00C82228">
            <w:pPr>
              <w:pStyle w:val="paraL"/>
              <w:rPr>
                <w:rStyle w:val="char"/>
              </w:rPr>
            </w:pPr>
            <w:r>
              <w:rPr>
                <w:rStyle w:val="char"/>
              </w:rPr>
              <w:t>718</w:t>
            </w:r>
          </w:p>
        </w:tc>
        <w:tc>
          <w:tcPr>
            <w:tcW w:w="3785" w:type="dxa"/>
            <w:gridSpan w:val="2"/>
          </w:tcPr>
          <w:p w:rsidR="001A090D" w:rsidRDefault="00C82228">
            <w:pPr>
              <w:pStyle w:val="paraL"/>
              <w:rPr>
                <w:rStyle w:val="charB"/>
              </w:rPr>
            </w:pPr>
            <w:r>
              <w:rPr>
                <w:rStyle w:val="charB"/>
                <w:b/>
              </w:rPr>
              <w:t>Transaction Set Syntax Error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error found based on the syntax editing of a transaction set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1/3</w:t>
            </w:r>
          </w:p>
        </w:tc>
        <w:tc>
          <w:tcPr>
            <w:tcW w:w="1664" w:type="dxa"/>
            <w:gridSpan w:val="2"/>
          </w:tcPr>
          <w:p w:rsidR="001A090D" w:rsidRDefault="00C82228">
            <w:pPr>
              <w:pStyle w:val="paraC"/>
              <w:jc w:val="center"/>
              <w:rPr>
                <w:rStyle w:val="char"/>
              </w:rPr>
            </w:pPr>
            <w:r>
              <w:rPr>
                <w:rStyle w:val="char"/>
              </w:rPr>
              <w:t>Used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w:t>
            </w:r>
          </w:p>
        </w:tc>
        <w:tc>
          <w:tcPr>
            <w:tcW w:w="6774" w:type="dxa"/>
            <w:gridSpan w:val="5"/>
          </w:tcPr>
          <w:p w:rsidR="001A090D" w:rsidRDefault="00C82228">
            <w:pPr>
              <w:pStyle w:val="paraL"/>
              <w:rPr>
                <w:rStyle w:val="char"/>
              </w:rPr>
            </w:pPr>
            <w:r>
              <w:rPr>
                <w:rStyle w:val="char"/>
              </w:rPr>
              <w:t>Transaction Set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w:t>
            </w:r>
          </w:p>
        </w:tc>
        <w:tc>
          <w:tcPr>
            <w:tcW w:w="6774" w:type="dxa"/>
            <w:gridSpan w:val="5"/>
          </w:tcPr>
          <w:p w:rsidR="001A090D" w:rsidRDefault="00C82228">
            <w:pPr>
              <w:pStyle w:val="paraL"/>
              <w:rPr>
                <w:rStyle w:val="char"/>
              </w:rPr>
            </w:pPr>
            <w:r>
              <w:rPr>
                <w:rStyle w:val="char"/>
              </w:rPr>
              <w:t>Transaction Set Trailer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3</w:t>
            </w:r>
          </w:p>
        </w:tc>
        <w:tc>
          <w:tcPr>
            <w:tcW w:w="6774" w:type="dxa"/>
            <w:gridSpan w:val="5"/>
          </w:tcPr>
          <w:p w:rsidR="001A090D" w:rsidRDefault="00C82228">
            <w:pPr>
              <w:pStyle w:val="paraL"/>
              <w:rPr>
                <w:rStyle w:val="char"/>
              </w:rPr>
            </w:pPr>
            <w:r>
              <w:rPr>
                <w:rStyle w:val="char"/>
              </w:rPr>
              <w:t>Transaction Set Control Number in Header and Trailer Do Not Match</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4</w:t>
            </w:r>
          </w:p>
        </w:tc>
        <w:tc>
          <w:tcPr>
            <w:tcW w:w="6774" w:type="dxa"/>
            <w:gridSpan w:val="5"/>
          </w:tcPr>
          <w:p w:rsidR="001A090D" w:rsidRDefault="00C82228">
            <w:pPr>
              <w:pStyle w:val="paraL"/>
              <w:rPr>
                <w:rStyle w:val="char"/>
              </w:rPr>
            </w:pPr>
            <w:r>
              <w:rPr>
                <w:rStyle w:val="char"/>
              </w:rPr>
              <w:t>Number of Included Segments Does Not Match Actual Count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5</w:t>
            </w:r>
          </w:p>
        </w:tc>
        <w:tc>
          <w:tcPr>
            <w:tcW w:w="6774" w:type="dxa"/>
            <w:gridSpan w:val="5"/>
          </w:tcPr>
          <w:p w:rsidR="001A090D" w:rsidRDefault="00C82228">
            <w:pPr>
              <w:pStyle w:val="paraL"/>
              <w:rPr>
                <w:rStyle w:val="char"/>
              </w:rPr>
            </w:pPr>
            <w:r>
              <w:rPr>
                <w:rStyle w:val="char"/>
              </w:rPr>
              <w:t>One or More Segments in Error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6</w:t>
            </w:r>
          </w:p>
        </w:tc>
        <w:tc>
          <w:tcPr>
            <w:tcW w:w="6774" w:type="dxa"/>
            <w:gridSpan w:val="5"/>
          </w:tcPr>
          <w:p w:rsidR="001A090D" w:rsidRDefault="00C82228">
            <w:pPr>
              <w:pStyle w:val="paraL"/>
              <w:rPr>
                <w:rStyle w:val="char"/>
              </w:rPr>
            </w:pPr>
            <w:r>
              <w:rPr>
                <w:rStyle w:val="char"/>
              </w:rPr>
              <w:t>Missing or Invalid Transaction Set Identifier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7</w:t>
            </w:r>
          </w:p>
        </w:tc>
        <w:tc>
          <w:tcPr>
            <w:tcW w:w="6774" w:type="dxa"/>
            <w:gridSpan w:val="5"/>
          </w:tcPr>
          <w:p w:rsidR="001A090D" w:rsidRDefault="00C82228">
            <w:pPr>
              <w:pStyle w:val="paraL"/>
              <w:rPr>
                <w:rStyle w:val="char"/>
              </w:rPr>
            </w:pPr>
            <w:r>
              <w:rPr>
                <w:rStyle w:val="char"/>
              </w:rPr>
              <w:t>Missing or Invalid Transaction Set Control Number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w:t>
            </w:r>
          </w:p>
        </w:tc>
        <w:tc>
          <w:tcPr>
            <w:tcW w:w="6774" w:type="dxa"/>
            <w:gridSpan w:val="5"/>
          </w:tcPr>
          <w:p w:rsidR="001A090D" w:rsidRDefault="00C82228">
            <w:pPr>
              <w:pStyle w:val="paraL"/>
              <w:rPr>
                <w:rStyle w:val="char"/>
              </w:rPr>
            </w:pPr>
            <w:r>
              <w:rPr>
                <w:rStyle w:val="char"/>
              </w:rPr>
              <w:t>Authentication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9</w:t>
            </w:r>
          </w:p>
        </w:tc>
        <w:tc>
          <w:tcPr>
            <w:tcW w:w="6774" w:type="dxa"/>
            <w:gridSpan w:val="5"/>
          </w:tcPr>
          <w:p w:rsidR="001A090D" w:rsidRDefault="00C82228">
            <w:pPr>
              <w:pStyle w:val="paraL"/>
              <w:rPr>
                <w:rStyle w:val="char"/>
              </w:rPr>
            </w:pPr>
            <w:r>
              <w:rPr>
                <w:rStyle w:val="char"/>
              </w:rPr>
              <w:t>Encryption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10</w:t>
            </w:r>
          </w:p>
        </w:tc>
        <w:tc>
          <w:tcPr>
            <w:tcW w:w="6774" w:type="dxa"/>
            <w:gridSpan w:val="5"/>
          </w:tcPr>
          <w:p w:rsidR="001A090D" w:rsidRDefault="00C82228">
            <w:pPr>
              <w:pStyle w:val="paraL"/>
              <w:rPr>
                <w:rStyle w:val="char"/>
              </w:rPr>
            </w:pPr>
            <w:r>
              <w:rPr>
                <w:rStyle w:val="char"/>
              </w:rPr>
              <w:t>Requested Service (Authentication or Encrypted) Not Available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11</w:t>
            </w:r>
          </w:p>
        </w:tc>
        <w:tc>
          <w:tcPr>
            <w:tcW w:w="6774" w:type="dxa"/>
            <w:gridSpan w:val="5"/>
          </w:tcPr>
          <w:p w:rsidR="001A090D" w:rsidRDefault="00C82228">
            <w:pPr>
              <w:pStyle w:val="paraL"/>
              <w:rPr>
                <w:rStyle w:val="char"/>
              </w:rPr>
            </w:pPr>
            <w:r>
              <w:rPr>
                <w:rStyle w:val="char"/>
              </w:rPr>
              <w:t>Unknown Security Recipient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12</w:t>
            </w:r>
          </w:p>
        </w:tc>
        <w:tc>
          <w:tcPr>
            <w:tcW w:w="6774" w:type="dxa"/>
            <w:gridSpan w:val="5"/>
          </w:tcPr>
          <w:p w:rsidR="001A090D" w:rsidRDefault="00C82228">
            <w:pPr>
              <w:pStyle w:val="paraL"/>
              <w:rPr>
                <w:rStyle w:val="char"/>
              </w:rPr>
            </w:pPr>
            <w:r>
              <w:rPr>
                <w:rStyle w:val="char"/>
              </w:rPr>
              <w:t>Incorrect Message Length (Encryption Only)</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13</w:t>
            </w:r>
          </w:p>
        </w:tc>
        <w:tc>
          <w:tcPr>
            <w:tcW w:w="6774" w:type="dxa"/>
            <w:gridSpan w:val="5"/>
          </w:tcPr>
          <w:p w:rsidR="001A090D" w:rsidRDefault="00C82228">
            <w:pPr>
              <w:pStyle w:val="paraL"/>
              <w:rPr>
                <w:rStyle w:val="char"/>
              </w:rPr>
            </w:pPr>
            <w:r>
              <w:rPr>
                <w:rStyle w:val="char"/>
              </w:rPr>
              <w:t>Message Authentication Code Failed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15</w:t>
            </w:r>
          </w:p>
        </w:tc>
        <w:tc>
          <w:tcPr>
            <w:tcW w:w="6774" w:type="dxa"/>
            <w:gridSpan w:val="5"/>
          </w:tcPr>
          <w:p w:rsidR="001A090D" w:rsidRDefault="00C82228">
            <w:pPr>
              <w:pStyle w:val="paraL"/>
              <w:rPr>
                <w:rStyle w:val="char"/>
              </w:rPr>
            </w:pPr>
            <w:r>
              <w:rPr>
                <w:rStyle w:val="char"/>
              </w:rPr>
              <w:t>Unknown Security Originator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16</w:t>
            </w:r>
          </w:p>
        </w:tc>
        <w:tc>
          <w:tcPr>
            <w:tcW w:w="6774" w:type="dxa"/>
            <w:gridSpan w:val="5"/>
          </w:tcPr>
          <w:p w:rsidR="001A090D" w:rsidRDefault="00C82228">
            <w:pPr>
              <w:pStyle w:val="paraL"/>
              <w:rPr>
                <w:rStyle w:val="char"/>
              </w:rPr>
            </w:pPr>
            <w:r>
              <w:rPr>
                <w:rStyle w:val="char"/>
              </w:rPr>
              <w:t>Syntax Error in Decrypted Text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17</w:t>
            </w:r>
          </w:p>
        </w:tc>
        <w:tc>
          <w:tcPr>
            <w:tcW w:w="6774" w:type="dxa"/>
            <w:gridSpan w:val="5"/>
          </w:tcPr>
          <w:p w:rsidR="001A090D" w:rsidRDefault="00C82228">
            <w:pPr>
              <w:pStyle w:val="paraL"/>
              <w:rPr>
                <w:rStyle w:val="char"/>
              </w:rPr>
            </w:pPr>
            <w:r>
              <w:rPr>
                <w:rStyle w:val="char"/>
              </w:rPr>
              <w:t>Security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19</w:t>
            </w:r>
          </w:p>
        </w:tc>
        <w:tc>
          <w:tcPr>
            <w:tcW w:w="6774" w:type="dxa"/>
            <w:gridSpan w:val="5"/>
          </w:tcPr>
          <w:p w:rsidR="001A090D" w:rsidRDefault="00C82228">
            <w:pPr>
              <w:pStyle w:val="paraL"/>
              <w:rPr>
                <w:rStyle w:val="char"/>
              </w:rPr>
            </w:pPr>
            <w:r>
              <w:rPr>
                <w:rStyle w:val="char"/>
              </w:rPr>
              <w:t>S1E Security End Segment Missing for S1S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20</w:t>
            </w:r>
          </w:p>
        </w:tc>
        <w:tc>
          <w:tcPr>
            <w:tcW w:w="6774" w:type="dxa"/>
            <w:gridSpan w:val="5"/>
          </w:tcPr>
          <w:p w:rsidR="001A090D" w:rsidRDefault="00C82228">
            <w:pPr>
              <w:pStyle w:val="paraL"/>
              <w:rPr>
                <w:rStyle w:val="char"/>
              </w:rPr>
            </w:pPr>
            <w:r>
              <w:rPr>
                <w:rStyle w:val="char"/>
              </w:rPr>
              <w:t>S1S Security Start Segment Missing for S1E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21</w:t>
            </w:r>
          </w:p>
        </w:tc>
        <w:tc>
          <w:tcPr>
            <w:tcW w:w="6774" w:type="dxa"/>
            <w:gridSpan w:val="5"/>
          </w:tcPr>
          <w:p w:rsidR="001A090D" w:rsidRDefault="00C82228">
            <w:pPr>
              <w:pStyle w:val="paraL"/>
              <w:rPr>
                <w:rStyle w:val="char"/>
              </w:rPr>
            </w:pPr>
            <w:r>
              <w:rPr>
                <w:rStyle w:val="char"/>
              </w:rPr>
              <w:t>S2E Security End Segment Missing for S2S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22</w:t>
            </w:r>
          </w:p>
        </w:tc>
        <w:tc>
          <w:tcPr>
            <w:tcW w:w="6774" w:type="dxa"/>
            <w:gridSpan w:val="5"/>
          </w:tcPr>
          <w:p w:rsidR="001A090D" w:rsidRDefault="00C82228">
            <w:pPr>
              <w:pStyle w:val="paraL"/>
              <w:rPr>
                <w:rStyle w:val="char"/>
              </w:rPr>
            </w:pPr>
            <w:r>
              <w:rPr>
                <w:rStyle w:val="char"/>
              </w:rPr>
              <w:t>S2S Security Start Segment Missing for S2E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23</w:t>
            </w:r>
          </w:p>
        </w:tc>
        <w:tc>
          <w:tcPr>
            <w:tcW w:w="6774" w:type="dxa"/>
            <w:gridSpan w:val="5"/>
          </w:tcPr>
          <w:p w:rsidR="001A090D" w:rsidRDefault="00C82228">
            <w:pPr>
              <w:pStyle w:val="paraL"/>
              <w:rPr>
                <w:rStyle w:val="char"/>
              </w:rPr>
            </w:pPr>
            <w:r>
              <w:rPr>
                <w:rStyle w:val="char"/>
              </w:rPr>
              <w:t>Transaction Set Control Number Not Unique within the Functional Group</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24</w:t>
            </w:r>
          </w:p>
        </w:tc>
        <w:tc>
          <w:tcPr>
            <w:tcW w:w="6774" w:type="dxa"/>
            <w:gridSpan w:val="5"/>
          </w:tcPr>
          <w:p w:rsidR="001A090D" w:rsidRDefault="00C82228">
            <w:pPr>
              <w:pStyle w:val="paraL"/>
              <w:rPr>
                <w:rStyle w:val="char"/>
              </w:rPr>
            </w:pPr>
            <w:r>
              <w:rPr>
                <w:rStyle w:val="char"/>
              </w:rPr>
              <w:t>S3E Security End Segment Missing for S3S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25</w:t>
            </w:r>
          </w:p>
        </w:tc>
        <w:tc>
          <w:tcPr>
            <w:tcW w:w="6774" w:type="dxa"/>
            <w:gridSpan w:val="5"/>
          </w:tcPr>
          <w:p w:rsidR="001A090D" w:rsidRDefault="00C82228">
            <w:pPr>
              <w:pStyle w:val="paraL"/>
              <w:rPr>
                <w:rStyle w:val="char"/>
              </w:rPr>
            </w:pPr>
            <w:r>
              <w:rPr>
                <w:rStyle w:val="char"/>
              </w:rPr>
              <w:t>S3S Security Start Segment Missing for S3E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26</w:t>
            </w:r>
          </w:p>
        </w:tc>
        <w:tc>
          <w:tcPr>
            <w:tcW w:w="6774" w:type="dxa"/>
            <w:gridSpan w:val="5"/>
          </w:tcPr>
          <w:p w:rsidR="001A090D" w:rsidRDefault="00C82228">
            <w:pPr>
              <w:pStyle w:val="paraL"/>
              <w:rPr>
                <w:rStyle w:val="char"/>
              </w:rPr>
            </w:pPr>
            <w:r>
              <w:rPr>
                <w:rStyle w:val="char"/>
              </w:rPr>
              <w:t>S4E Security End Segment Missing for S4S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27</w:t>
            </w:r>
          </w:p>
        </w:tc>
        <w:tc>
          <w:tcPr>
            <w:tcW w:w="6774" w:type="dxa"/>
            <w:gridSpan w:val="5"/>
          </w:tcPr>
          <w:p w:rsidR="001A090D" w:rsidRDefault="00C82228">
            <w:pPr>
              <w:pStyle w:val="paraL"/>
              <w:rPr>
                <w:rStyle w:val="char"/>
              </w:rPr>
            </w:pPr>
            <w:r>
              <w:rPr>
                <w:rStyle w:val="char"/>
              </w:rPr>
              <w:t>S4S Security Start Segment Missing for S4E Security End Segment</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AK505</w:t>
            </w:r>
          </w:p>
        </w:tc>
        <w:tc>
          <w:tcPr>
            <w:tcW w:w="758" w:type="dxa"/>
          </w:tcPr>
          <w:p w:rsidR="001A090D" w:rsidRDefault="00C82228">
            <w:pPr>
              <w:pStyle w:val="paraL"/>
              <w:rPr>
                <w:rStyle w:val="char"/>
              </w:rPr>
            </w:pPr>
            <w:r>
              <w:rPr>
                <w:rStyle w:val="char"/>
              </w:rPr>
              <w:t>718</w:t>
            </w:r>
          </w:p>
        </w:tc>
        <w:tc>
          <w:tcPr>
            <w:tcW w:w="3785" w:type="dxa"/>
            <w:gridSpan w:val="2"/>
          </w:tcPr>
          <w:p w:rsidR="001A090D" w:rsidRDefault="00C82228">
            <w:pPr>
              <w:pStyle w:val="paraL"/>
              <w:rPr>
                <w:rStyle w:val="charB"/>
              </w:rPr>
            </w:pPr>
            <w:r>
              <w:rPr>
                <w:rStyle w:val="charB"/>
                <w:b/>
              </w:rPr>
              <w:t>Transaction Set Syntax Error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error found based on the syntax editing of a transaction set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1/3</w:t>
            </w:r>
          </w:p>
        </w:tc>
        <w:tc>
          <w:tcPr>
            <w:tcW w:w="1664" w:type="dxa"/>
            <w:gridSpan w:val="2"/>
          </w:tcPr>
          <w:p w:rsidR="001A090D" w:rsidRDefault="00C82228">
            <w:pPr>
              <w:pStyle w:val="paraC"/>
              <w:jc w:val="center"/>
              <w:rPr>
                <w:rStyle w:val="char"/>
              </w:rPr>
            </w:pPr>
            <w:r>
              <w:rPr>
                <w:rStyle w:val="char"/>
              </w:rPr>
              <w:t>Used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w:t>
            </w:r>
          </w:p>
        </w:tc>
        <w:tc>
          <w:tcPr>
            <w:tcW w:w="6774" w:type="dxa"/>
            <w:gridSpan w:val="5"/>
          </w:tcPr>
          <w:p w:rsidR="001A090D" w:rsidRDefault="00C82228">
            <w:pPr>
              <w:pStyle w:val="paraL"/>
              <w:rPr>
                <w:rStyle w:val="char"/>
              </w:rPr>
            </w:pPr>
            <w:r>
              <w:rPr>
                <w:rStyle w:val="char"/>
              </w:rPr>
              <w:t>Transaction Set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w:t>
            </w:r>
          </w:p>
        </w:tc>
        <w:tc>
          <w:tcPr>
            <w:tcW w:w="6774" w:type="dxa"/>
            <w:gridSpan w:val="5"/>
          </w:tcPr>
          <w:p w:rsidR="001A090D" w:rsidRDefault="00C82228">
            <w:pPr>
              <w:pStyle w:val="paraL"/>
              <w:rPr>
                <w:rStyle w:val="char"/>
              </w:rPr>
            </w:pPr>
            <w:r>
              <w:rPr>
                <w:rStyle w:val="char"/>
              </w:rPr>
              <w:t>Transaction Set Trailer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3</w:t>
            </w:r>
          </w:p>
        </w:tc>
        <w:tc>
          <w:tcPr>
            <w:tcW w:w="6774" w:type="dxa"/>
            <w:gridSpan w:val="5"/>
          </w:tcPr>
          <w:p w:rsidR="001A090D" w:rsidRDefault="00C82228">
            <w:pPr>
              <w:pStyle w:val="paraL"/>
              <w:rPr>
                <w:rStyle w:val="char"/>
              </w:rPr>
            </w:pPr>
            <w:r>
              <w:rPr>
                <w:rStyle w:val="char"/>
              </w:rPr>
              <w:t>Transaction Set Control Number in Header and Trailer Do Not Match</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4</w:t>
            </w:r>
          </w:p>
        </w:tc>
        <w:tc>
          <w:tcPr>
            <w:tcW w:w="6774" w:type="dxa"/>
            <w:gridSpan w:val="5"/>
          </w:tcPr>
          <w:p w:rsidR="001A090D" w:rsidRDefault="00C82228">
            <w:pPr>
              <w:pStyle w:val="paraL"/>
              <w:rPr>
                <w:rStyle w:val="char"/>
              </w:rPr>
            </w:pPr>
            <w:r>
              <w:rPr>
                <w:rStyle w:val="char"/>
              </w:rPr>
              <w:t>Number of Included Segments Does Not Match Actual Count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5</w:t>
            </w:r>
          </w:p>
        </w:tc>
        <w:tc>
          <w:tcPr>
            <w:tcW w:w="6774" w:type="dxa"/>
            <w:gridSpan w:val="5"/>
          </w:tcPr>
          <w:p w:rsidR="001A090D" w:rsidRDefault="00C82228">
            <w:pPr>
              <w:pStyle w:val="paraL"/>
              <w:rPr>
                <w:rStyle w:val="char"/>
              </w:rPr>
            </w:pPr>
            <w:r>
              <w:rPr>
                <w:rStyle w:val="char"/>
              </w:rPr>
              <w:t>One or More Segments in Error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6</w:t>
            </w:r>
          </w:p>
        </w:tc>
        <w:tc>
          <w:tcPr>
            <w:tcW w:w="6774" w:type="dxa"/>
            <w:gridSpan w:val="5"/>
          </w:tcPr>
          <w:p w:rsidR="001A090D" w:rsidRDefault="00C82228">
            <w:pPr>
              <w:pStyle w:val="paraL"/>
              <w:rPr>
                <w:rStyle w:val="char"/>
              </w:rPr>
            </w:pPr>
            <w:r>
              <w:rPr>
                <w:rStyle w:val="char"/>
              </w:rPr>
              <w:t>Missing or Invalid Transaction Set Identifier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7</w:t>
            </w:r>
          </w:p>
        </w:tc>
        <w:tc>
          <w:tcPr>
            <w:tcW w:w="6774" w:type="dxa"/>
            <w:gridSpan w:val="5"/>
          </w:tcPr>
          <w:p w:rsidR="001A090D" w:rsidRDefault="00C82228">
            <w:pPr>
              <w:pStyle w:val="paraL"/>
              <w:rPr>
                <w:rStyle w:val="char"/>
              </w:rPr>
            </w:pPr>
            <w:r>
              <w:rPr>
                <w:rStyle w:val="char"/>
              </w:rPr>
              <w:t>Missing or Invalid Transaction Set Control Number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w:t>
            </w:r>
          </w:p>
        </w:tc>
        <w:tc>
          <w:tcPr>
            <w:tcW w:w="6774" w:type="dxa"/>
            <w:gridSpan w:val="5"/>
          </w:tcPr>
          <w:p w:rsidR="001A090D" w:rsidRDefault="00C82228">
            <w:pPr>
              <w:pStyle w:val="paraL"/>
              <w:rPr>
                <w:rStyle w:val="char"/>
              </w:rPr>
            </w:pPr>
            <w:r>
              <w:rPr>
                <w:rStyle w:val="char"/>
              </w:rPr>
              <w:t>Authentication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9</w:t>
            </w:r>
          </w:p>
        </w:tc>
        <w:tc>
          <w:tcPr>
            <w:tcW w:w="6774" w:type="dxa"/>
            <w:gridSpan w:val="5"/>
          </w:tcPr>
          <w:p w:rsidR="001A090D" w:rsidRDefault="00C82228">
            <w:pPr>
              <w:pStyle w:val="paraL"/>
              <w:rPr>
                <w:rStyle w:val="char"/>
              </w:rPr>
            </w:pPr>
            <w:r>
              <w:rPr>
                <w:rStyle w:val="char"/>
              </w:rPr>
              <w:t>Encryption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10</w:t>
            </w:r>
          </w:p>
        </w:tc>
        <w:tc>
          <w:tcPr>
            <w:tcW w:w="6774" w:type="dxa"/>
            <w:gridSpan w:val="5"/>
          </w:tcPr>
          <w:p w:rsidR="001A090D" w:rsidRDefault="00C82228">
            <w:pPr>
              <w:pStyle w:val="paraL"/>
              <w:rPr>
                <w:rStyle w:val="char"/>
              </w:rPr>
            </w:pPr>
            <w:r>
              <w:rPr>
                <w:rStyle w:val="char"/>
              </w:rPr>
              <w:t>Requested Service (Authentication or Encrypted) Not Available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11</w:t>
            </w:r>
          </w:p>
        </w:tc>
        <w:tc>
          <w:tcPr>
            <w:tcW w:w="6774" w:type="dxa"/>
            <w:gridSpan w:val="5"/>
          </w:tcPr>
          <w:p w:rsidR="001A090D" w:rsidRDefault="00C82228">
            <w:pPr>
              <w:pStyle w:val="paraL"/>
              <w:rPr>
                <w:rStyle w:val="char"/>
              </w:rPr>
            </w:pPr>
            <w:r>
              <w:rPr>
                <w:rStyle w:val="char"/>
              </w:rPr>
              <w:t>Unknown Security Recipient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12</w:t>
            </w:r>
          </w:p>
        </w:tc>
        <w:tc>
          <w:tcPr>
            <w:tcW w:w="6774" w:type="dxa"/>
            <w:gridSpan w:val="5"/>
          </w:tcPr>
          <w:p w:rsidR="001A090D" w:rsidRDefault="00C82228">
            <w:pPr>
              <w:pStyle w:val="paraL"/>
              <w:rPr>
                <w:rStyle w:val="char"/>
              </w:rPr>
            </w:pPr>
            <w:r>
              <w:rPr>
                <w:rStyle w:val="char"/>
              </w:rPr>
              <w:t>Incorrect Message Length (Encryption Only)</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13</w:t>
            </w:r>
          </w:p>
        </w:tc>
        <w:tc>
          <w:tcPr>
            <w:tcW w:w="6774" w:type="dxa"/>
            <w:gridSpan w:val="5"/>
          </w:tcPr>
          <w:p w:rsidR="001A090D" w:rsidRDefault="00C82228">
            <w:pPr>
              <w:pStyle w:val="paraL"/>
              <w:rPr>
                <w:rStyle w:val="char"/>
              </w:rPr>
            </w:pPr>
            <w:r>
              <w:rPr>
                <w:rStyle w:val="char"/>
              </w:rPr>
              <w:t>Message Authentication Code Failed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15</w:t>
            </w:r>
          </w:p>
        </w:tc>
        <w:tc>
          <w:tcPr>
            <w:tcW w:w="6774" w:type="dxa"/>
            <w:gridSpan w:val="5"/>
          </w:tcPr>
          <w:p w:rsidR="001A090D" w:rsidRDefault="00C82228">
            <w:pPr>
              <w:pStyle w:val="paraL"/>
              <w:rPr>
                <w:rStyle w:val="char"/>
              </w:rPr>
            </w:pPr>
            <w:r>
              <w:rPr>
                <w:rStyle w:val="char"/>
              </w:rPr>
              <w:t>Unknown Security Originator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16</w:t>
            </w:r>
          </w:p>
        </w:tc>
        <w:tc>
          <w:tcPr>
            <w:tcW w:w="6774" w:type="dxa"/>
            <w:gridSpan w:val="5"/>
          </w:tcPr>
          <w:p w:rsidR="001A090D" w:rsidRDefault="00C82228">
            <w:pPr>
              <w:pStyle w:val="paraL"/>
              <w:rPr>
                <w:rStyle w:val="char"/>
              </w:rPr>
            </w:pPr>
            <w:r>
              <w:rPr>
                <w:rStyle w:val="char"/>
              </w:rPr>
              <w:t>Syntax Error in Decrypted Text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17</w:t>
            </w:r>
          </w:p>
        </w:tc>
        <w:tc>
          <w:tcPr>
            <w:tcW w:w="6774" w:type="dxa"/>
            <w:gridSpan w:val="5"/>
          </w:tcPr>
          <w:p w:rsidR="001A090D" w:rsidRDefault="00C82228">
            <w:pPr>
              <w:pStyle w:val="paraL"/>
              <w:rPr>
                <w:rStyle w:val="char"/>
              </w:rPr>
            </w:pPr>
            <w:r>
              <w:rPr>
                <w:rStyle w:val="char"/>
              </w:rPr>
              <w:t>Security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19</w:t>
            </w:r>
          </w:p>
        </w:tc>
        <w:tc>
          <w:tcPr>
            <w:tcW w:w="6774" w:type="dxa"/>
            <w:gridSpan w:val="5"/>
          </w:tcPr>
          <w:p w:rsidR="001A090D" w:rsidRDefault="00C82228">
            <w:pPr>
              <w:pStyle w:val="paraL"/>
              <w:rPr>
                <w:rStyle w:val="char"/>
              </w:rPr>
            </w:pPr>
            <w:r>
              <w:rPr>
                <w:rStyle w:val="char"/>
              </w:rPr>
              <w:t>S1E Security End Segment Missing for S1S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20</w:t>
            </w:r>
          </w:p>
        </w:tc>
        <w:tc>
          <w:tcPr>
            <w:tcW w:w="6774" w:type="dxa"/>
            <w:gridSpan w:val="5"/>
          </w:tcPr>
          <w:p w:rsidR="001A090D" w:rsidRDefault="00C82228">
            <w:pPr>
              <w:pStyle w:val="paraL"/>
              <w:rPr>
                <w:rStyle w:val="char"/>
              </w:rPr>
            </w:pPr>
            <w:r>
              <w:rPr>
                <w:rStyle w:val="char"/>
              </w:rPr>
              <w:t>S1S Security Start Segment Missing for S1E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21</w:t>
            </w:r>
          </w:p>
        </w:tc>
        <w:tc>
          <w:tcPr>
            <w:tcW w:w="6774" w:type="dxa"/>
            <w:gridSpan w:val="5"/>
          </w:tcPr>
          <w:p w:rsidR="001A090D" w:rsidRDefault="00C82228">
            <w:pPr>
              <w:pStyle w:val="paraL"/>
              <w:rPr>
                <w:rStyle w:val="char"/>
              </w:rPr>
            </w:pPr>
            <w:r>
              <w:rPr>
                <w:rStyle w:val="char"/>
              </w:rPr>
              <w:t>S2E Security End Segment Missing for S2S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22</w:t>
            </w:r>
          </w:p>
        </w:tc>
        <w:tc>
          <w:tcPr>
            <w:tcW w:w="6774" w:type="dxa"/>
            <w:gridSpan w:val="5"/>
          </w:tcPr>
          <w:p w:rsidR="001A090D" w:rsidRDefault="00C82228">
            <w:pPr>
              <w:pStyle w:val="paraL"/>
              <w:rPr>
                <w:rStyle w:val="char"/>
              </w:rPr>
            </w:pPr>
            <w:r>
              <w:rPr>
                <w:rStyle w:val="char"/>
              </w:rPr>
              <w:t>S2S Security Start Segment Missing for S2E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23</w:t>
            </w:r>
          </w:p>
        </w:tc>
        <w:tc>
          <w:tcPr>
            <w:tcW w:w="6774" w:type="dxa"/>
            <w:gridSpan w:val="5"/>
          </w:tcPr>
          <w:p w:rsidR="001A090D" w:rsidRDefault="00C82228">
            <w:pPr>
              <w:pStyle w:val="paraL"/>
              <w:rPr>
                <w:rStyle w:val="char"/>
              </w:rPr>
            </w:pPr>
            <w:r>
              <w:rPr>
                <w:rStyle w:val="char"/>
              </w:rPr>
              <w:t>Transaction Set Control Number Not Unique within the Functional Group</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24</w:t>
            </w:r>
          </w:p>
        </w:tc>
        <w:tc>
          <w:tcPr>
            <w:tcW w:w="6774" w:type="dxa"/>
            <w:gridSpan w:val="5"/>
          </w:tcPr>
          <w:p w:rsidR="001A090D" w:rsidRDefault="00C82228">
            <w:pPr>
              <w:pStyle w:val="paraL"/>
              <w:rPr>
                <w:rStyle w:val="char"/>
              </w:rPr>
            </w:pPr>
            <w:r>
              <w:rPr>
                <w:rStyle w:val="char"/>
              </w:rPr>
              <w:t>S3E Security End Segment Missing for S3S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25</w:t>
            </w:r>
          </w:p>
        </w:tc>
        <w:tc>
          <w:tcPr>
            <w:tcW w:w="6774" w:type="dxa"/>
            <w:gridSpan w:val="5"/>
          </w:tcPr>
          <w:p w:rsidR="001A090D" w:rsidRDefault="00C82228">
            <w:pPr>
              <w:pStyle w:val="paraL"/>
              <w:rPr>
                <w:rStyle w:val="char"/>
              </w:rPr>
            </w:pPr>
            <w:r>
              <w:rPr>
                <w:rStyle w:val="char"/>
              </w:rPr>
              <w:t>S3S Security Start Segment Missing for S3E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26</w:t>
            </w:r>
          </w:p>
        </w:tc>
        <w:tc>
          <w:tcPr>
            <w:tcW w:w="6774" w:type="dxa"/>
            <w:gridSpan w:val="5"/>
          </w:tcPr>
          <w:p w:rsidR="001A090D" w:rsidRDefault="00C82228">
            <w:pPr>
              <w:pStyle w:val="paraL"/>
              <w:rPr>
                <w:rStyle w:val="char"/>
              </w:rPr>
            </w:pPr>
            <w:r>
              <w:rPr>
                <w:rStyle w:val="char"/>
              </w:rPr>
              <w:t>S4E Security End Segment Missing for S4S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27</w:t>
            </w:r>
          </w:p>
        </w:tc>
        <w:tc>
          <w:tcPr>
            <w:tcW w:w="6774" w:type="dxa"/>
            <w:gridSpan w:val="5"/>
          </w:tcPr>
          <w:p w:rsidR="001A090D" w:rsidRDefault="00C82228">
            <w:pPr>
              <w:pStyle w:val="paraL"/>
              <w:rPr>
                <w:rStyle w:val="char"/>
              </w:rPr>
            </w:pPr>
            <w:r>
              <w:rPr>
                <w:rStyle w:val="char"/>
              </w:rPr>
              <w:t>S4S Security Start Segment Missing for S4E Security End Segment</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AK506</w:t>
            </w:r>
          </w:p>
        </w:tc>
        <w:tc>
          <w:tcPr>
            <w:tcW w:w="758" w:type="dxa"/>
          </w:tcPr>
          <w:p w:rsidR="001A090D" w:rsidRDefault="00C82228">
            <w:pPr>
              <w:pStyle w:val="paraL"/>
              <w:rPr>
                <w:rStyle w:val="char"/>
              </w:rPr>
            </w:pPr>
            <w:r>
              <w:rPr>
                <w:rStyle w:val="char"/>
              </w:rPr>
              <w:t>718</w:t>
            </w:r>
          </w:p>
        </w:tc>
        <w:tc>
          <w:tcPr>
            <w:tcW w:w="3785" w:type="dxa"/>
            <w:gridSpan w:val="2"/>
          </w:tcPr>
          <w:p w:rsidR="001A090D" w:rsidRDefault="00C82228">
            <w:pPr>
              <w:pStyle w:val="paraL"/>
              <w:rPr>
                <w:rStyle w:val="charB"/>
              </w:rPr>
            </w:pPr>
            <w:r>
              <w:rPr>
                <w:rStyle w:val="charB"/>
                <w:b/>
              </w:rPr>
              <w:t>Transaction Set Syntax Error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error found based on the syntax editing of a transaction set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1/3</w:t>
            </w:r>
          </w:p>
        </w:tc>
        <w:tc>
          <w:tcPr>
            <w:tcW w:w="1664" w:type="dxa"/>
            <w:gridSpan w:val="2"/>
          </w:tcPr>
          <w:p w:rsidR="001A090D" w:rsidRDefault="00C82228">
            <w:pPr>
              <w:pStyle w:val="paraC"/>
              <w:jc w:val="center"/>
              <w:rPr>
                <w:rStyle w:val="char"/>
              </w:rPr>
            </w:pPr>
            <w:r>
              <w:rPr>
                <w:rStyle w:val="char"/>
              </w:rPr>
              <w:t>Used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w:t>
            </w:r>
          </w:p>
        </w:tc>
        <w:tc>
          <w:tcPr>
            <w:tcW w:w="6774" w:type="dxa"/>
            <w:gridSpan w:val="5"/>
          </w:tcPr>
          <w:p w:rsidR="001A090D" w:rsidRDefault="00C82228">
            <w:pPr>
              <w:pStyle w:val="paraL"/>
              <w:rPr>
                <w:rStyle w:val="char"/>
              </w:rPr>
            </w:pPr>
            <w:r>
              <w:rPr>
                <w:rStyle w:val="char"/>
              </w:rPr>
              <w:t>Transaction Set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w:t>
            </w:r>
          </w:p>
        </w:tc>
        <w:tc>
          <w:tcPr>
            <w:tcW w:w="6774" w:type="dxa"/>
            <w:gridSpan w:val="5"/>
          </w:tcPr>
          <w:p w:rsidR="001A090D" w:rsidRDefault="00C82228">
            <w:pPr>
              <w:pStyle w:val="paraL"/>
              <w:rPr>
                <w:rStyle w:val="char"/>
              </w:rPr>
            </w:pPr>
            <w:r>
              <w:rPr>
                <w:rStyle w:val="char"/>
              </w:rPr>
              <w:t>Transaction Set Trailer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3</w:t>
            </w:r>
          </w:p>
        </w:tc>
        <w:tc>
          <w:tcPr>
            <w:tcW w:w="6774" w:type="dxa"/>
            <w:gridSpan w:val="5"/>
          </w:tcPr>
          <w:p w:rsidR="001A090D" w:rsidRDefault="00C82228">
            <w:pPr>
              <w:pStyle w:val="paraL"/>
              <w:rPr>
                <w:rStyle w:val="char"/>
              </w:rPr>
            </w:pPr>
            <w:r>
              <w:rPr>
                <w:rStyle w:val="char"/>
              </w:rPr>
              <w:t>Transaction Set Control Number in Header and Trailer Do Not Match</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4</w:t>
            </w:r>
          </w:p>
        </w:tc>
        <w:tc>
          <w:tcPr>
            <w:tcW w:w="6774" w:type="dxa"/>
            <w:gridSpan w:val="5"/>
          </w:tcPr>
          <w:p w:rsidR="001A090D" w:rsidRDefault="00C82228">
            <w:pPr>
              <w:pStyle w:val="paraL"/>
              <w:rPr>
                <w:rStyle w:val="char"/>
              </w:rPr>
            </w:pPr>
            <w:r>
              <w:rPr>
                <w:rStyle w:val="char"/>
              </w:rPr>
              <w:t>Number of Included Segments Does Not Match Actual Count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5</w:t>
            </w:r>
          </w:p>
        </w:tc>
        <w:tc>
          <w:tcPr>
            <w:tcW w:w="6774" w:type="dxa"/>
            <w:gridSpan w:val="5"/>
          </w:tcPr>
          <w:p w:rsidR="001A090D" w:rsidRDefault="00C82228">
            <w:pPr>
              <w:pStyle w:val="paraL"/>
              <w:rPr>
                <w:rStyle w:val="char"/>
              </w:rPr>
            </w:pPr>
            <w:r>
              <w:rPr>
                <w:rStyle w:val="char"/>
              </w:rPr>
              <w:t>One or More Segments in Error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6</w:t>
            </w:r>
          </w:p>
        </w:tc>
        <w:tc>
          <w:tcPr>
            <w:tcW w:w="6774" w:type="dxa"/>
            <w:gridSpan w:val="5"/>
          </w:tcPr>
          <w:p w:rsidR="001A090D" w:rsidRDefault="00C82228">
            <w:pPr>
              <w:pStyle w:val="paraL"/>
              <w:rPr>
                <w:rStyle w:val="char"/>
              </w:rPr>
            </w:pPr>
            <w:r>
              <w:rPr>
                <w:rStyle w:val="char"/>
              </w:rPr>
              <w:t>Missing or Invalid Transaction Set Identifier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7</w:t>
            </w:r>
          </w:p>
        </w:tc>
        <w:tc>
          <w:tcPr>
            <w:tcW w:w="6774" w:type="dxa"/>
            <w:gridSpan w:val="5"/>
          </w:tcPr>
          <w:p w:rsidR="001A090D" w:rsidRDefault="00C82228">
            <w:pPr>
              <w:pStyle w:val="paraL"/>
              <w:rPr>
                <w:rStyle w:val="char"/>
              </w:rPr>
            </w:pPr>
            <w:r>
              <w:rPr>
                <w:rStyle w:val="char"/>
              </w:rPr>
              <w:t>Missing or Invalid Transaction Set Control Number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8</w:t>
            </w:r>
          </w:p>
        </w:tc>
        <w:tc>
          <w:tcPr>
            <w:tcW w:w="6774" w:type="dxa"/>
            <w:gridSpan w:val="5"/>
          </w:tcPr>
          <w:p w:rsidR="001A090D" w:rsidRDefault="00C82228">
            <w:pPr>
              <w:pStyle w:val="paraL"/>
              <w:rPr>
                <w:rStyle w:val="char"/>
              </w:rPr>
            </w:pPr>
            <w:r>
              <w:rPr>
                <w:rStyle w:val="char"/>
              </w:rPr>
              <w:t>Authentication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9</w:t>
            </w:r>
          </w:p>
        </w:tc>
        <w:tc>
          <w:tcPr>
            <w:tcW w:w="6774" w:type="dxa"/>
            <w:gridSpan w:val="5"/>
          </w:tcPr>
          <w:p w:rsidR="001A090D" w:rsidRDefault="00C82228">
            <w:pPr>
              <w:pStyle w:val="paraL"/>
              <w:rPr>
                <w:rStyle w:val="char"/>
              </w:rPr>
            </w:pPr>
            <w:r>
              <w:rPr>
                <w:rStyle w:val="char"/>
              </w:rPr>
              <w:t>Encryption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10</w:t>
            </w:r>
          </w:p>
        </w:tc>
        <w:tc>
          <w:tcPr>
            <w:tcW w:w="6774" w:type="dxa"/>
            <w:gridSpan w:val="5"/>
          </w:tcPr>
          <w:p w:rsidR="001A090D" w:rsidRDefault="00C82228">
            <w:pPr>
              <w:pStyle w:val="paraL"/>
              <w:rPr>
                <w:rStyle w:val="char"/>
              </w:rPr>
            </w:pPr>
            <w:r>
              <w:rPr>
                <w:rStyle w:val="char"/>
              </w:rPr>
              <w:t>Requested Service (Authentication or Encrypted) Not Available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11</w:t>
            </w:r>
          </w:p>
        </w:tc>
        <w:tc>
          <w:tcPr>
            <w:tcW w:w="6774" w:type="dxa"/>
            <w:gridSpan w:val="5"/>
          </w:tcPr>
          <w:p w:rsidR="001A090D" w:rsidRDefault="00C82228">
            <w:pPr>
              <w:pStyle w:val="paraL"/>
              <w:rPr>
                <w:rStyle w:val="char"/>
              </w:rPr>
            </w:pPr>
            <w:r>
              <w:rPr>
                <w:rStyle w:val="char"/>
              </w:rPr>
              <w:t>Unknown Security Recipient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12</w:t>
            </w:r>
          </w:p>
        </w:tc>
        <w:tc>
          <w:tcPr>
            <w:tcW w:w="6774" w:type="dxa"/>
            <w:gridSpan w:val="5"/>
          </w:tcPr>
          <w:p w:rsidR="001A090D" w:rsidRDefault="00C82228">
            <w:pPr>
              <w:pStyle w:val="paraL"/>
              <w:rPr>
                <w:rStyle w:val="char"/>
              </w:rPr>
            </w:pPr>
            <w:r>
              <w:rPr>
                <w:rStyle w:val="char"/>
              </w:rPr>
              <w:t>Incorrect Message Length (Encryption Only)</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13</w:t>
            </w:r>
          </w:p>
        </w:tc>
        <w:tc>
          <w:tcPr>
            <w:tcW w:w="6774" w:type="dxa"/>
            <w:gridSpan w:val="5"/>
          </w:tcPr>
          <w:p w:rsidR="001A090D" w:rsidRDefault="00C82228">
            <w:pPr>
              <w:pStyle w:val="paraL"/>
              <w:rPr>
                <w:rStyle w:val="char"/>
              </w:rPr>
            </w:pPr>
            <w:r>
              <w:rPr>
                <w:rStyle w:val="char"/>
              </w:rPr>
              <w:t>Message Authentication Code Failed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15</w:t>
            </w:r>
          </w:p>
        </w:tc>
        <w:tc>
          <w:tcPr>
            <w:tcW w:w="6774" w:type="dxa"/>
            <w:gridSpan w:val="5"/>
          </w:tcPr>
          <w:p w:rsidR="001A090D" w:rsidRDefault="00C82228">
            <w:pPr>
              <w:pStyle w:val="paraL"/>
              <w:rPr>
                <w:rStyle w:val="char"/>
              </w:rPr>
            </w:pPr>
            <w:r>
              <w:rPr>
                <w:rStyle w:val="char"/>
              </w:rPr>
              <w:t>Unknown Security Originator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16</w:t>
            </w:r>
          </w:p>
        </w:tc>
        <w:tc>
          <w:tcPr>
            <w:tcW w:w="6774" w:type="dxa"/>
            <w:gridSpan w:val="5"/>
          </w:tcPr>
          <w:p w:rsidR="001A090D" w:rsidRDefault="00C82228">
            <w:pPr>
              <w:pStyle w:val="paraL"/>
              <w:rPr>
                <w:rStyle w:val="char"/>
              </w:rPr>
            </w:pPr>
            <w:r>
              <w:rPr>
                <w:rStyle w:val="char"/>
              </w:rPr>
              <w:t>Syntax Error in Decrypted Text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17</w:t>
            </w:r>
          </w:p>
        </w:tc>
        <w:tc>
          <w:tcPr>
            <w:tcW w:w="6774" w:type="dxa"/>
            <w:gridSpan w:val="5"/>
          </w:tcPr>
          <w:p w:rsidR="001A090D" w:rsidRDefault="00C82228">
            <w:pPr>
              <w:pStyle w:val="paraL"/>
              <w:rPr>
                <w:rStyle w:val="char"/>
              </w:rPr>
            </w:pPr>
            <w:r>
              <w:rPr>
                <w:rStyle w:val="char"/>
              </w:rPr>
              <w:t>Security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19</w:t>
            </w:r>
          </w:p>
        </w:tc>
        <w:tc>
          <w:tcPr>
            <w:tcW w:w="6774" w:type="dxa"/>
            <w:gridSpan w:val="5"/>
          </w:tcPr>
          <w:p w:rsidR="001A090D" w:rsidRDefault="00C82228">
            <w:pPr>
              <w:pStyle w:val="paraL"/>
              <w:rPr>
                <w:rStyle w:val="char"/>
              </w:rPr>
            </w:pPr>
            <w:r>
              <w:rPr>
                <w:rStyle w:val="char"/>
              </w:rPr>
              <w:t>S1E Security End Segment Missing for S1S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20</w:t>
            </w:r>
          </w:p>
        </w:tc>
        <w:tc>
          <w:tcPr>
            <w:tcW w:w="6774" w:type="dxa"/>
            <w:gridSpan w:val="5"/>
          </w:tcPr>
          <w:p w:rsidR="001A090D" w:rsidRDefault="00C82228">
            <w:pPr>
              <w:pStyle w:val="paraL"/>
              <w:rPr>
                <w:rStyle w:val="char"/>
              </w:rPr>
            </w:pPr>
            <w:r>
              <w:rPr>
                <w:rStyle w:val="char"/>
              </w:rPr>
              <w:t>S1S Security Start Segment Missing for S1E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21</w:t>
            </w:r>
          </w:p>
        </w:tc>
        <w:tc>
          <w:tcPr>
            <w:tcW w:w="6774" w:type="dxa"/>
            <w:gridSpan w:val="5"/>
          </w:tcPr>
          <w:p w:rsidR="001A090D" w:rsidRDefault="00C82228">
            <w:pPr>
              <w:pStyle w:val="paraL"/>
              <w:rPr>
                <w:rStyle w:val="char"/>
              </w:rPr>
            </w:pPr>
            <w:r>
              <w:rPr>
                <w:rStyle w:val="char"/>
              </w:rPr>
              <w:t>S2E Security End Segment Missing for S2S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22</w:t>
            </w:r>
          </w:p>
        </w:tc>
        <w:tc>
          <w:tcPr>
            <w:tcW w:w="6774" w:type="dxa"/>
            <w:gridSpan w:val="5"/>
          </w:tcPr>
          <w:p w:rsidR="001A090D" w:rsidRDefault="00C82228">
            <w:pPr>
              <w:pStyle w:val="paraL"/>
              <w:rPr>
                <w:rStyle w:val="char"/>
              </w:rPr>
            </w:pPr>
            <w:r>
              <w:rPr>
                <w:rStyle w:val="char"/>
              </w:rPr>
              <w:t>S2S Security Start Segment Missing for S2E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23</w:t>
            </w:r>
          </w:p>
        </w:tc>
        <w:tc>
          <w:tcPr>
            <w:tcW w:w="6774" w:type="dxa"/>
            <w:gridSpan w:val="5"/>
          </w:tcPr>
          <w:p w:rsidR="001A090D" w:rsidRDefault="00C82228">
            <w:pPr>
              <w:pStyle w:val="paraL"/>
              <w:rPr>
                <w:rStyle w:val="char"/>
              </w:rPr>
            </w:pPr>
            <w:r>
              <w:rPr>
                <w:rStyle w:val="char"/>
              </w:rPr>
              <w:t>Transaction Set Control Number Not Unique within the Functional Group</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24</w:t>
            </w:r>
          </w:p>
        </w:tc>
        <w:tc>
          <w:tcPr>
            <w:tcW w:w="6774" w:type="dxa"/>
            <w:gridSpan w:val="5"/>
          </w:tcPr>
          <w:p w:rsidR="001A090D" w:rsidRDefault="00C82228">
            <w:pPr>
              <w:pStyle w:val="paraL"/>
              <w:rPr>
                <w:rStyle w:val="char"/>
              </w:rPr>
            </w:pPr>
            <w:r>
              <w:rPr>
                <w:rStyle w:val="char"/>
              </w:rPr>
              <w:t>S3E Security End Segment Missing for S3S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25</w:t>
            </w:r>
          </w:p>
        </w:tc>
        <w:tc>
          <w:tcPr>
            <w:tcW w:w="6774" w:type="dxa"/>
            <w:gridSpan w:val="5"/>
          </w:tcPr>
          <w:p w:rsidR="001A090D" w:rsidRDefault="00C82228">
            <w:pPr>
              <w:pStyle w:val="paraL"/>
              <w:rPr>
                <w:rStyle w:val="char"/>
              </w:rPr>
            </w:pPr>
            <w:r>
              <w:rPr>
                <w:rStyle w:val="char"/>
              </w:rPr>
              <w:t>S3S Security Start Segment Missing for S3E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26</w:t>
            </w:r>
          </w:p>
        </w:tc>
        <w:tc>
          <w:tcPr>
            <w:tcW w:w="6774" w:type="dxa"/>
            <w:gridSpan w:val="5"/>
          </w:tcPr>
          <w:p w:rsidR="001A090D" w:rsidRDefault="00C82228">
            <w:pPr>
              <w:pStyle w:val="paraL"/>
              <w:rPr>
                <w:rStyle w:val="char"/>
              </w:rPr>
            </w:pPr>
            <w:r>
              <w:rPr>
                <w:rStyle w:val="char"/>
              </w:rPr>
              <w:t>S4E Security End Segment Missing for S4S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27</w:t>
            </w:r>
          </w:p>
        </w:tc>
        <w:tc>
          <w:tcPr>
            <w:tcW w:w="6774" w:type="dxa"/>
            <w:gridSpan w:val="5"/>
          </w:tcPr>
          <w:p w:rsidR="001A090D" w:rsidRDefault="00C82228">
            <w:pPr>
              <w:pStyle w:val="paraL"/>
              <w:rPr>
                <w:rStyle w:val="char"/>
              </w:rPr>
            </w:pPr>
            <w:r>
              <w:rPr>
                <w:rStyle w:val="char"/>
              </w:rPr>
              <w:t>S4S Security Start Segment Missing for S4E Security End Segment</w:t>
            </w:r>
          </w:p>
          <w:p w:rsidR="000D73E8" w:rsidRDefault="000D73E8">
            <w:pPr>
              <w:pStyle w:val="paraL"/>
              <w:rPr>
                <w:rStyle w:val="char"/>
              </w:rPr>
            </w:pPr>
          </w:p>
        </w:tc>
      </w:tr>
      <w:tr w:rsidR="001A090D">
        <w:trPr>
          <w:gridAfter w:val="1"/>
          <w:wAfter w:w="47" w:type="dxa"/>
        </w:trPr>
        <w:tc>
          <w:tcPr>
            <w:tcW w:w="10036" w:type="dxa"/>
            <w:gridSpan w:val="9"/>
            <w:shd w:val="pct10" w:color="auto" w:fill="auto"/>
          </w:tcPr>
          <w:p w:rsidR="001A090D" w:rsidRDefault="00C82228">
            <w:pPr>
              <w:pStyle w:val="paraL"/>
              <w:rPr>
                <w:rStyle w:val="large3"/>
              </w:rPr>
            </w:pPr>
            <w:r>
              <w:rPr>
                <w:rStyle w:val="large3"/>
                <w:b/>
              </w:rPr>
              <w:t>Example Segment:</w:t>
            </w:r>
          </w:p>
        </w:tc>
      </w:tr>
      <w:tr w:rsidR="001A090D">
        <w:trPr>
          <w:gridAfter w:val="1"/>
          <w:wAfter w:w="47" w:type="dxa"/>
        </w:trPr>
        <w:tc>
          <w:tcPr>
            <w:tcW w:w="10036" w:type="dxa"/>
            <w:gridSpan w:val="9"/>
            <w:shd w:val="pct10" w:color="auto" w:fill="auto"/>
          </w:tcPr>
          <w:p w:rsidR="001A090D" w:rsidRDefault="00C82228">
            <w:pPr>
              <w:pStyle w:val="paraL"/>
              <w:rPr>
                <w:rStyle w:val="char"/>
              </w:rPr>
            </w:pPr>
            <w:r>
              <w:rPr>
                <w:rStyle w:val="char"/>
              </w:rPr>
              <w:t>AK5~A|</w:t>
            </w:r>
          </w:p>
        </w:tc>
      </w:tr>
    </w:tbl>
    <w:p w:rsidR="001A090D" w:rsidRDefault="001A090D">
      <w:pPr>
        <w:pStyle w:val="paraL"/>
        <w:rPr>
          <w:rStyle w:val="char"/>
        </w:rPr>
        <w:sectPr w:rsidR="001A090D">
          <w:pgSz w:w="12240" w:h="15840"/>
          <w:pgMar w:top="1077" w:right="1077" w:bottom="1077" w:left="1077" w:header="720" w:footer="720" w:gutter="0"/>
          <w:cols w:space="720"/>
        </w:sectPr>
      </w:pPr>
    </w:p>
    <w:tbl>
      <w:tblPr>
        <w:tblW w:w="10036" w:type="auto"/>
        <w:tblLayout w:type="fixed"/>
        <w:tblCellMar>
          <w:top w:w="30" w:type="dxa"/>
          <w:left w:w="15" w:type="dxa"/>
          <w:right w:w="15" w:type="dxa"/>
        </w:tblCellMar>
        <w:tblLook w:val="04A0" w:firstRow="1" w:lastRow="0" w:firstColumn="1" w:lastColumn="0" w:noHBand="0" w:noVBand="1"/>
      </w:tblPr>
      <w:tblGrid>
        <w:gridCol w:w="1613"/>
        <w:gridCol w:w="5851"/>
        <w:gridCol w:w="2622"/>
      </w:tblGrid>
      <w:tr w:rsidR="001A090D">
        <w:tc>
          <w:tcPr>
            <w:tcW w:w="1613" w:type="dxa"/>
          </w:tcPr>
          <w:p w:rsidR="001A090D" w:rsidRDefault="00C82228">
            <w:pPr>
              <w:pStyle w:val="paraL"/>
              <w:rPr>
                <w:rStyle w:val="large1"/>
              </w:rPr>
            </w:pPr>
            <w:bookmarkStart w:id="28" w:name="_EdifecsPrintPageMark10"/>
            <w:r>
              <w:rPr>
                <w:rStyle w:val="large1"/>
                <w:b/>
              </w:rPr>
              <w:lastRenderedPageBreak/>
              <w:t>AK9</w:t>
            </w:r>
            <w:bookmarkEnd w:id="28"/>
          </w:p>
        </w:tc>
        <w:tc>
          <w:tcPr>
            <w:tcW w:w="5851" w:type="dxa"/>
            <w:tcBorders>
              <w:top w:val="single" w:sz="18" w:space="0" w:color="auto"/>
            </w:tcBorders>
          </w:tcPr>
          <w:p w:rsidR="001A090D" w:rsidRDefault="00C82228">
            <w:pPr>
              <w:pStyle w:val="Heading2"/>
              <w:rPr>
                <w:rStyle w:val="heading2p2c"/>
              </w:rPr>
            </w:pPr>
            <w:bookmarkStart w:id="29" w:name="_TocItemEdifecsMark10"/>
            <w:r>
              <w:rPr>
                <w:rStyle w:val="heading2p2c"/>
                <w:b/>
              </w:rPr>
              <w:t>Functional Group Response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1A090D">
              <w:tc>
                <w:tcPr>
                  <w:tcW w:w="1179" w:type="dxa"/>
                  <w:vAlign w:val="center"/>
                </w:tcPr>
                <w:bookmarkEnd w:id="29"/>
                <w:p w:rsidR="001A090D" w:rsidRDefault="00C82228">
                  <w:pPr>
                    <w:pStyle w:val="paraL"/>
                    <w:rPr>
                      <w:rStyle w:val="charB"/>
                    </w:rPr>
                  </w:pPr>
                  <w:r>
                    <w:rPr>
                      <w:rStyle w:val="charB"/>
                      <w:b/>
                    </w:rPr>
                    <w:t>Pos: 070</w:t>
                  </w:r>
                </w:p>
              </w:tc>
              <w:tc>
                <w:tcPr>
                  <w:tcW w:w="1443" w:type="dxa"/>
                  <w:vAlign w:val="center"/>
                </w:tcPr>
                <w:p w:rsidR="001A090D" w:rsidRDefault="00C82228">
                  <w:pPr>
                    <w:pStyle w:val="paraR"/>
                    <w:jc w:val="right"/>
                    <w:rPr>
                      <w:rStyle w:val="charB"/>
                    </w:rPr>
                  </w:pPr>
                  <w:r>
                    <w:rPr>
                      <w:rStyle w:val="charB"/>
                      <w:b/>
                    </w:rPr>
                    <w:t>Max: 1</w:t>
                  </w:r>
                </w:p>
              </w:tc>
            </w:tr>
            <w:tr w:rsidR="00AD4587" w:rsidTr="00AD4587">
              <w:tc>
                <w:tcPr>
                  <w:tcW w:w="2622" w:type="dxa"/>
                  <w:gridSpan w:val="2"/>
                  <w:vAlign w:val="center"/>
                </w:tcPr>
                <w:p w:rsidR="001A090D" w:rsidRDefault="00C82228">
                  <w:pPr>
                    <w:pStyle w:val="paraC"/>
                    <w:jc w:val="center"/>
                    <w:rPr>
                      <w:rStyle w:val="charB"/>
                    </w:rPr>
                  </w:pPr>
                  <w:r>
                    <w:rPr>
                      <w:rStyle w:val="charB"/>
                      <w:b/>
                    </w:rPr>
                    <w:t>Heading - Mandatory</w:t>
                  </w:r>
                </w:p>
              </w:tc>
            </w:tr>
            <w:tr w:rsidR="001A090D">
              <w:tc>
                <w:tcPr>
                  <w:tcW w:w="1179" w:type="dxa"/>
                  <w:vAlign w:val="center"/>
                </w:tcPr>
                <w:p w:rsidR="001A090D" w:rsidRDefault="00C82228">
                  <w:pPr>
                    <w:pStyle w:val="paraL"/>
                    <w:rPr>
                      <w:rStyle w:val="charB"/>
                    </w:rPr>
                  </w:pPr>
                  <w:r>
                    <w:rPr>
                      <w:rStyle w:val="charB"/>
                      <w:b/>
                    </w:rPr>
                    <w:t>Loop: N/A</w:t>
                  </w:r>
                </w:p>
              </w:tc>
              <w:tc>
                <w:tcPr>
                  <w:tcW w:w="1443" w:type="dxa"/>
                  <w:vAlign w:val="center"/>
                </w:tcPr>
                <w:p w:rsidR="001A090D" w:rsidRDefault="00C82228">
                  <w:pPr>
                    <w:pStyle w:val="paraR"/>
                    <w:jc w:val="right"/>
                    <w:rPr>
                      <w:rStyle w:val="charB"/>
                    </w:rPr>
                  </w:pPr>
                  <w:r>
                    <w:rPr>
                      <w:rStyle w:val="charB"/>
                      <w:b/>
                    </w:rPr>
                    <w:t>Elements: 9</w:t>
                  </w:r>
                </w:p>
              </w:tc>
            </w:tr>
          </w:tbl>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pPr>
      <w:r>
        <w:rPr>
          <w:rStyle w:val="charB"/>
          <w:b/>
        </w:rPr>
        <w:t xml:space="preserve">User Option (Usage): </w:t>
      </w:r>
      <w:r>
        <w:rPr>
          <w:rStyle w:val="char"/>
        </w:rPr>
        <w:t>Must use</w:t>
      </w:r>
    </w:p>
    <w:p w:rsidR="001A090D" w:rsidRDefault="00C82228">
      <w:pPr>
        <w:pStyle w:val="paraL"/>
      </w:pPr>
      <w:r>
        <w:rPr>
          <w:rStyle w:val="charB"/>
          <w:b/>
        </w:rPr>
        <w:t xml:space="preserve">Purpose: </w:t>
      </w:r>
      <w:r>
        <w:rPr>
          <w:rStyle w:val="char"/>
        </w:rPr>
        <w:t>To acknowledge acceptance or rejection of a functional group and report the number of included transaction sets from the original trailer, the accepted sets, and the received sets in this functional group</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Element Summary: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BU"/>
              </w:rPr>
            </w:pPr>
          </w:p>
        </w:tc>
        <w:tc>
          <w:tcPr>
            <w:tcW w:w="1109" w:type="dxa"/>
          </w:tcPr>
          <w:p w:rsidR="001A090D" w:rsidRDefault="00C82228">
            <w:pPr>
              <w:pStyle w:val="paraL"/>
              <w:rPr>
                <w:rStyle w:val="charBU"/>
              </w:rPr>
            </w:pPr>
            <w:r>
              <w:rPr>
                <w:rStyle w:val="charBU"/>
                <w:b/>
                <w:u w:val="single"/>
              </w:rPr>
              <w:t>Ref</w:t>
            </w:r>
          </w:p>
        </w:tc>
        <w:tc>
          <w:tcPr>
            <w:tcW w:w="758" w:type="dxa"/>
          </w:tcPr>
          <w:p w:rsidR="001A090D" w:rsidRDefault="00C82228">
            <w:pPr>
              <w:pStyle w:val="paraL"/>
              <w:rPr>
                <w:rStyle w:val="charBU"/>
              </w:rPr>
            </w:pPr>
            <w:r>
              <w:rPr>
                <w:rStyle w:val="charBU"/>
                <w:b/>
                <w:u w:val="single"/>
              </w:rPr>
              <w:t>Id</w:t>
            </w:r>
          </w:p>
        </w:tc>
        <w:tc>
          <w:tcPr>
            <w:tcW w:w="3785" w:type="dxa"/>
            <w:gridSpan w:val="2"/>
          </w:tcPr>
          <w:p w:rsidR="001A090D" w:rsidRDefault="00C82228">
            <w:pPr>
              <w:pStyle w:val="paraL"/>
              <w:rPr>
                <w:rStyle w:val="charBU"/>
              </w:rPr>
            </w:pPr>
            <w:r>
              <w:rPr>
                <w:rStyle w:val="charBU"/>
                <w:b/>
                <w:u w:val="single"/>
              </w:rPr>
              <w:t>Element Name</w:t>
            </w:r>
          </w:p>
        </w:tc>
        <w:tc>
          <w:tcPr>
            <w:tcW w:w="700" w:type="dxa"/>
          </w:tcPr>
          <w:p w:rsidR="001A090D" w:rsidRDefault="00C82228">
            <w:pPr>
              <w:pStyle w:val="paraC"/>
              <w:jc w:val="center"/>
              <w:rPr>
                <w:rStyle w:val="charBU"/>
              </w:rPr>
            </w:pPr>
            <w:r>
              <w:rPr>
                <w:rStyle w:val="charBU"/>
                <w:b/>
                <w:u w:val="single"/>
              </w:rPr>
              <w:t>Req</w:t>
            </w:r>
          </w:p>
        </w:tc>
        <w:tc>
          <w:tcPr>
            <w:tcW w:w="700" w:type="dxa"/>
          </w:tcPr>
          <w:p w:rsidR="001A090D" w:rsidRDefault="00C82228">
            <w:pPr>
              <w:pStyle w:val="paraC"/>
              <w:jc w:val="center"/>
              <w:rPr>
                <w:rStyle w:val="charBU"/>
              </w:rPr>
            </w:pPr>
            <w:r>
              <w:rPr>
                <w:rStyle w:val="charBU"/>
                <w:b/>
                <w:u w:val="single"/>
              </w:rPr>
              <w:t>Type</w:t>
            </w:r>
          </w:p>
        </w:tc>
        <w:tc>
          <w:tcPr>
            <w:tcW w:w="1167" w:type="dxa"/>
          </w:tcPr>
          <w:p w:rsidR="001A090D" w:rsidRDefault="00C82228">
            <w:pPr>
              <w:pStyle w:val="paraC"/>
              <w:jc w:val="center"/>
              <w:rPr>
                <w:rStyle w:val="charBU"/>
              </w:rPr>
            </w:pPr>
            <w:r>
              <w:rPr>
                <w:rStyle w:val="charBU"/>
                <w:b/>
                <w:u w:val="single"/>
              </w:rPr>
              <w:t>Min/Max</w:t>
            </w:r>
          </w:p>
        </w:tc>
        <w:tc>
          <w:tcPr>
            <w:tcW w:w="1664" w:type="dxa"/>
            <w:gridSpan w:val="2"/>
          </w:tcPr>
          <w:p w:rsidR="001A090D" w:rsidRDefault="00C82228">
            <w:pPr>
              <w:pStyle w:val="paraC"/>
              <w:jc w:val="center"/>
              <w:rPr>
                <w:rStyle w:val="charBU"/>
              </w:rPr>
            </w:pPr>
            <w:r>
              <w:rPr>
                <w:rStyle w:val="charBU"/>
                <w:b/>
                <w:u w:val="single"/>
              </w:rPr>
              <w:t>Usage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AK901</w:t>
            </w:r>
          </w:p>
        </w:tc>
        <w:tc>
          <w:tcPr>
            <w:tcW w:w="758" w:type="dxa"/>
          </w:tcPr>
          <w:p w:rsidR="001A090D" w:rsidRDefault="00C82228">
            <w:pPr>
              <w:pStyle w:val="paraL"/>
              <w:rPr>
                <w:rStyle w:val="char"/>
              </w:rPr>
            </w:pPr>
            <w:r>
              <w:rPr>
                <w:rStyle w:val="char"/>
              </w:rPr>
              <w:t>715</w:t>
            </w:r>
          </w:p>
        </w:tc>
        <w:tc>
          <w:tcPr>
            <w:tcW w:w="3785" w:type="dxa"/>
            <w:gridSpan w:val="2"/>
          </w:tcPr>
          <w:p w:rsidR="001A090D" w:rsidRDefault="00C82228">
            <w:pPr>
              <w:pStyle w:val="paraL"/>
              <w:rPr>
                <w:rStyle w:val="charB"/>
              </w:rPr>
            </w:pPr>
            <w:r>
              <w:rPr>
                <w:rStyle w:val="charB"/>
                <w:b/>
              </w:rPr>
              <w:t>Functional Group Acknowledge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accept or reject condition based on the syntax editing of the functional group</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1/1</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A</w:t>
            </w:r>
          </w:p>
        </w:tc>
        <w:tc>
          <w:tcPr>
            <w:tcW w:w="6774" w:type="dxa"/>
            <w:gridSpan w:val="5"/>
          </w:tcPr>
          <w:p w:rsidR="001A090D" w:rsidRDefault="00C82228">
            <w:pPr>
              <w:pStyle w:val="paraL"/>
              <w:rPr>
                <w:rStyle w:val="char"/>
              </w:rPr>
            </w:pPr>
            <w:r>
              <w:rPr>
                <w:rStyle w:val="char"/>
              </w:rPr>
              <w:t>Accepted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E</w:t>
            </w:r>
          </w:p>
        </w:tc>
        <w:tc>
          <w:tcPr>
            <w:tcW w:w="6774" w:type="dxa"/>
            <w:gridSpan w:val="5"/>
          </w:tcPr>
          <w:p w:rsidR="001A090D" w:rsidRDefault="00C82228">
            <w:pPr>
              <w:pStyle w:val="paraL"/>
              <w:rPr>
                <w:rStyle w:val="char"/>
              </w:rPr>
            </w:pPr>
            <w:r>
              <w:rPr>
                <w:rStyle w:val="char"/>
              </w:rPr>
              <w:t>Accepted, But Errors Were Noted.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M</w:t>
            </w:r>
          </w:p>
        </w:tc>
        <w:tc>
          <w:tcPr>
            <w:tcW w:w="6774" w:type="dxa"/>
            <w:gridSpan w:val="5"/>
          </w:tcPr>
          <w:p w:rsidR="001A090D" w:rsidRDefault="00C82228">
            <w:pPr>
              <w:pStyle w:val="paraL"/>
              <w:rPr>
                <w:rStyle w:val="char"/>
              </w:rPr>
            </w:pPr>
            <w:r>
              <w:rPr>
                <w:rStyle w:val="char"/>
              </w:rPr>
              <w:t>Rejected, Message Authentication Code (MAC) Failed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P</w:t>
            </w:r>
          </w:p>
        </w:tc>
        <w:tc>
          <w:tcPr>
            <w:tcW w:w="6774" w:type="dxa"/>
            <w:gridSpan w:val="5"/>
          </w:tcPr>
          <w:p w:rsidR="001A090D" w:rsidRDefault="00C82228">
            <w:pPr>
              <w:pStyle w:val="paraL"/>
              <w:rPr>
                <w:rStyle w:val="char"/>
              </w:rPr>
            </w:pPr>
            <w:r>
              <w:rPr>
                <w:rStyle w:val="char"/>
              </w:rPr>
              <w:t>Partially Accepted, At Least One Transaction Set Was Rejected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R</w:t>
            </w:r>
          </w:p>
        </w:tc>
        <w:tc>
          <w:tcPr>
            <w:tcW w:w="6774" w:type="dxa"/>
            <w:gridSpan w:val="5"/>
          </w:tcPr>
          <w:p w:rsidR="001A090D" w:rsidRDefault="00C82228">
            <w:pPr>
              <w:pStyle w:val="paraL"/>
              <w:rPr>
                <w:rStyle w:val="char"/>
              </w:rPr>
            </w:pPr>
            <w:r>
              <w:rPr>
                <w:rStyle w:val="char"/>
              </w:rPr>
              <w:t>Rejected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W</w:t>
            </w:r>
          </w:p>
        </w:tc>
        <w:tc>
          <w:tcPr>
            <w:tcW w:w="6774" w:type="dxa"/>
            <w:gridSpan w:val="5"/>
          </w:tcPr>
          <w:p w:rsidR="001A090D" w:rsidRDefault="00C82228">
            <w:pPr>
              <w:pStyle w:val="paraL"/>
              <w:rPr>
                <w:rStyle w:val="char"/>
              </w:rPr>
            </w:pPr>
            <w:r>
              <w:rPr>
                <w:rStyle w:val="char"/>
              </w:rPr>
              <w:t>Rejected, Assurance Failed Validity Tests</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X</w:t>
            </w:r>
          </w:p>
        </w:tc>
        <w:tc>
          <w:tcPr>
            <w:tcW w:w="6774" w:type="dxa"/>
            <w:gridSpan w:val="5"/>
          </w:tcPr>
          <w:p w:rsidR="001A090D" w:rsidRDefault="00C82228">
            <w:pPr>
              <w:pStyle w:val="paraL"/>
              <w:rPr>
                <w:rStyle w:val="char"/>
              </w:rPr>
            </w:pPr>
            <w:r>
              <w:rPr>
                <w:rStyle w:val="char"/>
              </w:rPr>
              <w:t>Rejected, Content After Decryption Could Not Be Analyzed</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AK902</w:t>
            </w:r>
          </w:p>
        </w:tc>
        <w:tc>
          <w:tcPr>
            <w:tcW w:w="758" w:type="dxa"/>
          </w:tcPr>
          <w:p w:rsidR="001A090D" w:rsidRDefault="00C82228">
            <w:pPr>
              <w:pStyle w:val="paraL"/>
              <w:rPr>
                <w:rStyle w:val="char"/>
              </w:rPr>
            </w:pPr>
            <w:r>
              <w:rPr>
                <w:rStyle w:val="char"/>
              </w:rPr>
              <w:t>97</w:t>
            </w:r>
          </w:p>
        </w:tc>
        <w:tc>
          <w:tcPr>
            <w:tcW w:w="3785" w:type="dxa"/>
            <w:gridSpan w:val="2"/>
          </w:tcPr>
          <w:p w:rsidR="001A090D" w:rsidRDefault="00C82228">
            <w:pPr>
              <w:pStyle w:val="paraL"/>
              <w:rPr>
                <w:rStyle w:val="charB"/>
              </w:rPr>
            </w:pPr>
            <w:r>
              <w:rPr>
                <w:rStyle w:val="charB"/>
                <w:b/>
              </w:rPr>
              <w:t>Number of Transaction Sets Included</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Total number of transaction sets included in the functional group or interchange (transmission) group terminated by the trailer containing this data element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1/6</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AK903</w:t>
            </w:r>
          </w:p>
        </w:tc>
        <w:tc>
          <w:tcPr>
            <w:tcW w:w="758" w:type="dxa"/>
          </w:tcPr>
          <w:p w:rsidR="001A090D" w:rsidRDefault="00C82228">
            <w:pPr>
              <w:pStyle w:val="paraL"/>
              <w:rPr>
                <w:rStyle w:val="char"/>
              </w:rPr>
            </w:pPr>
            <w:r>
              <w:rPr>
                <w:rStyle w:val="char"/>
              </w:rPr>
              <w:t>123</w:t>
            </w:r>
          </w:p>
        </w:tc>
        <w:tc>
          <w:tcPr>
            <w:tcW w:w="3785" w:type="dxa"/>
            <w:gridSpan w:val="2"/>
          </w:tcPr>
          <w:p w:rsidR="001A090D" w:rsidRDefault="00C82228">
            <w:pPr>
              <w:pStyle w:val="paraL"/>
              <w:rPr>
                <w:rStyle w:val="charB"/>
              </w:rPr>
            </w:pPr>
            <w:r>
              <w:rPr>
                <w:rStyle w:val="charB"/>
                <w:b/>
              </w:rPr>
              <w:t>Number of Received Transaction Sets</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Number of Transaction Sets received</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1/6</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AK904</w:t>
            </w:r>
          </w:p>
        </w:tc>
        <w:tc>
          <w:tcPr>
            <w:tcW w:w="758" w:type="dxa"/>
          </w:tcPr>
          <w:p w:rsidR="001A090D" w:rsidRDefault="00C82228">
            <w:pPr>
              <w:pStyle w:val="paraL"/>
              <w:rPr>
                <w:rStyle w:val="char"/>
              </w:rPr>
            </w:pPr>
            <w:r>
              <w:rPr>
                <w:rStyle w:val="char"/>
              </w:rPr>
              <w:t>2</w:t>
            </w:r>
          </w:p>
        </w:tc>
        <w:tc>
          <w:tcPr>
            <w:tcW w:w="3785" w:type="dxa"/>
            <w:gridSpan w:val="2"/>
          </w:tcPr>
          <w:p w:rsidR="001A090D" w:rsidRDefault="00C82228">
            <w:pPr>
              <w:pStyle w:val="paraL"/>
              <w:rPr>
                <w:rStyle w:val="charB"/>
              </w:rPr>
            </w:pPr>
            <w:r>
              <w:rPr>
                <w:rStyle w:val="charB"/>
                <w:b/>
              </w:rPr>
              <w:t>Number of Accepted Transaction Sets</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Number of accepted Transaction Sets in a Functional Group</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1/6</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AK905</w:t>
            </w:r>
          </w:p>
        </w:tc>
        <w:tc>
          <w:tcPr>
            <w:tcW w:w="758" w:type="dxa"/>
          </w:tcPr>
          <w:p w:rsidR="001A090D" w:rsidRDefault="00C82228">
            <w:pPr>
              <w:pStyle w:val="paraL"/>
              <w:rPr>
                <w:rStyle w:val="char"/>
              </w:rPr>
            </w:pPr>
            <w:r>
              <w:rPr>
                <w:rStyle w:val="char"/>
              </w:rPr>
              <w:t>716</w:t>
            </w:r>
          </w:p>
        </w:tc>
        <w:tc>
          <w:tcPr>
            <w:tcW w:w="3785" w:type="dxa"/>
            <w:gridSpan w:val="2"/>
          </w:tcPr>
          <w:p w:rsidR="001A090D" w:rsidRDefault="00C82228">
            <w:pPr>
              <w:pStyle w:val="paraL"/>
              <w:rPr>
                <w:rStyle w:val="charB"/>
              </w:rPr>
            </w:pPr>
            <w:r>
              <w:rPr>
                <w:rStyle w:val="charB"/>
                <w:b/>
              </w:rPr>
              <w:t>Functional Group Syntax Error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error found based on the syntax editing of the functional group header and/or trailer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1/3</w:t>
            </w:r>
          </w:p>
        </w:tc>
        <w:tc>
          <w:tcPr>
            <w:tcW w:w="1664" w:type="dxa"/>
            <w:gridSpan w:val="2"/>
          </w:tcPr>
          <w:p w:rsidR="001A090D" w:rsidRDefault="00C82228">
            <w:pPr>
              <w:pStyle w:val="paraC"/>
              <w:jc w:val="center"/>
              <w:rPr>
                <w:rStyle w:val="char"/>
              </w:rPr>
            </w:pPr>
            <w:r>
              <w:rPr>
                <w:rStyle w:val="char"/>
              </w:rPr>
              <w:t>Used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w:t>
            </w:r>
          </w:p>
        </w:tc>
        <w:tc>
          <w:tcPr>
            <w:tcW w:w="6774" w:type="dxa"/>
            <w:gridSpan w:val="5"/>
          </w:tcPr>
          <w:p w:rsidR="001A090D" w:rsidRDefault="00C82228">
            <w:pPr>
              <w:pStyle w:val="paraL"/>
              <w:rPr>
                <w:rStyle w:val="char"/>
              </w:rPr>
            </w:pPr>
            <w:r>
              <w:rPr>
                <w:rStyle w:val="char"/>
              </w:rPr>
              <w:t>Functional Group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w:t>
            </w:r>
          </w:p>
        </w:tc>
        <w:tc>
          <w:tcPr>
            <w:tcW w:w="6774" w:type="dxa"/>
            <w:gridSpan w:val="5"/>
          </w:tcPr>
          <w:p w:rsidR="001A090D" w:rsidRDefault="00C82228">
            <w:pPr>
              <w:pStyle w:val="paraL"/>
              <w:rPr>
                <w:rStyle w:val="char"/>
              </w:rPr>
            </w:pPr>
            <w:r>
              <w:rPr>
                <w:rStyle w:val="char"/>
              </w:rPr>
              <w:t>Functional Group Version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3</w:t>
            </w:r>
          </w:p>
        </w:tc>
        <w:tc>
          <w:tcPr>
            <w:tcW w:w="6774" w:type="dxa"/>
            <w:gridSpan w:val="5"/>
          </w:tcPr>
          <w:p w:rsidR="001A090D" w:rsidRDefault="00C82228">
            <w:pPr>
              <w:pStyle w:val="paraL"/>
              <w:rPr>
                <w:rStyle w:val="char"/>
              </w:rPr>
            </w:pPr>
            <w:r>
              <w:rPr>
                <w:rStyle w:val="char"/>
              </w:rPr>
              <w:t>Functional Group Trailer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4</w:t>
            </w:r>
          </w:p>
        </w:tc>
        <w:tc>
          <w:tcPr>
            <w:tcW w:w="6774" w:type="dxa"/>
            <w:gridSpan w:val="5"/>
          </w:tcPr>
          <w:p w:rsidR="001A090D" w:rsidRDefault="00C82228">
            <w:pPr>
              <w:pStyle w:val="paraL"/>
              <w:rPr>
                <w:rStyle w:val="char"/>
              </w:rPr>
            </w:pPr>
            <w:r>
              <w:rPr>
                <w:rStyle w:val="char"/>
              </w:rPr>
              <w:t>Group Control Number in the Functional Group Header and Trailer Do Not Agree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5</w:t>
            </w:r>
          </w:p>
        </w:tc>
        <w:tc>
          <w:tcPr>
            <w:tcW w:w="6774" w:type="dxa"/>
            <w:gridSpan w:val="5"/>
          </w:tcPr>
          <w:p w:rsidR="001A090D" w:rsidRDefault="00C82228">
            <w:pPr>
              <w:pStyle w:val="paraL"/>
              <w:rPr>
                <w:rStyle w:val="char"/>
              </w:rPr>
            </w:pPr>
            <w:r>
              <w:rPr>
                <w:rStyle w:val="char"/>
              </w:rPr>
              <w:t>Number of Included Transaction Sets Does Not Match Actual Count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6</w:t>
            </w:r>
          </w:p>
        </w:tc>
        <w:tc>
          <w:tcPr>
            <w:tcW w:w="6774" w:type="dxa"/>
            <w:gridSpan w:val="5"/>
          </w:tcPr>
          <w:p w:rsidR="001A090D" w:rsidRDefault="00C82228">
            <w:pPr>
              <w:pStyle w:val="paraL"/>
              <w:rPr>
                <w:rStyle w:val="char"/>
              </w:rPr>
            </w:pPr>
            <w:r>
              <w:rPr>
                <w:rStyle w:val="char"/>
              </w:rPr>
              <w:t>Group Control Number Violates Syntax</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10</w:t>
            </w:r>
          </w:p>
        </w:tc>
        <w:tc>
          <w:tcPr>
            <w:tcW w:w="6774" w:type="dxa"/>
            <w:gridSpan w:val="5"/>
          </w:tcPr>
          <w:p w:rsidR="001A090D" w:rsidRDefault="00C82228">
            <w:pPr>
              <w:pStyle w:val="paraL"/>
              <w:rPr>
                <w:rStyle w:val="char"/>
              </w:rPr>
            </w:pPr>
            <w:r>
              <w:rPr>
                <w:rStyle w:val="char"/>
              </w:rPr>
              <w:t>Authentication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11</w:t>
            </w:r>
          </w:p>
        </w:tc>
        <w:tc>
          <w:tcPr>
            <w:tcW w:w="6774" w:type="dxa"/>
            <w:gridSpan w:val="5"/>
          </w:tcPr>
          <w:p w:rsidR="001A090D" w:rsidRDefault="00C82228">
            <w:pPr>
              <w:pStyle w:val="paraL"/>
              <w:rPr>
                <w:rStyle w:val="char"/>
              </w:rPr>
            </w:pPr>
            <w:r>
              <w:rPr>
                <w:rStyle w:val="char"/>
              </w:rPr>
              <w:t>Encryption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12</w:t>
            </w:r>
          </w:p>
        </w:tc>
        <w:tc>
          <w:tcPr>
            <w:tcW w:w="6774" w:type="dxa"/>
            <w:gridSpan w:val="5"/>
          </w:tcPr>
          <w:p w:rsidR="001A090D" w:rsidRDefault="00C82228">
            <w:pPr>
              <w:pStyle w:val="paraL"/>
              <w:rPr>
                <w:rStyle w:val="char"/>
              </w:rPr>
            </w:pPr>
            <w:r>
              <w:rPr>
                <w:rStyle w:val="char"/>
              </w:rPr>
              <w:t>Requested Service (Authentication or Encryption) Not Available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13</w:t>
            </w:r>
          </w:p>
        </w:tc>
        <w:tc>
          <w:tcPr>
            <w:tcW w:w="6774" w:type="dxa"/>
            <w:gridSpan w:val="5"/>
          </w:tcPr>
          <w:p w:rsidR="001A090D" w:rsidRDefault="00C82228">
            <w:pPr>
              <w:pStyle w:val="paraL"/>
              <w:rPr>
                <w:rStyle w:val="char"/>
              </w:rPr>
            </w:pPr>
            <w:r>
              <w:rPr>
                <w:rStyle w:val="char"/>
              </w:rPr>
              <w:t>Unknown Security Recipient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14</w:t>
            </w:r>
          </w:p>
        </w:tc>
        <w:tc>
          <w:tcPr>
            <w:tcW w:w="6774" w:type="dxa"/>
            <w:gridSpan w:val="5"/>
          </w:tcPr>
          <w:p w:rsidR="001A090D" w:rsidRDefault="00C82228">
            <w:pPr>
              <w:pStyle w:val="paraL"/>
              <w:rPr>
                <w:rStyle w:val="char"/>
              </w:rPr>
            </w:pPr>
            <w:r>
              <w:rPr>
                <w:rStyle w:val="char"/>
              </w:rPr>
              <w:t>Unknown Security Originator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15</w:t>
            </w:r>
          </w:p>
        </w:tc>
        <w:tc>
          <w:tcPr>
            <w:tcW w:w="6774" w:type="dxa"/>
            <w:gridSpan w:val="5"/>
          </w:tcPr>
          <w:p w:rsidR="001A090D" w:rsidRDefault="00C82228">
            <w:pPr>
              <w:pStyle w:val="paraL"/>
              <w:rPr>
                <w:rStyle w:val="char"/>
              </w:rPr>
            </w:pPr>
            <w:r>
              <w:rPr>
                <w:rStyle w:val="char"/>
              </w:rPr>
              <w:t>Syntax Error in Decrypted Text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16</w:t>
            </w:r>
          </w:p>
        </w:tc>
        <w:tc>
          <w:tcPr>
            <w:tcW w:w="6774" w:type="dxa"/>
            <w:gridSpan w:val="5"/>
          </w:tcPr>
          <w:p w:rsidR="001A090D" w:rsidRDefault="00C82228">
            <w:pPr>
              <w:pStyle w:val="paraL"/>
              <w:rPr>
                <w:rStyle w:val="char"/>
              </w:rPr>
            </w:pPr>
            <w:r>
              <w:rPr>
                <w:rStyle w:val="char"/>
              </w:rPr>
              <w:t>Security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17</w:t>
            </w:r>
          </w:p>
        </w:tc>
        <w:tc>
          <w:tcPr>
            <w:tcW w:w="6774" w:type="dxa"/>
            <w:gridSpan w:val="5"/>
          </w:tcPr>
          <w:p w:rsidR="001A090D" w:rsidRDefault="00C82228">
            <w:pPr>
              <w:pStyle w:val="paraL"/>
              <w:rPr>
                <w:rStyle w:val="char"/>
              </w:rPr>
            </w:pPr>
            <w:r>
              <w:rPr>
                <w:rStyle w:val="char"/>
              </w:rPr>
              <w:t>Incorrect Message Length (Encryption Only)</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18</w:t>
            </w:r>
          </w:p>
        </w:tc>
        <w:tc>
          <w:tcPr>
            <w:tcW w:w="6774" w:type="dxa"/>
            <w:gridSpan w:val="5"/>
          </w:tcPr>
          <w:p w:rsidR="001A090D" w:rsidRDefault="00C82228">
            <w:pPr>
              <w:pStyle w:val="paraL"/>
              <w:rPr>
                <w:rStyle w:val="char"/>
              </w:rPr>
            </w:pPr>
            <w:r>
              <w:rPr>
                <w:rStyle w:val="char"/>
              </w:rPr>
              <w:t>Message Authentication Code Failed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19</w:t>
            </w:r>
          </w:p>
        </w:tc>
        <w:tc>
          <w:tcPr>
            <w:tcW w:w="6774" w:type="dxa"/>
            <w:gridSpan w:val="5"/>
          </w:tcPr>
          <w:p w:rsidR="001A090D" w:rsidRDefault="00C82228">
            <w:pPr>
              <w:pStyle w:val="paraL"/>
              <w:rPr>
                <w:rStyle w:val="char"/>
              </w:rPr>
            </w:pPr>
            <w:r>
              <w:rPr>
                <w:rStyle w:val="char"/>
              </w:rPr>
              <w:t>S1E Security End Segment Missing for S1S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20</w:t>
            </w:r>
          </w:p>
        </w:tc>
        <w:tc>
          <w:tcPr>
            <w:tcW w:w="6774" w:type="dxa"/>
            <w:gridSpan w:val="5"/>
          </w:tcPr>
          <w:p w:rsidR="001A090D" w:rsidRDefault="00C82228">
            <w:pPr>
              <w:pStyle w:val="paraL"/>
              <w:rPr>
                <w:rStyle w:val="char"/>
              </w:rPr>
            </w:pPr>
            <w:r>
              <w:rPr>
                <w:rStyle w:val="char"/>
              </w:rPr>
              <w:t>S1S Security Start Segment Missing for S1E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21</w:t>
            </w:r>
          </w:p>
        </w:tc>
        <w:tc>
          <w:tcPr>
            <w:tcW w:w="6774" w:type="dxa"/>
            <w:gridSpan w:val="5"/>
          </w:tcPr>
          <w:p w:rsidR="001A090D" w:rsidRDefault="00C82228">
            <w:pPr>
              <w:pStyle w:val="paraL"/>
              <w:rPr>
                <w:rStyle w:val="char"/>
              </w:rPr>
            </w:pPr>
            <w:r>
              <w:rPr>
                <w:rStyle w:val="char"/>
              </w:rPr>
              <w:t>S2E Security End Segment Missing for S2S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22</w:t>
            </w:r>
          </w:p>
        </w:tc>
        <w:tc>
          <w:tcPr>
            <w:tcW w:w="6774" w:type="dxa"/>
            <w:gridSpan w:val="5"/>
          </w:tcPr>
          <w:p w:rsidR="001A090D" w:rsidRDefault="00C82228">
            <w:pPr>
              <w:pStyle w:val="paraL"/>
              <w:rPr>
                <w:rStyle w:val="char"/>
              </w:rPr>
            </w:pPr>
            <w:r>
              <w:rPr>
                <w:rStyle w:val="char"/>
              </w:rPr>
              <w:t>S2S Security Start Segment Missing for S2E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23</w:t>
            </w:r>
          </w:p>
        </w:tc>
        <w:tc>
          <w:tcPr>
            <w:tcW w:w="6774" w:type="dxa"/>
            <w:gridSpan w:val="5"/>
          </w:tcPr>
          <w:p w:rsidR="001A090D" w:rsidRDefault="00C82228">
            <w:pPr>
              <w:pStyle w:val="paraL"/>
              <w:rPr>
                <w:rStyle w:val="char"/>
              </w:rPr>
            </w:pPr>
            <w:r>
              <w:rPr>
                <w:rStyle w:val="char"/>
              </w:rPr>
              <w:t>S3E Security End Segment Missing for S3S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24</w:t>
            </w:r>
          </w:p>
        </w:tc>
        <w:tc>
          <w:tcPr>
            <w:tcW w:w="6774" w:type="dxa"/>
            <w:gridSpan w:val="5"/>
          </w:tcPr>
          <w:p w:rsidR="001A090D" w:rsidRDefault="00C82228">
            <w:pPr>
              <w:pStyle w:val="paraL"/>
              <w:rPr>
                <w:rStyle w:val="char"/>
              </w:rPr>
            </w:pPr>
            <w:r>
              <w:rPr>
                <w:rStyle w:val="char"/>
              </w:rPr>
              <w:t>S3S Security Start Segment Missing for S3E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25</w:t>
            </w:r>
          </w:p>
        </w:tc>
        <w:tc>
          <w:tcPr>
            <w:tcW w:w="6774" w:type="dxa"/>
            <w:gridSpan w:val="5"/>
          </w:tcPr>
          <w:p w:rsidR="001A090D" w:rsidRDefault="00C82228">
            <w:pPr>
              <w:pStyle w:val="paraL"/>
              <w:rPr>
                <w:rStyle w:val="char"/>
              </w:rPr>
            </w:pPr>
            <w:r>
              <w:rPr>
                <w:rStyle w:val="char"/>
              </w:rPr>
              <w:t>S4E Security End Segment Missing for S4S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26</w:t>
            </w:r>
          </w:p>
        </w:tc>
        <w:tc>
          <w:tcPr>
            <w:tcW w:w="6774" w:type="dxa"/>
            <w:gridSpan w:val="5"/>
          </w:tcPr>
          <w:p w:rsidR="001A090D" w:rsidRDefault="00C82228">
            <w:pPr>
              <w:pStyle w:val="paraL"/>
              <w:rPr>
                <w:rStyle w:val="char"/>
              </w:rPr>
            </w:pPr>
            <w:r>
              <w:rPr>
                <w:rStyle w:val="char"/>
              </w:rPr>
              <w:t>S4S Security Start Segment Missing for S4E Security End Segment</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AK906</w:t>
            </w:r>
          </w:p>
        </w:tc>
        <w:tc>
          <w:tcPr>
            <w:tcW w:w="758" w:type="dxa"/>
          </w:tcPr>
          <w:p w:rsidR="001A090D" w:rsidRDefault="00C82228">
            <w:pPr>
              <w:pStyle w:val="paraL"/>
              <w:rPr>
                <w:rStyle w:val="char"/>
              </w:rPr>
            </w:pPr>
            <w:r>
              <w:rPr>
                <w:rStyle w:val="char"/>
              </w:rPr>
              <w:t>716</w:t>
            </w:r>
          </w:p>
        </w:tc>
        <w:tc>
          <w:tcPr>
            <w:tcW w:w="3785" w:type="dxa"/>
            <w:gridSpan w:val="2"/>
          </w:tcPr>
          <w:p w:rsidR="001A090D" w:rsidRDefault="00C82228">
            <w:pPr>
              <w:pStyle w:val="paraL"/>
              <w:rPr>
                <w:rStyle w:val="charB"/>
              </w:rPr>
            </w:pPr>
            <w:r>
              <w:rPr>
                <w:rStyle w:val="charB"/>
                <w:b/>
              </w:rPr>
              <w:t>Functional Group Syntax Error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error found based on the syntax editing of the functional group header and/or trailer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1/3</w:t>
            </w:r>
          </w:p>
        </w:tc>
        <w:tc>
          <w:tcPr>
            <w:tcW w:w="1664" w:type="dxa"/>
            <w:gridSpan w:val="2"/>
          </w:tcPr>
          <w:p w:rsidR="001A090D" w:rsidRDefault="00C82228">
            <w:pPr>
              <w:pStyle w:val="paraC"/>
              <w:jc w:val="center"/>
              <w:rPr>
                <w:rStyle w:val="char"/>
              </w:rPr>
            </w:pPr>
            <w:r>
              <w:rPr>
                <w:rStyle w:val="char"/>
              </w:rPr>
              <w:t>Used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w:t>
            </w:r>
          </w:p>
        </w:tc>
        <w:tc>
          <w:tcPr>
            <w:tcW w:w="6774" w:type="dxa"/>
            <w:gridSpan w:val="5"/>
          </w:tcPr>
          <w:p w:rsidR="001A090D" w:rsidRDefault="00C82228">
            <w:pPr>
              <w:pStyle w:val="paraL"/>
              <w:rPr>
                <w:rStyle w:val="char"/>
              </w:rPr>
            </w:pPr>
            <w:r>
              <w:rPr>
                <w:rStyle w:val="char"/>
              </w:rPr>
              <w:t>Functional Group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w:t>
            </w:r>
          </w:p>
        </w:tc>
        <w:tc>
          <w:tcPr>
            <w:tcW w:w="6774" w:type="dxa"/>
            <w:gridSpan w:val="5"/>
          </w:tcPr>
          <w:p w:rsidR="001A090D" w:rsidRDefault="00C82228">
            <w:pPr>
              <w:pStyle w:val="paraL"/>
              <w:rPr>
                <w:rStyle w:val="char"/>
              </w:rPr>
            </w:pPr>
            <w:r>
              <w:rPr>
                <w:rStyle w:val="char"/>
              </w:rPr>
              <w:t>Functional Group Version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3</w:t>
            </w:r>
          </w:p>
        </w:tc>
        <w:tc>
          <w:tcPr>
            <w:tcW w:w="6774" w:type="dxa"/>
            <w:gridSpan w:val="5"/>
          </w:tcPr>
          <w:p w:rsidR="001A090D" w:rsidRDefault="00C82228">
            <w:pPr>
              <w:pStyle w:val="paraL"/>
              <w:rPr>
                <w:rStyle w:val="char"/>
              </w:rPr>
            </w:pPr>
            <w:r>
              <w:rPr>
                <w:rStyle w:val="char"/>
              </w:rPr>
              <w:t>Functional Group Trailer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4</w:t>
            </w:r>
          </w:p>
        </w:tc>
        <w:tc>
          <w:tcPr>
            <w:tcW w:w="6774" w:type="dxa"/>
            <w:gridSpan w:val="5"/>
          </w:tcPr>
          <w:p w:rsidR="001A090D" w:rsidRDefault="00C82228">
            <w:pPr>
              <w:pStyle w:val="paraL"/>
              <w:rPr>
                <w:rStyle w:val="char"/>
              </w:rPr>
            </w:pPr>
            <w:r>
              <w:rPr>
                <w:rStyle w:val="char"/>
              </w:rPr>
              <w:t>Group Control Number in the Functional Group Header and Trailer Do Not Agree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5</w:t>
            </w:r>
          </w:p>
        </w:tc>
        <w:tc>
          <w:tcPr>
            <w:tcW w:w="6774" w:type="dxa"/>
            <w:gridSpan w:val="5"/>
          </w:tcPr>
          <w:p w:rsidR="001A090D" w:rsidRDefault="00C82228">
            <w:pPr>
              <w:pStyle w:val="paraL"/>
              <w:rPr>
                <w:rStyle w:val="char"/>
              </w:rPr>
            </w:pPr>
            <w:r>
              <w:rPr>
                <w:rStyle w:val="char"/>
              </w:rPr>
              <w:t>Number of Included Transaction Sets Does Not Match Actual Count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6</w:t>
            </w:r>
          </w:p>
        </w:tc>
        <w:tc>
          <w:tcPr>
            <w:tcW w:w="6774" w:type="dxa"/>
            <w:gridSpan w:val="5"/>
          </w:tcPr>
          <w:p w:rsidR="001A090D" w:rsidRDefault="00C82228">
            <w:pPr>
              <w:pStyle w:val="paraL"/>
              <w:rPr>
                <w:rStyle w:val="char"/>
              </w:rPr>
            </w:pPr>
            <w:r>
              <w:rPr>
                <w:rStyle w:val="char"/>
              </w:rPr>
              <w:t>Group Control Number Violates Syntax</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10</w:t>
            </w:r>
          </w:p>
        </w:tc>
        <w:tc>
          <w:tcPr>
            <w:tcW w:w="6774" w:type="dxa"/>
            <w:gridSpan w:val="5"/>
          </w:tcPr>
          <w:p w:rsidR="001A090D" w:rsidRDefault="00C82228">
            <w:pPr>
              <w:pStyle w:val="paraL"/>
              <w:rPr>
                <w:rStyle w:val="char"/>
              </w:rPr>
            </w:pPr>
            <w:r>
              <w:rPr>
                <w:rStyle w:val="char"/>
              </w:rPr>
              <w:t>Authentication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11</w:t>
            </w:r>
          </w:p>
        </w:tc>
        <w:tc>
          <w:tcPr>
            <w:tcW w:w="6774" w:type="dxa"/>
            <w:gridSpan w:val="5"/>
          </w:tcPr>
          <w:p w:rsidR="001A090D" w:rsidRDefault="00C82228">
            <w:pPr>
              <w:pStyle w:val="paraL"/>
              <w:rPr>
                <w:rStyle w:val="char"/>
              </w:rPr>
            </w:pPr>
            <w:r>
              <w:rPr>
                <w:rStyle w:val="char"/>
              </w:rPr>
              <w:t>Encryption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12</w:t>
            </w:r>
          </w:p>
        </w:tc>
        <w:tc>
          <w:tcPr>
            <w:tcW w:w="6774" w:type="dxa"/>
            <w:gridSpan w:val="5"/>
          </w:tcPr>
          <w:p w:rsidR="001A090D" w:rsidRDefault="00C82228">
            <w:pPr>
              <w:pStyle w:val="paraL"/>
              <w:rPr>
                <w:rStyle w:val="char"/>
              </w:rPr>
            </w:pPr>
            <w:r>
              <w:rPr>
                <w:rStyle w:val="char"/>
              </w:rPr>
              <w:t>Requested Service (Authentication or Encryption) Not Available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13</w:t>
            </w:r>
          </w:p>
        </w:tc>
        <w:tc>
          <w:tcPr>
            <w:tcW w:w="6774" w:type="dxa"/>
            <w:gridSpan w:val="5"/>
          </w:tcPr>
          <w:p w:rsidR="001A090D" w:rsidRDefault="00C82228">
            <w:pPr>
              <w:pStyle w:val="paraL"/>
              <w:rPr>
                <w:rStyle w:val="char"/>
              </w:rPr>
            </w:pPr>
            <w:r>
              <w:rPr>
                <w:rStyle w:val="char"/>
              </w:rPr>
              <w:t>Unknown Security Recipient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14</w:t>
            </w:r>
          </w:p>
        </w:tc>
        <w:tc>
          <w:tcPr>
            <w:tcW w:w="6774" w:type="dxa"/>
            <w:gridSpan w:val="5"/>
          </w:tcPr>
          <w:p w:rsidR="001A090D" w:rsidRDefault="00C82228">
            <w:pPr>
              <w:pStyle w:val="paraL"/>
              <w:rPr>
                <w:rStyle w:val="char"/>
              </w:rPr>
            </w:pPr>
            <w:r>
              <w:rPr>
                <w:rStyle w:val="char"/>
              </w:rPr>
              <w:t>Unknown Security Originator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15</w:t>
            </w:r>
          </w:p>
        </w:tc>
        <w:tc>
          <w:tcPr>
            <w:tcW w:w="6774" w:type="dxa"/>
            <w:gridSpan w:val="5"/>
          </w:tcPr>
          <w:p w:rsidR="001A090D" w:rsidRDefault="00C82228">
            <w:pPr>
              <w:pStyle w:val="paraL"/>
              <w:rPr>
                <w:rStyle w:val="char"/>
              </w:rPr>
            </w:pPr>
            <w:r>
              <w:rPr>
                <w:rStyle w:val="char"/>
              </w:rPr>
              <w:t>Syntax Error in Decrypted Text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16</w:t>
            </w:r>
          </w:p>
        </w:tc>
        <w:tc>
          <w:tcPr>
            <w:tcW w:w="6774" w:type="dxa"/>
            <w:gridSpan w:val="5"/>
          </w:tcPr>
          <w:p w:rsidR="001A090D" w:rsidRDefault="00C82228">
            <w:pPr>
              <w:pStyle w:val="paraL"/>
              <w:rPr>
                <w:rStyle w:val="char"/>
              </w:rPr>
            </w:pPr>
            <w:r>
              <w:rPr>
                <w:rStyle w:val="char"/>
              </w:rPr>
              <w:t>Security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17</w:t>
            </w:r>
          </w:p>
        </w:tc>
        <w:tc>
          <w:tcPr>
            <w:tcW w:w="6774" w:type="dxa"/>
            <w:gridSpan w:val="5"/>
          </w:tcPr>
          <w:p w:rsidR="001A090D" w:rsidRDefault="00C82228">
            <w:pPr>
              <w:pStyle w:val="paraL"/>
              <w:rPr>
                <w:rStyle w:val="char"/>
              </w:rPr>
            </w:pPr>
            <w:r>
              <w:rPr>
                <w:rStyle w:val="char"/>
              </w:rPr>
              <w:t>Incorrect Message Length (Encryption Only)</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18</w:t>
            </w:r>
          </w:p>
        </w:tc>
        <w:tc>
          <w:tcPr>
            <w:tcW w:w="6774" w:type="dxa"/>
            <w:gridSpan w:val="5"/>
          </w:tcPr>
          <w:p w:rsidR="001A090D" w:rsidRDefault="00C82228">
            <w:pPr>
              <w:pStyle w:val="paraL"/>
              <w:rPr>
                <w:rStyle w:val="char"/>
              </w:rPr>
            </w:pPr>
            <w:r>
              <w:rPr>
                <w:rStyle w:val="char"/>
              </w:rPr>
              <w:t>Message Authentication Code Failed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19</w:t>
            </w:r>
          </w:p>
        </w:tc>
        <w:tc>
          <w:tcPr>
            <w:tcW w:w="6774" w:type="dxa"/>
            <w:gridSpan w:val="5"/>
          </w:tcPr>
          <w:p w:rsidR="001A090D" w:rsidRDefault="00C82228">
            <w:pPr>
              <w:pStyle w:val="paraL"/>
              <w:rPr>
                <w:rStyle w:val="char"/>
              </w:rPr>
            </w:pPr>
            <w:r>
              <w:rPr>
                <w:rStyle w:val="char"/>
              </w:rPr>
              <w:t>S1E Security End Segment Missing for S1S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20</w:t>
            </w:r>
          </w:p>
        </w:tc>
        <w:tc>
          <w:tcPr>
            <w:tcW w:w="6774" w:type="dxa"/>
            <w:gridSpan w:val="5"/>
          </w:tcPr>
          <w:p w:rsidR="001A090D" w:rsidRDefault="00C82228">
            <w:pPr>
              <w:pStyle w:val="paraL"/>
              <w:rPr>
                <w:rStyle w:val="char"/>
              </w:rPr>
            </w:pPr>
            <w:r>
              <w:rPr>
                <w:rStyle w:val="char"/>
              </w:rPr>
              <w:t>S1S Security Start Segment Missing for S1E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21</w:t>
            </w:r>
          </w:p>
        </w:tc>
        <w:tc>
          <w:tcPr>
            <w:tcW w:w="6774" w:type="dxa"/>
            <w:gridSpan w:val="5"/>
          </w:tcPr>
          <w:p w:rsidR="001A090D" w:rsidRDefault="00C82228">
            <w:pPr>
              <w:pStyle w:val="paraL"/>
              <w:rPr>
                <w:rStyle w:val="char"/>
              </w:rPr>
            </w:pPr>
            <w:r>
              <w:rPr>
                <w:rStyle w:val="char"/>
              </w:rPr>
              <w:t>S2E Security End Segment Missing for S2S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22</w:t>
            </w:r>
          </w:p>
        </w:tc>
        <w:tc>
          <w:tcPr>
            <w:tcW w:w="6774" w:type="dxa"/>
            <w:gridSpan w:val="5"/>
          </w:tcPr>
          <w:p w:rsidR="001A090D" w:rsidRDefault="00C82228">
            <w:pPr>
              <w:pStyle w:val="paraL"/>
              <w:rPr>
                <w:rStyle w:val="char"/>
              </w:rPr>
            </w:pPr>
            <w:r>
              <w:rPr>
                <w:rStyle w:val="char"/>
              </w:rPr>
              <w:t>S2S Security Start Segment Missing for S2E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23</w:t>
            </w:r>
          </w:p>
        </w:tc>
        <w:tc>
          <w:tcPr>
            <w:tcW w:w="6774" w:type="dxa"/>
            <w:gridSpan w:val="5"/>
          </w:tcPr>
          <w:p w:rsidR="001A090D" w:rsidRDefault="00C82228">
            <w:pPr>
              <w:pStyle w:val="paraL"/>
              <w:rPr>
                <w:rStyle w:val="char"/>
              </w:rPr>
            </w:pPr>
            <w:r>
              <w:rPr>
                <w:rStyle w:val="char"/>
              </w:rPr>
              <w:t>S3E Security End Segment Missing for S3S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24</w:t>
            </w:r>
          </w:p>
        </w:tc>
        <w:tc>
          <w:tcPr>
            <w:tcW w:w="6774" w:type="dxa"/>
            <w:gridSpan w:val="5"/>
          </w:tcPr>
          <w:p w:rsidR="001A090D" w:rsidRDefault="00C82228">
            <w:pPr>
              <w:pStyle w:val="paraL"/>
              <w:rPr>
                <w:rStyle w:val="char"/>
              </w:rPr>
            </w:pPr>
            <w:r>
              <w:rPr>
                <w:rStyle w:val="char"/>
              </w:rPr>
              <w:t>S3S Security Start Segment Missing for S3E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25</w:t>
            </w:r>
          </w:p>
        </w:tc>
        <w:tc>
          <w:tcPr>
            <w:tcW w:w="6774" w:type="dxa"/>
            <w:gridSpan w:val="5"/>
          </w:tcPr>
          <w:p w:rsidR="001A090D" w:rsidRDefault="00C82228">
            <w:pPr>
              <w:pStyle w:val="paraL"/>
              <w:rPr>
                <w:rStyle w:val="char"/>
              </w:rPr>
            </w:pPr>
            <w:r>
              <w:rPr>
                <w:rStyle w:val="char"/>
              </w:rPr>
              <w:t>S4E Security End Segment Missing for S4S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26</w:t>
            </w:r>
          </w:p>
        </w:tc>
        <w:tc>
          <w:tcPr>
            <w:tcW w:w="6774" w:type="dxa"/>
            <w:gridSpan w:val="5"/>
          </w:tcPr>
          <w:p w:rsidR="001A090D" w:rsidRDefault="00C82228">
            <w:pPr>
              <w:pStyle w:val="paraL"/>
              <w:rPr>
                <w:rStyle w:val="char"/>
              </w:rPr>
            </w:pPr>
            <w:r>
              <w:rPr>
                <w:rStyle w:val="char"/>
              </w:rPr>
              <w:t>S4S Security Start Segment Missing for S4E Security End Segment</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AK907</w:t>
            </w:r>
          </w:p>
        </w:tc>
        <w:tc>
          <w:tcPr>
            <w:tcW w:w="758" w:type="dxa"/>
          </w:tcPr>
          <w:p w:rsidR="001A090D" w:rsidRDefault="00C82228">
            <w:pPr>
              <w:pStyle w:val="paraL"/>
              <w:rPr>
                <w:rStyle w:val="char"/>
              </w:rPr>
            </w:pPr>
            <w:r>
              <w:rPr>
                <w:rStyle w:val="char"/>
              </w:rPr>
              <w:t>716</w:t>
            </w:r>
          </w:p>
        </w:tc>
        <w:tc>
          <w:tcPr>
            <w:tcW w:w="3785" w:type="dxa"/>
            <w:gridSpan w:val="2"/>
          </w:tcPr>
          <w:p w:rsidR="001A090D" w:rsidRDefault="00C82228">
            <w:pPr>
              <w:pStyle w:val="paraL"/>
              <w:rPr>
                <w:rStyle w:val="charB"/>
              </w:rPr>
            </w:pPr>
            <w:r>
              <w:rPr>
                <w:rStyle w:val="charB"/>
                <w:b/>
              </w:rPr>
              <w:t>Functional Group Syntax Error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error found based on the syntax editing of the functional group header and/or trailer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1/3</w:t>
            </w:r>
          </w:p>
        </w:tc>
        <w:tc>
          <w:tcPr>
            <w:tcW w:w="1664" w:type="dxa"/>
            <w:gridSpan w:val="2"/>
          </w:tcPr>
          <w:p w:rsidR="001A090D" w:rsidRDefault="00C82228">
            <w:pPr>
              <w:pStyle w:val="paraC"/>
              <w:jc w:val="center"/>
              <w:rPr>
                <w:rStyle w:val="char"/>
              </w:rPr>
            </w:pPr>
            <w:r>
              <w:rPr>
                <w:rStyle w:val="char"/>
              </w:rPr>
              <w:t>Used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w:t>
            </w:r>
          </w:p>
        </w:tc>
        <w:tc>
          <w:tcPr>
            <w:tcW w:w="6774" w:type="dxa"/>
            <w:gridSpan w:val="5"/>
          </w:tcPr>
          <w:p w:rsidR="001A090D" w:rsidRDefault="00C82228">
            <w:pPr>
              <w:pStyle w:val="paraL"/>
              <w:rPr>
                <w:rStyle w:val="char"/>
              </w:rPr>
            </w:pPr>
            <w:r>
              <w:rPr>
                <w:rStyle w:val="char"/>
              </w:rPr>
              <w:t>Functional Group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w:t>
            </w:r>
          </w:p>
        </w:tc>
        <w:tc>
          <w:tcPr>
            <w:tcW w:w="6774" w:type="dxa"/>
            <w:gridSpan w:val="5"/>
          </w:tcPr>
          <w:p w:rsidR="001A090D" w:rsidRDefault="00C82228">
            <w:pPr>
              <w:pStyle w:val="paraL"/>
              <w:rPr>
                <w:rStyle w:val="char"/>
              </w:rPr>
            </w:pPr>
            <w:r>
              <w:rPr>
                <w:rStyle w:val="char"/>
              </w:rPr>
              <w:t>Functional Group Version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3</w:t>
            </w:r>
          </w:p>
        </w:tc>
        <w:tc>
          <w:tcPr>
            <w:tcW w:w="6774" w:type="dxa"/>
            <w:gridSpan w:val="5"/>
          </w:tcPr>
          <w:p w:rsidR="001A090D" w:rsidRDefault="00C82228">
            <w:pPr>
              <w:pStyle w:val="paraL"/>
              <w:rPr>
                <w:rStyle w:val="char"/>
              </w:rPr>
            </w:pPr>
            <w:r>
              <w:rPr>
                <w:rStyle w:val="char"/>
              </w:rPr>
              <w:t>Functional Group Trailer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4</w:t>
            </w:r>
          </w:p>
        </w:tc>
        <w:tc>
          <w:tcPr>
            <w:tcW w:w="6774" w:type="dxa"/>
            <w:gridSpan w:val="5"/>
          </w:tcPr>
          <w:p w:rsidR="001A090D" w:rsidRDefault="00C82228">
            <w:pPr>
              <w:pStyle w:val="paraL"/>
              <w:rPr>
                <w:rStyle w:val="char"/>
              </w:rPr>
            </w:pPr>
            <w:r>
              <w:rPr>
                <w:rStyle w:val="char"/>
              </w:rPr>
              <w:t>Group Control Number in the Functional Group Header and Trailer Do Not Agree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5</w:t>
            </w:r>
          </w:p>
        </w:tc>
        <w:tc>
          <w:tcPr>
            <w:tcW w:w="6774" w:type="dxa"/>
            <w:gridSpan w:val="5"/>
          </w:tcPr>
          <w:p w:rsidR="001A090D" w:rsidRDefault="00C82228">
            <w:pPr>
              <w:pStyle w:val="paraL"/>
              <w:rPr>
                <w:rStyle w:val="char"/>
              </w:rPr>
            </w:pPr>
            <w:r>
              <w:rPr>
                <w:rStyle w:val="char"/>
              </w:rPr>
              <w:t>Number of Included Transaction Sets Does Not Match Actual Count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6</w:t>
            </w:r>
          </w:p>
        </w:tc>
        <w:tc>
          <w:tcPr>
            <w:tcW w:w="6774" w:type="dxa"/>
            <w:gridSpan w:val="5"/>
          </w:tcPr>
          <w:p w:rsidR="001A090D" w:rsidRDefault="00C82228">
            <w:pPr>
              <w:pStyle w:val="paraL"/>
              <w:rPr>
                <w:rStyle w:val="char"/>
              </w:rPr>
            </w:pPr>
            <w:r>
              <w:rPr>
                <w:rStyle w:val="char"/>
              </w:rPr>
              <w:t>Group Control Number Violates Syntax</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10</w:t>
            </w:r>
          </w:p>
        </w:tc>
        <w:tc>
          <w:tcPr>
            <w:tcW w:w="6774" w:type="dxa"/>
            <w:gridSpan w:val="5"/>
          </w:tcPr>
          <w:p w:rsidR="001A090D" w:rsidRDefault="00C82228">
            <w:pPr>
              <w:pStyle w:val="paraL"/>
              <w:rPr>
                <w:rStyle w:val="char"/>
              </w:rPr>
            </w:pPr>
            <w:r>
              <w:rPr>
                <w:rStyle w:val="char"/>
              </w:rPr>
              <w:t>Authentication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11</w:t>
            </w:r>
          </w:p>
        </w:tc>
        <w:tc>
          <w:tcPr>
            <w:tcW w:w="6774" w:type="dxa"/>
            <w:gridSpan w:val="5"/>
          </w:tcPr>
          <w:p w:rsidR="001A090D" w:rsidRDefault="00C82228">
            <w:pPr>
              <w:pStyle w:val="paraL"/>
              <w:rPr>
                <w:rStyle w:val="char"/>
              </w:rPr>
            </w:pPr>
            <w:r>
              <w:rPr>
                <w:rStyle w:val="char"/>
              </w:rPr>
              <w:t>Encryption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12</w:t>
            </w:r>
          </w:p>
        </w:tc>
        <w:tc>
          <w:tcPr>
            <w:tcW w:w="6774" w:type="dxa"/>
            <w:gridSpan w:val="5"/>
          </w:tcPr>
          <w:p w:rsidR="001A090D" w:rsidRDefault="00C82228">
            <w:pPr>
              <w:pStyle w:val="paraL"/>
              <w:rPr>
                <w:rStyle w:val="char"/>
              </w:rPr>
            </w:pPr>
            <w:r>
              <w:rPr>
                <w:rStyle w:val="char"/>
              </w:rPr>
              <w:t>Requested Service (Authentication or Encryption) Not Available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13</w:t>
            </w:r>
          </w:p>
        </w:tc>
        <w:tc>
          <w:tcPr>
            <w:tcW w:w="6774" w:type="dxa"/>
            <w:gridSpan w:val="5"/>
          </w:tcPr>
          <w:p w:rsidR="001A090D" w:rsidRDefault="00C82228">
            <w:pPr>
              <w:pStyle w:val="paraL"/>
              <w:rPr>
                <w:rStyle w:val="char"/>
              </w:rPr>
            </w:pPr>
            <w:r>
              <w:rPr>
                <w:rStyle w:val="char"/>
              </w:rPr>
              <w:t>Unknown Security Recipient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14</w:t>
            </w:r>
          </w:p>
        </w:tc>
        <w:tc>
          <w:tcPr>
            <w:tcW w:w="6774" w:type="dxa"/>
            <w:gridSpan w:val="5"/>
          </w:tcPr>
          <w:p w:rsidR="001A090D" w:rsidRDefault="00C82228">
            <w:pPr>
              <w:pStyle w:val="paraL"/>
              <w:rPr>
                <w:rStyle w:val="char"/>
              </w:rPr>
            </w:pPr>
            <w:r>
              <w:rPr>
                <w:rStyle w:val="char"/>
              </w:rPr>
              <w:t>Unknown Security Originator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15</w:t>
            </w:r>
          </w:p>
        </w:tc>
        <w:tc>
          <w:tcPr>
            <w:tcW w:w="6774" w:type="dxa"/>
            <w:gridSpan w:val="5"/>
          </w:tcPr>
          <w:p w:rsidR="001A090D" w:rsidRDefault="00C82228">
            <w:pPr>
              <w:pStyle w:val="paraL"/>
              <w:rPr>
                <w:rStyle w:val="char"/>
              </w:rPr>
            </w:pPr>
            <w:r>
              <w:rPr>
                <w:rStyle w:val="char"/>
              </w:rPr>
              <w:t>Syntax Error in Decrypted Text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16</w:t>
            </w:r>
          </w:p>
        </w:tc>
        <w:tc>
          <w:tcPr>
            <w:tcW w:w="6774" w:type="dxa"/>
            <w:gridSpan w:val="5"/>
          </w:tcPr>
          <w:p w:rsidR="001A090D" w:rsidRDefault="00C82228">
            <w:pPr>
              <w:pStyle w:val="paraL"/>
              <w:rPr>
                <w:rStyle w:val="char"/>
              </w:rPr>
            </w:pPr>
            <w:r>
              <w:rPr>
                <w:rStyle w:val="char"/>
              </w:rPr>
              <w:t>Security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17</w:t>
            </w:r>
          </w:p>
        </w:tc>
        <w:tc>
          <w:tcPr>
            <w:tcW w:w="6774" w:type="dxa"/>
            <w:gridSpan w:val="5"/>
          </w:tcPr>
          <w:p w:rsidR="001A090D" w:rsidRDefault="00C82228">
            <w:pPr>
              <w:pStyle w:val="paraL"/>
              <w:rPr>
                <w:rStyle w:val="char"/>
              </w:rPr>
            </w:pPr>
            <w:r>
              <w:rPr>
                <w:rStyle w:val="char"/>
              </w:rPr>
              <w:t>Incorrect Message Length (Encryption Only)</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18</w:t>
            </w:r>
          </w:p>
        </w:tc>
        <w:tc>
          <w:tcPr>
            <w:tcW w:w="6774" w:type="dxa"/>
            <w:gridSpan w:val="5"/>
          </w:tcPr>
          <w:p w:rsidR="001A090D" w:rsidRDefault="00C82228">
            <w:pPr>
              <w:pStyle w:val="paraL"/>
              <w:rPr>
                <w:rStyle w:val="char"/>
              </w:rPr>
            </w:pPr>
            <w:r>
              <w:rPr>
                <w:rStyle w:val="char"/>
              </w:rPr>
              <w:t>Message Authentication Code Failed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19</w:t>
            </w:r>
          </w:p>
        </w:tc>
        <w:tc>
          <w:tcPr>
            <w:tcW w:w="6774" w:type="dxa"/>
            <w:gridSpan w:val="5"/>
          </w:tcPr>
          <w:p w:rsidR="001A090D" w:rsidRDefault="00C82228">
            <w:pPr>
              <w:pStyle w:val="paraL"/>
              <w:rPr>
                <w:rStyle w:val="char"/>
              </w:rPr>
            </w:pPr>
            <w:r>
              <w:rPr>
                <w:rStyle w:val="char"/>
              </w:rPr>
              <w:t>S1E Security End Segment Missing for S1S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20</w:t>
            </w:r>
          </w:p>
        </w:tc>
        <w:tc>
          <w:tcPr>
            <w:tcW w:w="6774" w:type="dxa"/>
            <w:gridSpan w:val="5"/>
          </w:tcPr>
          <w:p w:rsidR="001A090D" w:rsidRDefault="00C82228">
            <w:pPr>
              <w:pStyle w:val="paraL"/>
              <w:rPr>
                <w:rStyle w:val="char"/>
              </w:rPr>
            </w:pPr>
            <w:r>
              <w:rPr>
                <w:rStyle w:val="char"/>
              </w:rPr>
              <w:t>S1S Security Start Segment Missing for S1E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21</w:t>
            </w:r>
          </w:p>
        </w:tc>
        <w:tc>
          <w:tcPr>
            <w:tcW w:w="6774" w:type="dxa"/>
            <w:gridSpan w:val="5"/>
          </w:tcPr>
          <w:p w:rsidR="001A090D" w:rsidRDefault="00C82228">
            <w:pPr>
              <w:pStyle w:val="paraL"/>
              <w:rPr>
                <w:rStyle w:val="char"/>
              </w:rPr>
            </w:pPr>
            <w:r>
              <w:rPr>
                <w:rStyle w:val="char"/>
              </w:rPr>
              <w:t>S2E Security End Segment Missing for S2S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22</w:t>
            </w:r>
          </w:p>
        </w:tc>
        <w:tc>
          <w:tcPr>
            <w:tcW w:w="6774" w:type="dxa"/>
            <w:gridSpan w:val="5"/>
          </w:tcPr>
          <w:p w:rsidR="001A090D" w:rsidRDefault="00C82228">
            <w:pPr>
              <w:pStyle w:val="paraL"/>
              <w:rPr>
                <w:rStyle w:val="char"/>
              </w:rPr>
            </w:pPr>
            <w:r>
              <w:rPr>
                <w:rStyle w:val="char"/>
              </w:rPr>
              <w:t>S2S Security Start Segment Missing for S2E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23</w:t>
            </w:r>
          </w:p>
        </w:tc>
        <w:tc>
          <w:tcPr>
            <w:tcW w:w="6774" w:type="dxa"/>
            <w:gridSpan w:val="5"/>
          </w:tcPr>
          <w:p w:rsidR="001A090D" w:rsidRDefault="00C82228">
            <w:pPr>
              <w:pStyle w:val="paraL"/>
              <w:rPr>
                <w:rStyle w:val="char"/>
              </w:rPr>
            </w:pPr>
            <w:r>
              <w:rPr>
                <w:rStyle w:val="char"/>
              </w:rPr>
              <w:t>S3E Security End Segment Missing for S3S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24</w:t>
            </w:r>
          </w:p>
        </w:tc>
        <w:tc>
          <w:tcPr>
            <w:tcW w:w="6774" w:type="dxa"/>
            <w:gridSpan w:val="5"/>
          </w:tcPr>
          <w:p w:rsidR="001A090D" w:rsidRDefault="00C82228">
            <w:pPr>
              <w:pStyle w:val="paraL"/>
              <w:rPr>
                <w:rStyle w:val="char"/>
              </w:rPr>
            </w:pPr>
            <w:r>
              <w:rPr>
                <w:rStyle w:val="char"/>
              </w:rPr>
              <w:t>S3S Security Start Segment Missing for S3E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25</w:t>
            </w:r>
          </w:p>
        </w:tc>
        <w:tc>
          <w:tcPr>
            <w:tcW w:w="6774" w:type="dxa"/>
            <w:gridSpan w:val="5"/>
          </w:tcPr>
          <w:p w:rsidR="001A090D" w:rsidRDefault="00C82228">
            <w:pPr>
              <w:pStyle w:val="paraL"/>
              <w:rPr>
                <w:rStyle w:val="char"/>
              </w:rPr>
            </w:pPr>
            <w:r>
              <w:rPr>
                <w:rStyle w:val="char"/>
              </w:rPr>
              <w:t>S4E Security End Segment Missing for S4S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26</w:t>
            </w:r>
          </w:p>
        </w:tc>
        <w:tc>
          <w:tcPr>
            <w:tcW w:w="6774" w:type="dxa"/>
            <w:gridSpan w:val="5"/>
          </w:tcPr>
          <w:p w:rsidR="001A090D" w:rsidRDefault="00C82228">
            <w:pPr>
              <w:pStyle w:val="paraL"/>
              <w:rPr>
                <w:rStyle w:val="char"/>
              </w:rPr>
            </w:pPr>
            <w:r>
              <w:rPr>
                <w:rStyle w:val="char"/>
              </w:rPr>
              <w:t>S4S Security Start Segment Missing for S4E Security End Segment</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AK908</w:t>
            </w:r>
          </w:p>
        </w:tc>
        <w:tc>
          <w:tcPr>
            <w:tcW w:w="758" w:type="dxa"/>
          </w:tcPr>
          <w:p w:rsidR="001A090D" w:rsidRDefault="00C82228">
            <w:pPr>
              <w:pStyle w:val="paraL"/>
              <w:rPr>
                <w:rStyle w:val="char"/>
              </w:rPr>
            </w:pPr>
            <w:r>
              <w:rPr>
                <w:rStyle w:val="char"/>
              </w:rPr>
              <w:t>716</w:t>
            </w:r>
          </w:p>
        </w:tc>
        <w:tc>
          <w:tcPr>
            <w:tcW w:w="3785" w:type="dxa"/>
            <w:gridSpan w:val="2"/>
          </w:tcPr>
          <w:p w:rsidR="001A090D" w:rsidRDefault="00C82228">
            <w:pPr>
              <w:pStyle w:val="paraL"/>
              <w:rPr>
                <w:rStyle w:val="charB"/>
              </w:rPr>
            </w:pPr>
            <w:r>
              <w:rPr>
                <w:rStyle w:val="charB"/>
                <w:b/>
              </w:rPr>
              <w:t>Functional Group Syntax Error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error found based on the syntax editing of the functional group header and/or trailer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1/3</w:t>
            </w:r>
          </w:p>
        </w:tc>
        <w:tc>
          <w:tcPr>
            <w:tcW w:w="1664" w:type="dxa"/>
            <w:gridSpan w:val="2"/>
          </w:tcPr>
          <w:p w:rsidR="001A090D" w:rsidRDefault="00C82228">
            <w:pPr>
              <w:pStyle w:val="paraC"/>
              <w:jc w:val="center"/>
              <w:rPr>
                <w:rStyle w:val="char"/>
              </w:rPr>
            </w:pPr>
            <w:r>
              <w:rPr>
                <w:rStyle w:val="char"/>
              </w:rPr>
              <w:t>Used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w:t>
            </w:r>
          </w:p>
        </w:tc>
        <w:tc>
          <w:tcPr>
            <w:tcW w:w="6774" w:type="dxa"/>
            <w:gridSpan w:val="5"/>
          </w:tcPr>
          <w:p w:rsidR="001A090D" w:rsidRDefault="00C82228">
            <w:pPr>
              <w:pStyle w:val="paraL"/>
              <w:rPr>
                <w:rStyle w:val="char"/>
              </w:rPr>
            </w:pPr>
            <w:r>
              <w:rPr>
                <w:rStyle w:val="char"/>
              </w:rPr>
              <w:t>Functional Group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w:t>
            </w:r>
          </w:p>
        </w:tc>
        <w:tc>
          <w:tcPr>
            <w:tcW w:w="6774" w:type="dxa"/>
            <w:gridSpan w:val="5"/>
          </w:tcPr>
          <w:p w:rsidR="001A090D" w:rsidRDefault="00C82228">
            <w:pPr>
              <w:pStyle w:val="paraL"/>
              <w:rPr>
                <w:rStyle w:val="char"/>
              </w:rPr>
            </w:pPr>
            <w:r>
              <w:rPr>
                <w:rStyle w:val="char"/>
              </w:rPr>
              <w:t>Functional Group Version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3</w:t>
            </w:r>
          </w:p>
        </w:tc>
        <w:tc>
          <w:tcPr>
            <w:tcW w:w="6774" w:type="dxa"/>
            <w:gridSpan w:val="5"/>
          </w:tcPr>
          <w:p w:rsidR="001A090D" w:rsidRDefault="00C82228">
            <w:pPr>
              <w:pStyle w:val="paraL"/>
              <w:rPr>
                <w:rStyle w:val="char"/>
              </w:rPr>
            </w:pPr>
            <w:r>
              <w:rPr>
                <w:rStyle w:val="char"/>
              </w:rPr>
              <w:t>Functional Group Trailer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4</w:t>
            </w:r>
          </w:p>
        </w:tc>
        <w:tc>
          <w:tcPr>
            <w:tcW w:w="6774" w:type="dxa"/>
            <w:gridSpan w:val="5"/>
          </w:tcPr>
          <w:p w:rsidR="001A090D" w:rsidRDefault="00C82228">
            <w:pPr>
              <w:pStyle w:val="paraL"/>
              <w:rPr>
                <w:rStyle w:val="char"/>
              </w:rPr>
            </w:pPr>
            <w:r>
              <w:rPr>
                <w:rStyle w:val="char"/>
              </w:rPr>
              <w:t>Group Control Number in the Functional Group Header and Trailer Do Not Agree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5</w:t>
            </w:r>
          </w:p>
        </w:tc>
        <w:tc>
          <w:tcPr>
            <w:tcW w:w="6774" w:type="dxa"/>
            <w:gridSpan w:val="5"/>
          </w:tcPr>
          <w:p w:rsidR="001A090D" w:rsidRDefault="00C82228">
            <w:pPr>
              <w:pStyle w:val="paraL"/>
              <w:rPr>
                <w:rStyle w:val="char"/>
              </w:rPr>
            </w:pPr>
            <w:r>
              <w:rPr>
                <w:rStyle w:val="char"/>
              </w:rPr>
              <w:t>Number of Included Transaction Sets Does Not Match Actual Count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6</w:t>
            </w:r>
          </w:p>
        </w:tc>
        <w:tc>
          <w:tcPr>
            <w:tcW w:w="6774" w:type="dxa"/>
            <w:gridSpan w:val="5"/>
          </w:tcPr>
          <w:p w:rsidR="001A090D" w:rsidRDefault="00C82228">
            <w:pPr>
              <w:pStyle w:val="paraL"/>
              <w:rPr>
                <w:rStyle w:val="char"/>
              </w:rPr>
            </w:pPr>
            <w:r>
              <w:rPr>
                <w:rStyle w:val="char"/>
              </w:rPr>
              <w:t>Group Control Number Violates Syntax</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10</w:t>
            </w:r>
          </w:p>
        </w:tc>
        <w:tc>
          <w:tcPr>
            <w:tcW w:w="6774" w:type="dxa"/>
            <w:gridSpan w:val="5"/>
          </w:tcPr>
          <w:p w:rsidR="001A090D" w:rsidRDefault="00C82228">
            <w:pPr>
              <w:pStyle w:val="paraL"/>
              <w:rPr>
                <w:rStyle w:val="char"/>
              </w:rPr>
            </w:pPr>
            <w:r>
              <w:rPr>
                <w:rStyle w:val="char"/>
              </w:rPr>
              <w:t>Authentication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11</w:t>
            </w:r>
          </w:p>
        </w:tc>
        <w:tc>
          <w:tcPr>
            <w:tcW w:w="6774" w:type="dxa"/>
            <w:gridSpan w:val="5"/>
          </w:tcPr>
          <w:p w:rsidR="001A090D" w:rsidRDefault="00C82228">
            <w:pPr>
              <w:pStyle w:val="paraL"/>
              <w:rPr>
                <w:rStyle w:val="char"/>
              </w:rPr>
            </w:pPr>
            <w:r>
              <w:rPr>
                <w:rStyle w:val="char"/>
              </w:rPr>
              <w:t>Encryption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12</w:t>
            </w:r>
          </w:p>
        </w:tc>
        <w:tc>
          <w:tcPr>
            <w:tcW w:w="6774" w:type="dxa"/>
            <w:gridSpan w:val="5"/>
          </w:tcPr>
          <w:p w:rsidR="001A090D" w:rsidRDefault="00C82228">
            <w:pPr>
              <w:pStyle w:val="paraL"/>
              <w:rPr>
                <w:rStyle w:val="char"/>
              </w:rPr>
            </w:pPr>
            <w:r>
              <w:rPr>
                <w:rStyle w:val="char"/>
              </w:rPr>
              <w:t>Requested Service (Authentication or Encryption) Not Available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13</w:t>
            </w:r>
          </w:p>
        </w:tc>
        <w:tc>
          <w:tcPr>
            <w:tcW w:w="6774" w:type="dxa"/>
            <w:gridSpan w:val="5"/>
          </w:tcPr>
          <w:p w:rsidR="001A090D" w:rsidRDefault="00C82228">
            <w:pPr>
              <w:pStyle w:val="paraL"/>
              <w:rPr>
                <w:rStyle w:val="char"/>
              </w:rPr>
            </w:pPr>
            <w:r>
              <w:rPr>
                <w:rStyle w:val="char"/>
              </w:rPr>
              <w:t>Unknown Security Recipient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14</w:t>
            </w:r>
          </w:p>
        </w:tc>
        <w:tc>
          <w:tcPr>
            <w:tcW w:w="6774" w:type="dxa"/>
            <w:gridSpan w:val="5"/>
          </w:tcPr>
          <w:p w:rsidR="001A090D" w:rsidRDefault="00C82228">
            <w:pPr>
              <w:pStyle w:val="paraL"/>
              <w:rPr>
                <w:rStyle w:val="char"/>
              </w:rPr>
            </w:pPr>
            <w:r>
              <w:rPr>
                <w:rStyle w:val="char"/>
              </w:rPr>
              <w:t>Unknown Security Originator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15</w:t>
            </w:r>
          </w:p>
        </w:tc>
        <w:tc>
          <w:tcPr>
            <w:tcW w:w="6774" w:type="dxa"/>
            <w:gridSpan w:val="5"/>
          </w:tcPr>
          <w:p w:rsidR="001A090D" w:rsidRDefault="00C82228">
            <w:pPr>
              <w:pStyle w:val="paraL"/>
              <w:rPr>
                <w:rStyle w:val="char"/>
              </w:rPr>
            </w:pPr>
            <w:r>
              <w:rPr>
                <w:rStyle w:val="char"/>
              </w:rPr>
              <w:t>Syntax Error in Decrypted Text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16</w:t>
            </w:r>
          </w:p>
        </w:tc>
        <w:tc>
          <w:tcPr>
            <w:tcW w:w="6774" w:type="dxa"/>
            <w:gridSpan w:val="5"/>
          </w:tcPr>
          <w:p w:rsidR="001A090D" w:rsidRDefault="00C82228">
            <w:pPr>
              <w:pStyle w:val="paraL"/>
              <w:rPr>
                <w:rStyle w:val="char"/>
              </w:rPr>
            </w:pPr>
            <w:r>
              <w:rPr>
                <w:rStyle w:val="char"/>
              </w:rPr>
              <w:t>Security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17</w:t>
            </w:r>
          </w:p>
        </w:tc>
        <w:tc>
          <w:tcPr>
            <w:tcW w:w="6774" w:type="dxa"/>
            <w:gridSpan w:val="5"/>
          </w:tcPr>
          <w:p w:rsidR="001A090D" w:rsidRDefault="00C82228">
            <w:pPr>
              <w:pStyle w:val="paraL"/>
              <w:rPr>
                <w:rStyle w:val="char"/>
              </w:rPr>
            </w:pPr>
            <w:r>
              <w:rPr>
                <w:rStyle w:val="char"/>
              </w:rPr>
              <w:t>Incorrect Message Length (Encryption Only)</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18</w:t>
            </w:r>
          </w:p>
        </w:tc>
        <w:tc>
          <w:tcPr>
            <w:tcW w:w="6774" w:type="dxa"/>
            <w:gridSpan w:val="5"/>
          </w:tcPr>
          <w:p w:rsidR="001A090D" w:rsidRDefault="00C82228">
            <w:pPr>
              <w:pStyle w:val="paraL"/>
              <w:rPr>
                <w:rStyle w:val="char"/>
              </w:rPr>
            </w:pPr>
            <w:r>
              <w:rPr>
                <w:rStyle w:val="char"/>
              </w:rPr>
              <w:t>Message Authentication Code Failed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19</w:t>
            </w:r>
          </w:p>
        </w:tc>
        <w:tc>
          <w:tcPr>
            <w:tcW w:w="6774" w:type="dxa"/>
            <w:gridSpan w:val="5"/>
          </w:tcPr>
          <w:p w:rsidR="001A090D" w:rsidRDefault="00C82228">
            <w:pPr>
              <w:pStyle w:val="paraL"/>
              <w:rPr>
                <w:rStyle w:val="char"/>
              </w:rPr>
            </w:pPr>
            <w:r>
              <w:rPr>
                <w:rStyle w:val="char"/>
              </w:rPr>
              <w:t>S1E Security End Segment Missing for S1S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20</w:t>
            </w:r>
          </w:p>
        </w:tc>
        <w:tc>
          <w:tcPr>
            <w:tcW w:w="6774" w:type="dxa"/>
            <w:gridSpan w:val="5"/>
          </w:tcPr>
          <w:p w:rsidR="001A090D" w:rsidRDefault="00C82228">
            <w:pPr>
              <w:pStyle w:val="paraL"/>
              <w:rPr>
                <w:rStyle w:val="char"/>
              </w:rPr>
            </w:pPr>
            <w:r>
              <w:rPr>
                <w:rStyle w:val="char"/>
              </w:rPr>
              <w:t>S1S Security Start Segment Missing for S1E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21</w:t>
            </w:r>
          </w:p>
        </w:tc>
        <w:tc>
          <w:tcPr>
            <w:tcW w:w="6774" w:type="dxa"/>
            <w:gridSpan w:val="5"/>
          </w:tcPr>
          <w:p w:rsidR="001A090D" w:rsidRDefault="00C82228">
            <w:pPr>
              <w:pStyle w:val="paraL"/>
              <w:rPr>
                <w:rStyle w:val="char"/>
              </w:rPr>
            </w:pPr>
            <w:r>
              <w:rPr>
                <w:rStyle w:val="char"/>
              </w:rPr>
              <w:t>S2E Security End Segment Missing for S2S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22</w:t>
            </w:r>
          </w:p>
        </w:tc>
        <w:tc>
          <w:tcPr>
            <w:tcW w:w="6774" w:type="dxa"/>
            <w:gridSpan w:val="5"/>
          </w:tcPr>
          <w:p w:rsidR="001A090D" w:rsidRDefault="00C82228">
            <w:pPr>
              <w:pStyle w:val="paraL"/>
              <w:rPr>
                <w:rStyle w:val="char"/>
              </w:rPr>
            </w:pPr>
            <w:r>
              <w:rPr>
                <w:rStyle w:val="char"/>
              </w:rPr>
              <w:t>S2S Security Start Segment Missing for S2E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23</w:t>
            </w:r>
          </w:p>
        </w:tc>
        <w:tc>
          <w:tcPr>
            <w:tcW w:w="6774" w:type="dxa"/>
            <w:gridSpan w:val="5"/>
          </w:tcPr>
          <w:p w:rsidR="001A090D" w:rsidRDefault="00C82228">
            <w:pPr>
              <w:pStyle w:val="paraL"/>
              <w:rPr>
                <w:rStyle w:val="char"/>
              </w:rPr>
            </w:pPr>
            <w:r>
              <w:rPr>
                <w:rStyle w:val="char"/>
              </w:rPr>
              <w:t>S3E Security End Segment Missing for S3S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24</w:t>
            </w:r>
          </w:p>
        </w:tc>
        <w:tc>
          <w:tcPr>
            <w:tcW w:w="6774" w:type="dxa"/>
            <w:gridSpan w:val="5"/>
          </w:tcPr>
          <w:p w:rsidR="001A090D" w:rsidRDefault="00C82228">
            <w:pPr>
              <w:pStyle w:val="paraL"/>
              <w:rPr>
                <w:rStyle w:val="char"/>
              </w:rPr>
            </w:pPr>
            <w:r>
              <w:rPr>
                <w:rStyle w:val="char"/>
              </w:rPr>
              <w:t>S3S Security Start Segment Missing for S3E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25</w:t>
            </w:r>
          </w:p>
        </w:tc>
        <w:tc>
          <w:tcPr>
            <w:tcW w:w="6774" w:type="dxa"/>
            <w:gridSpan w:val="5"/>
          </w:tcPr>
          <w:p w:rsidR="001A090D" w:rsidRDefault="00C82228">
            <w:pPr>
              <w:pStyle w:val="paraL"/>
              <w:rPr>
                <w:rStyle w:val="char"/>
              </w:rPr>
            </w:pPr>
            <w:r>
              <w:rPr>
                <w:rStyle w:val="char"/>
              </w:rPr>
              <w:t>S4E Security End Segment Missing for S4S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26</w:t>
            </w:r>
          </w:p>
        </w:tc>
        <w:tc>
          <w:tcPr>
            <w:tcW w:w="6774" w:type="dxa"/>
            <w:gridSpan w:val="5"/>
          </w:tcPr>
          <w:p w:rsidR="001A090D" w:rsidRDefault="00C82228">
            <w:pPr>
              <w:pStyle w:val="paraL"/>
              <w:rPr>
                <w:rStyle w:val="char"/>
              </w:rPr>
            </w:pPr>
            <w:r>
              <w:rPr>
                <w:rStyle w:val="char"/>
              </w:rPr>
              <w:t>S4S Security Start Segment Missing for S4E Security End Segment</w:t>
            </w:r>
          </w:p>
        </w:tc>
      </w:tr>
    </w:tbl>
    <w:p w:rsidR="001A090D" w:rsidRDefault="00C82228">
      <w:pPr>
        <w:pStyle w:val="paraL"/>
        <w:rPr>
          <w:rStyle w:val="tiny"/>
        </w:rPr>
      </w:pPr>
      <w:r>
        <w:rPr>
          <w:rStyle w:val="tiny"/>
        </w:rPr>
        <w:t xml:space="preserve">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AK909</w:t>
            </w:r>
          </w:p>
        </w:tc>
        <w:tc>
          <w:tcPr>
            <w:tcW w:w="758" w:type="dxa"/>
          </w:tcPr>
          <w:p w:rsidR="001A090D" w:rsidRDefault="00C82228">
            <w:pPr>
              <w:pStyle w:val="paraL"/>
              <w:rPr>
                <w:rStyle w:val="char"/>
              </w:rPr>
            </w:pPr>
            <w:r>
              <w:rPr>
                <w:rStyle w:val="char"/>
              </w:rPr>
              <w:t>716</w:t>
            </w:r>
          </w:p>
        </w:tc>
        <w:tc>
          <w:tcPr>
            <w:tcW w:w="3785" w:type="dxa"/>
            <w:gridSpan w:val="2"/>
          </w:tcPr>
          <w:p w:rsidR="001A090D" w:rsidRDefault="00C82228">
            <w:pPr>
              <w:pStyle w:val="paraL"/>
              <w:rPr>
                <w:rStyle w:val="charB"/>
              </w:rPr>
            </w:pPr>
            <w:r>
              <w:rPr>
                <w:rStyle w:val="charB"/>
                <w:b/>
              </w:rPr>
              <w:t>Functional Group Syntax Error Code</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Code indicating error found based on the syntax editing of the functional group header and/or trailer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O</w:t>
            </w:r>
          </w:p>
        </w:tc>
        <w:tc>
          <w:tcPr>
            <w:tcW w:w="700" w:type="dxa"/>
          </w:tcPr>
          <w:p w:rsidR="001A090D" w:rsidRDefault="00C82228">
            <w:pPr>
              <w:pStyle w:val="paraC"/>
              <w:jc w:val="center"/>
              <w:rPr>
                <w:rStyle w:val="char"/>
              </w:rPr>
            </w:pPr>
            <w:r>
              <w:rPr>
                <w:rStyle w:val="char"/>
              </w:rPr>
              <w:t>ID</w:t>
            </w:r>
          </w:p>
        </w:tc>
        <w:tc>
          <w:tcPr>
            <w:tcW w:w="1167" w:type="dxa"/>
          </w:tcPr>
          <w:p w:rsidR="001A090D" w:rsidRDefault="00C82228">
            <w:pPr>
              <w:pStyle w:val="paraC"/>
              <w:jc w:val="center"/>
              <w:rPr>
                <w:rStyle w:val="char"/>
              </w:rPr>
            </w:pPr>
            <w:r>
              <w:rPr>
                <w:rStyle w:val="char"/>
              </w:rPr>
              <w:t>1/3</w:t>
            </w:r>
          </w:p>
        </w:tc>
        <w:tc>
          <w:tcPr>
            <w:tcW w:w="1664" w:type="dxa"/>
            <w:gridSpan w:val="2"/>
          </w:tcPr>
          <w:p w:rsidR="001A090D" w:rsidRDefault="00C82228">
            <w:pPr>
              <w:pStyle w:val="paraC"/>
              <w:jc w:val="center"/>
              <w:rPr>
                <w:rStyle w:val="char"/>
              </w:rPr>
            </w:pPr>
            <w:r>
              <w:rPr>
                <w:rStyle w:val="char"/>
              </w:rPr>
              <w:t>Used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BU"/>
              </w:rPr>
            </w:pPr>
            <w:r>
              <w:rPr>
                <w:rStyle w:val="charBU"/>
                <w:b/>
                <w:u w:val="single"/>
              </w:rPr>
              <w:t>Code</w:t>
            </w:r>
          </w:p>
        </w:tc>
        <w:tc>
          <w:tcPr>
            <w:tcW w:w="6774" w:type="dxa"/>
            <w:gridSpan w:val="5"/>
          </w:tcPr>
          <w:p w:rsidR="001A090D" w:rsidRDefault="00C82228">
            <w:pPr>
              <w:pStyle w:val="paraL"/>
              <w:rPr>
                <w:rStyle w:val="charBU"/>
              </w:rPr>
            </w:pPr>
            <w:r>
              <w:rPr>
                <w:rStyle w:val="charBU"/>
                <w:b/>
                <w:u w:val="single"/>
              </w:rPr>
              <w:t>Name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w:t>
            </w:r>
          </w:p>
        </w:tc>
        <w:tc>
          <w:tcPr>
            <w:tcW w:w="6774" w:type="dxa"/>
            <w:gridSpan w:val="5"/>
          </w:tcPr>
          <w:p w:rsidR="001A090D" w:rsidRDefault="00C82228">
            <w:pPr>
              <w:pStyle w:val="paraL"/>
              <w:rPr>
                <w:rStyle w:val="char"/>
              </w:rPr>
            </w:pPr>
            <w:r>
              <w:rPr>
                <w:rStyle w:val="char"/>
              </w:rPr>
              <w:t>Functional Group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w:t>
            </w:r>
          </w:p>
        </w:tc>
        <w:tc>
          <w:tcPr>
            <w:tcW w:w="6774" w:type="dxa"/>
            <w:gridSpan w:val="5"/>
          </w:tcPr>
          <w:p w:rsidR="001A090D" w:rsidRDefault="00C82228">
            <w:pPr>
              <w:pStyle w:val="paraL"/>
              <w:rPr>
                <w:rStyle w:val="char"/>
              </w:rPr>
            </w:pPr>
            <w:r>
              <w:rPr>
                <w:rStyle w:val="char"/>
              </w:rPr>
              <w:t>Functional Group Version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3</w:t>
            </w:r>
          </w:p>
        </w:tc>
        <w:tc>
          <w:tcPr>
            <w:tcW w:w="6774" w:type="dxa"/>
            <w:gridSpan w:val="5"/>
          </w:tcPr>
          <w:p w:rsidR="001A090D" w:rsidRDefault="00C82228">
            <w:pPr>
              <w:pStyle w:val="paraL"/>
              <w:rPr>
                <w:rStyle w:val="char"/>
              </w:rPr>
            </w:pPr>
            <w:r>
              <w:rPr>
                <w:rStyle w:val="char"/>
              </w:rPr>
              <w:t>Functional Group Trailer Missing</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4</w:t>
            </w:r>
          </w:p>
        </w:tc>
        <w:tc>
          <w:tcPr>
            <w:tcW w:w="6774" w:type="dxa"/>
            <w:gridSpan w:val="5"/>
          </w:tcPr>
          <w:p w:rsidR="001A090D" w:rsidRDefault="00C82228">
            <w:pPr>
              <w:pStyle w:val="paraL"/>
              <w:rPr>
                <w:rStyle w:val="char"/>
              </w:rPr>
            </w:pPr>
            <w:r>
              <w:rPr>
                <w:rStyle w:val="char"/>
              </w:rPr>
              <w:t>Group Control Number in the Functional Group Header and Trailer Do Not Agree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5</w:t>
            </w:r>
          </w:p>
        </w:tc>
        <w:tc>
          <w:tcPr>
            <w:tcW w:w="6774" w:type="dxa"/>
            <w:gridSpan w:val="5"/>
          </w:tcPr>
          <w:p w:rsidR="001A090D" w:rsidRDefault="00C82228">
            <w:pPr>
              <w:pStyle w:val="paraL"/>
              <w:rPr>
                <w:rStyle w:val="char"/>
              </w:rPr>
            </w:pPr>
            <w:r>
              <w:rPr>
                <w:rStyle w:val="char"/>
              </w:rPr>
              <w:t>Number of Included Transaction Sets Does Not Match Actual Count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6</w:t>
            </w:r>
          </w:p>
        </w:tc>
        <w:tc>
          <w:tcPr>
            <w:tcW w:w="6774" w:type="dxa"/>
            <w:gridSpan w:val="5"/>
          </w:tcPr>
          <w:p w:rsidR="001A090D" w:rsidRDefault="00C82228">
            <w:pPr>
              <w:pStyle w:val="paraL"/>
              <w:rPr>
                <w:rStyle w:val="char"/>
              </w:rPr>
            </w:pPr>
            <w:r>
              <w:rPr>
                <w:rStyle w:val="char"/>
              </w:rPr>
              <w:t>Group Control Number Violates Syntax</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10</w:t>
            </w:r>
          </w:p>
        </w:tc>
        <w:tc>
          <w:tcPr>
            <w:tcW w:w="6774" w:type="dxa"/>
            <w:gridSpan w:val="5"/>
          </w:tcPr>
          <w:p w:rsidR="001A090D" w:rsidRDefault="00C82228">
            <w:pPr>
              <w:pStyle w:val="paraL"/>
              <w:rPr>
                <w:rStyle w:val="char"/>
              </w:rPr>
            </w:pPr>
            <w:r>
              <w:rPr>
                <w:rStyle w:val="char"/>
              </w:rPr>
              <w:t>Authentication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11</w:t>
            </w:r>
          </w:p>
        </w:tc>
        <w:tc>
          <w:tcPr>
            <w:tcW w:w="6774" w:type="dxa"/>
            <w:gridSpan w:val="5"/>
          </w:tcPr>
          <w:p w:rsidR="001A090D" w:rsidRDefault="00C82228">
            <w:pPr>
              <w:pStyle w:val="paraL"/>
              <w:rPr>
                <w:rStyle w:val="char"/>
              </w:rPr>
            </w:pPr>
            <w:r>
              <w:rPr>
                <w:rStyle w:val="char"/>
              </w:rPr>
              <w:t>Encryption Key Name Unknown</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12</w:t>
            </w:r>
          </w:p>
        </w:tc>
        <w:tc>
          <w:tcPr>
            <w:tcW w:w="6774" w:type="dxa"/>
            <w:gridSpan w:val="5"/>
          </w:tcPr>
          <w:p w:rsidR="001A090D" w:rsidRDefault="00C82228">
            <w:pPr>
              <w:pStyle w:val="paraL"/>
              <w:rPr>
                <w:rStyle w:val="char"/>
              </w:rPr>
            </w:pPr>
            <w:r>
              <w:rPr>
                <w:rStyle w:val="char"/>
              </w:rPr>
              <w:t>Requested Service (Authentication or Encryption) Not Available</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13</w:t>
            </w:r>
          </w:p>
        </w:tc>
        <w:tc>
          <w:tcPr>
            <w:tcW w:w="6774" w:type="dxa"/>
            <w:gridSpan w:val="5"/>
          </w:tcPr>
          <w:p w:rsidR="001A090D" w:rsidRDefault="00C82228">
            <w:pPr>
              <w:pStyle w:val="paraL"/>
              <w:rPr>
                <w:rStyle w:val="char"/>
              </w:rPr>
            </w:pPr>
            <w:r>
              <w:rPr>
                <w:rStyle w:val="char"/>
              </w:rPr>
              <w:t>Unknown Security Recipient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14</w:t>
            </w:r>
          </w:p>
        </w:tc>
        <w:tc>
          <w:tcPr>
            <w:tcW w:w="6774" w:type="dxa"/>
            <w:gridSpan w:val="5"/>
          </w:tcPr>
          <w:p w:rsidR="001A090D" w:rsidRDefault="00C82228">
            <w:pPr>
              <w:pStyle w:val="paraL"/>
              <w:rPr>
                <w:rStyle w:val="char"/>
              </w:rPr>
            </w:pPr>
            <w:r>
              <w:rPr>
                <w:rStyle w:val="char"/>
              </w:rPr>
              <w:t>Unknown Security Originator</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15</w:t>
            </w:r>
          </w:p>
        </w:tc>
        <w:tc>
          <w:tcPr>
            <w:tcW w:w="6774" w:type="dxa"/>
            <w:gridSpan w:val="5"/>
          </w:tcPr>
          <w:p w:rsidR="001A090D" w:rsidRDefault="00C82228">
            <w:pPr>
              <w:pStyle w:val="paraL"/>
              <w:rPr>
                <w:rStyle w:val="char"/>
              </w:rPr>
            </w:pPr>
            <w:r>
              <w:rPr>
                <w:rStyle w:val="char"/>
              </w:rPr>
              <w:t>Syntax Error in Decrypted Text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16</w:t>
            </w:r>
          </w:p>
        </w:tc>
        <w:tc>
          <w:tcPr>
            <w:tcW w:w="6774" w:type="dxa"/>
            <w:gridSpan w:val="5"/>
          </w:tcPr>
          <w:p w:rsidR="001A090D" w:rsidRDefault="00C82228">
            <w:pPr>
              <w:pStyle w:val="paraL"/>
              <w:rPr>
                <w:rStyle w:val="char"/>
              </w:rPr>
            </w:pPr>
            <w:r>
              <w:rPr>
                <w:rStyle w:val="char"/>
              </w:rPr>
              <w:t>Security Not Supported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17</w:t>
            </w:r>
          </w:p>
        </w:tc>
        <w:tc>
          <w:tcPr>
            <w:tcW w:w="6774" w:type="dxa"/>
            <w:gridSpan w:val="5"/>
          </w:tcPr>
          <w:p w:rsidR="001A090D" w:rsidRDefault="00C82228">
            <w:pPr>
              <w:pStyle w:val="paraL"/>
              <w:rPr>
                <w:rStyle w:val="char"/>
              </w:rPr>
            </w:pPr>
            <w:r>
              <w:rPr>
                <w:rStyle w:val="char"/>
              </w:rPr>
              <w:t>Incorrect Message Length (Encryption Only)</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18</w:t>
            </w:r>
          </w:p>
        </w:tc>
        <w:tc>
          <w:tcPr>
            <w:tcW w:w="6774" w:type="dxa"/>
            <w:gridSpan w:val="5"/>
          </w:tcPr>
          <w:p w:rsidR="001A090D" w:rsidRDefault="00C82228">
            <w:pPr>
              <w:pStyle w:val="paraL"/>
              <w:rPr>
                <w:rStyle w:val="char"/>
              </w:rPr>
            </w:pPr>
            <w:r>
              <w:rPr>
                <w:rStyle w:val="char"/>
              </w:rPr>
              <w:t>Message Authentication Code Failed</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19</w:t>
            </w:r>
          </w:p>
        </w:tc>
        <w:tc>
          <w:tcPr>
            <w:tcW w:w="6774" w:type="dxa"/>
            <w:gridSpan w:val="5"/>
          </w:tcPr>
          <w:p w:rsidR="001A090D" w:rsidRDefault="00C82228">
            <w:pPr>
              <w:pStyle w:val="paraL"/>
              <w:rPr>
                <w:rStyle w:val="char"/>
              </w:rPr>
            </w:pPr>
            <w:r>
              <w:rPr>
                <w:rStyle w:val="char"/>
              </w:rPr>
              <w:t>S1E Security End Segment Missing for S1S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20</w:t>
            </w:r>
          </w:p>
        </w:tc>
        <w:tc>
          <w:tcPr>
            <w:tcW w:w="6774" w:type="dxa"/>
            <w:gridSpan w:val="5"/>
          </w:tcPr>
          <w:p w:rsidR="001A090D" w:rsidRDefault="00C82228">
            <w:pPr>
              <w:pStyle w:val="paraL"/>
              <w:rPr>
                <w:rStyle w:val="char"/>
              </w:rPr>
            </w:pPr>
            <w:r>
              <w:rPr>
                <w:rStyle w:val="char"/>
              </w:rPr>
              <w:t>S1S Security Start Segment Missing for S1E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21</w:t>
            </w:r>
          </w:p>
        </w:tc>
        <w:tc>
          <w:tcPr>
            <w:tcW w:w="6774" w:type="dxa"/>
            <w:gridSpan w:val="5"/>
          </w:tcPr>
          <w:p w:rsidR="001A090D" w:rsidRDefault="00C82228">
            <w:pPr>
              <w:pStyle w:val="paraL"/>
              <w:rPr>
                <w:rStyle w:val="char"/>
              </w:rPr>
            </w:pPr>
            <w:r>
              <w:rPr>
                <w:rStyle w:val="char"/>
              </w:rPr>
              <w:t>S2E Security End Segment Missing for S2S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22</w:t>
            </w:r>
          </w:p>
        </w:tc>
        <w:tc>
          <w:tcPr>
            <w:tcW w:w="6774" w:type="dxa"/>
            <w:gridSpan w:val="5"/>
          </w:tcPr>
          <w:p w:rsidR="001A090D" w:rsidRDefault="00C82228">
            <w:pPr>
              <w:pStyle w:val="paraL"/>
              <w:rPr>
                <w:rStyle w:val="char"/>
              </w:rPr>
            </w:pPr>
            <w:r>
              <w:rPr>
                <w:rStyle w:val="char"/>
              </w:rPr>
              <w:t>S2S Security Start Segment Missing for S2E Security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23</w:t>
            </w:r>
          </w:p>
        </w:tc>
        <w:tc>
          <w:tcPr>
            <w:tcW w:w="6774" w:type="dxa"/>
            <w:gridSpan w:val="5"/>
          </w:tcPr>
          <w:p w:rsidR="001A090D" w:rsidRDefault="00C82228">
            <w:pPr>
              <w:pStyle w:val="paraL"/>
              <w:rPr>
                <w:rStyle w:val="char"/>
              </w:rPr>
            </w:pPr>
            <w:r>
              <w:rPr>
                <w:rStyle w:val="char"/>
              </w:rPr>
              <w:t>S3E Security End Segment Missing for S3S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24</w:t>
            </w:r>
          </w:p>
        </w:tc>
        <w:tc>
          <w:tcPr>
            <w:tcW w:w="6774" w:type="dxa"/>
            <w:gridSpan w:val="5"/>
          </w:tcPr>
          <w:p w:rsidR="001A090D" w:rsidRDefault="00C82228">
            <w:pPr>
              <w:pStyle w:val="paraL"/>
              <w:rPr>
                <w:rStyle w:val="char"/>
              </w:rPr>
            </w:pPr>
            <w:r>
              <w:rPr>
                <w:rStyle w:val="char"/>
              </w:rPr>
              <w:t>S3S Security Start Segment Missing for S3E End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25</w:t>
            </w:r>
          </w:p>
        </w:tc>
        <w:tc>
          <w:tcPr>
            <w:tcW w:w="6774" w:type="dxa"/>
            <w:gridSpan w:val="5"/>
          </w:tcPr>
          <w:p w:rsidR="001A090D" w:rsidRDefault="00C82228">
            <w:pPr>
              <w:pStyle w:val="paraL"/>
              <w:rPr>
                <w:rStyle w:val="char"/>
              </w:rPr>
            </w:pPr>
            <w:r>
              <w:rPr>
                <w:rStyle w:val="char"/>
              </w:rPr>
              <w:t>S4E Security End Segment Missing for S4S Security Start Segment</w:t>
            </w:r>
          </w:p>
        </w:tc>
      </w:tr>
      <w:tr w:rsidR="001A090D">
        <w:trPr>
          <w:gridAfter w:val="1"/>
          <w:wAfter w:w="47" w:type="dxa"/>
        </w:trPr>
        <w:tc>
          <w:tcPr>
            <w:tcW w:w="2067" w:type="dxa"/>
            <w:gridSpan w:val="3"/>
          </w:tcPr>
          <w:p w:rsidR="001A090D" w:rsidRDefault="001A090D">
            <w:pPr>
              <w:pStyle w:val="paraL"/>
              <w:rPr>
                <w:rStyle w:val="char"/>
              </w:rPr>
            </w:pPr>
          </w:p>
        </w:tc>
        <w:tc>
          <w:tcPr>
            <w:tcW w:w="1195" w:type="dxa"/>
          </w:tcPr>
          <w:p w:rsidR="001A090D" w:rsidRDefault="00C82228">
            <w:pPr>
              <w:pStyle w:val="paraL"/>
              <w:rPr>
                <w:rStyle w:val="char"/>
              </w:rPr>
            </w:pPr>
            <w:r>
              <w:rPr>
                <w:rStyle w:val="char"/>
              </w:rPr>
              <w:t>26</w:t>
            </w:r>
          </w:p>
        </w:tc>
        <w:tc>
          <w:tcPr>
            <w:tcW w:w="6774" w:type="dxa"/>
            <w:gridSpan w:val="5"/>
          </w:tcPr>
          <w:p w:rsidR="001A090D" w:rsidRDefault="00C82228">
            <w:pPr>
              <w:pStyle w:val="paraL"/>
              <w:rPr>
                <w:rStyle w:val="char"/>
              </w:rPr>
            </w:pPr>
            <w:r>
              <w:rPr>
                <w:rStyle w:val="char"/>
              </w:rPr>
              <w:t>S4S Security Start Segment Missing for S4E Security End Segment</w:t>
            </w:r>
          </w:p>
        </w:tc>
      </w:tr>
      <w:tr w:rsidR="001A090D">
        <w:trPr>
          <w:gridAfter w:val="1"/>
          <w:wAfter w:w="47" w:type="dxa"/>
        </w:trPr>
        <w:tc>
          <w:tcPr>
            <w:tcW w:w="10036" w:type="dxa"/>
            <w:gridSpan w:val="9"/>
            <w:shd w:val="pct10" w:color="auto" w:fill="auto"/>
          </w:tcPr>
          <w:p w:rsidR="001A090D" w:rsidRDefault="00C82228">
            <w:pPr>
              <w:pStyle w:val="paraL"/>
              <w:rPr>
                <w:rStyle w:val="large3"/>
              </w:rPr>
            </w:pPr>
            <w:r>
              <w:rPr>
                <w:rStyle w:val="large3"/>
                <w:b/>
              </w:rPr>
              <w:t>Example Segment:</w:t>
            </w:r>
          </w:p>
        </w:tc>
      </w:tr>
      <w:tr w:rsidR="001A090D">
        <w:trPr>
          <w:gridAfter w:val="1"/>
          <w:wAfter w:w="47" w:type="dxa"/>
        </w:trPr>
        <w:tc>
          <w:tcPr>
            <w:tcW w:w="10036" w:type="dxa"/>
            <w:gridSpan w:val="9"/>
            <w:shd w:val="pct10" w:color="auto" w:fill="auto"/>
          </w:tcPr>
          <w:p w:rsidR="001A090D" w:rsidRDefault="00C82228">
            <w:pPr>
              <w:pStyle w:val="paraL"/>
              <w:rPr>
                <w:rStyle w:val="char"/>
              </w:rPr>
            </w:pPr>
            <w:r>
              <w:rPr>
                <w:rStyle w:val="char"/>
              </w:rPr>
              <w:t>AK9~A~1~1~1|</w:t>
            </w:r>
          </w:p>
        </w:tc>
      </w:tr>
    </w:tbl>
    <w:p w:rsidR="001A090D" w:rsidRDefault="001A090D">
      <w:pPr>
        <w:pStyle w:val="paraL"/>
        <w:rPr>
          <w:rStyle w:val="char"/>
        </w:rPr>
        <w:sectPr w:rsidR="001A090D">
          <w:pgSz w:w="12240" w:h="15840"/>
          <w:pgMar w:top="1077" w:right="1077" w:bottom="1077" w:left="1077" w:header="720" w:footer="720" w:gutter="0"/>
          <w:cols w:space="720"/>
        </w:sectPr>
      </w:pPr>
    </w:p>
    <w:tbl>
      <w:tblPr>
        <w:tblW w:w="10036" w:type="auto"/>
        <w:tblLayout w:type="fixed"/>
        <w:tblCellMar>
          <w:top w:w="30" w:type="dxa"/>
          <w:left w:w="15" w:type="dxa"/>
          <w:right w:w="15" w:type="dxa"/>
        </w:tblCellMar>
        <w:tblLook w:val="04A0" w:firstRow="1" w:lastRow="0" w:firstColumn="1" w:lastColumn="0" w:noHBand="0" w:noVBand="1"/>
      </w:tblPr>
      <w:tblGrid>
        <w:gridCol w:w="1613"/>
        <w:gridCol w:w="5851"/>
        <w:gridCol w:w="2622"/>
      </w:tblGrid>
      <w:tr w:rsidR="001A090D">
        <w:tc>
          <w:tcPr>
            <w:tcW w:w="1613" w:type="dxa"/>
          </w:tcPr>
          <w:p w:rsidR="001A090D" w:rsidRDefault="00C82228">
            <w:pPr>
              <w:pStyle w:val="paraL"/>
              <w:rPr>
                <w:rStyle w:val="large1"/>
              </w:rPr>
            </w:pPr>
            <w:bookmarkStart w:id="30" w:name="_EdifecsPrintPageMark11"/>
            <w:r>
              <w:rPr>
                <w:rStyle w:val="large1"/>
                <w:b/>
              </w:rPr>
              <w:lastRenderedPageBreak/>
              <w:t>SE</w:t>
            </w:r>
            <w:bookmarkEnd w:id="30"/>
          </w:p>
        </w:tc>
        <w:tc>
          <w:tcPr>
            <w:tcW w:w="5851" w:type="dxa"/>
            <w:tcBorders>
              <w:top w:val="single" w:sz="18" w:space="0" w:color="auto"/>
            </w:tcBorders>
          </w:tcPr>
          <w:p w:rsidR="001A090D" w:rsidRDefault="00C82228">
            <w:pPr>
              <w:pStyle w:val="Heading2"/>
              <w:rPr>
                <w:rStyle w:val="heading2p2c"/>
              </w:rPr>
            </w:pPr>
            <w:bookmarkStart w:id="31" w:name="_TocItemEdifecsMark11"/>
            <w:r>
              <w:rPr>
                <w:rStyle w:val="heading2p2c"/>
                <w:b/>
              </w:rPr>
              <w:t>Transaction Set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1A090D">
              <w:tc>
                <w:tcPr>
                  <w:tcW w:w="1179" w:type="dxa"/>
                  <w:vAlign w:val="center"/>
                </w:tcPr>
                <w:bookmarkEnd w:id="31"/>
                <w:p w:rsidR="001A090D" w:rsidRDefault="00C82228">
                  <w:pPr>
                    <w:pStyle w:val="paraL"/>
                    <w:rPr>
                      <w:rStyle w:val="charB"/>
                    </w:rPr>
                  </w:pPr>
                  <w:r>
                    <w:rPr>
                      <w:rStyle w:val="charB"/>
                      <w:b/>
                    </w:rPr>
                    <w:t>Pos: 080</w:t>
                  </w:r>
                </w:p>
              </w:tc>
              <w:tc>
                <w:tcPr>
                  <w:tcW w:w="1443" w:type="dxa"/>
                  <w:vAlign w:val="center"/>
                </w:tcPr>
                <w:p w:rsidR="001A090D" w:rsidRDefault="00C82228">
                  <w:pPr>
                    <w:pStyle w:val="paraR"/>
                    <w:jc w:val="right"/>
                    <w:rPr>
                      <w:rStyle w:val="charB"/>
                    </w:rPr>
                  </w:pPr>
                  <w:r>
                    <w:rPr>
                      <w:rStyle w:val="charB"/>
                      <w:b/>
                    </w:rPr>
                    <w:t>Max: 1</w:t>
                  </w:r>
                </w:p>
              </w:tc>
            </w:tr>
            <w:tr w:rsidR="00AD4587" w:rsidTr="00AD4587">
              <w:tc>
                <w:tcPr>
                  <w:tcW w:w="2622" w:type="dxa"/>
                  <w:gridSpan w:val="2"/>
                  <w:vAlign w:val="center"/>
                </w:tcPr>
                <w:p w:rsidR="001A090D" w:rsidRDefault="00C82228">
                  <w:pPr>
                    <w:pStyle w:val="paraC"/>
                    <w:jc w:val="center"/>
                    <w:rPr>
                      <w:rStyle w:val="charB"/>
                    </w:rPr>
                  </w:pPr>
                  <w:r>
                    <w:rPr>
                      <w:rStyle w:val="charB"/>
                      <w:b/>
                    </w:rPr>
                    <w:t>Heading - Mandatory</w:t>
                  </w:r>
                </w:p>
              </w:tc>
            </w:tr>
            <w:tr w:rsidR="001A090D">
              <w:tc>
                <w:tcPr>
                  <w:tcW w:w="1179" w:type="dxa"/>
                  <w:vAlign w:val="center"/>
                </w:tcPr>
                <w:p w:rsidR="001A090D" w:rsidRDefault="00C82228">
                  <w:pPr>
                    <w:pStyle w:val="paraL"/>
                    <w:rPr>
                      <w:rStyle w:val="charB"/>
                    </w:rPr>
                  </w:pPr>
                  <w:r>
                    <w:rPr>
                      <w:rStyle w:val="charB"/>
                      <w:b/>
                    </w:rPr>
                    <w:t>Loop: N/A</w:t>
                  </w:r>
                </w:p>
              </w:tc>
              <w:tc>
                <w:tcPr>
                  <w:tcW w:w="1443" w:type="dxa"/>
                  <w:vAlign w:val="center"/>
                </w:tcPr>
                <w:p w:rsidR="001A090D" w:rsidRDefault="00C82228">
                  <w:pPr>
                    <w:pStyle w:val="paraR"/>
                    <w:jc w:val="right"/>
                    <w:rPr>
                      <w:rStyle w:val="charB"/>
                    </w:rPr>
                  </w:pPr>
                  <w:r>
                    <w:rPr>
                      <w:rStyle w:val="charB"/>
                      <w:b/>
                    </w:rPr>
                    <w:t>Elements: 2</w:t>
                  </w:r>
                </w:p>
              </w:tc>
            </w:tr>
          </w:tbl>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pPr>
      <w:r>
        <w:rPr>
          <w:rStyle w:val="charB"/>
          <w:b/>
        </w:rPr>
        <w:t xml:space="preserve">User Option (Usage): </w:t>
      </w:r>
      <w:r>
        <w:rPr>
          <w:rStyle w:val="char"/>
        </w:rPr>
        <w:t>Must use</w:t>
      </w:r>
    </w:p>
    <w:p w:rsidR="001A090D" w:rsidRDefault="00C82228">
      <w:pPr>
        <w:pStyle w:val="paraL"/>
      </w:pPr>
      <w:r>
        <w:rPr>
          <w:rStyle w:val="charB"/>
          <w:b/>
        </w:rPr>
        <w:t xml:space="preserve">Purpose: </w:t>
      </w:r>
      <w:r>
        <w:rPr>
          <w:rStyle w:val="char"/>
        </w:rPr>
        <w:t>To indicate the end of the transaction set and provide the count of the transmitted segments (including the beginning (ST) and ending (SE) segments)</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Element Summary: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1A090D">
        <w:tc>
          <w:tcPr>
            <w:tcW w:w="200" w:type="dxa"/>
          </w:tcPr>
          <w:p w:rsidR="001A090D" w:rsidRDefault="001A090D">
            <w:pPr>
              <w:pStyle w:val="paraR"/>
              <w:jc w:val="right"/>
              <w:rPr>
                <w:rStyle w:val="charBU"/>
              </w:rPr>
            </w:pPr>
          </w:p>
        </w:tc>
        <w:tc>
          <w:tcPr>
            <w:tcW w:w="1109" w:type="dxa"/>
          </w:tcPr>
          <w:p w:rsidR="001A090D" w:rsidRDefault="00C82228">
            <w:pPr>
              <w:pStyle w:val="paraL"/>
              <w:rPr>
                <w:rStyle w:val="charBU"/>
              </w:rPr>
            </w:pPr>
            <w:r>
              <w:rPr>
                <w:rStyle w:val="charBU"/>
                <w:b/>
                <w:u w:val="single"/>
              </w:rPr>
              <w:t>Ref</w:t>
            </w:r>
          </w:p>
        </w:tc>
        <w:tc>
          <w:tcPr>
            <w:tcW w:w="758" w:type="dxa"/>
          </w:tcPr>
          <w:p w:rsidR="001A090D" w:rsidRDefault="00C82228">
            <w:pPr>
              <w:pStyle w:val="paraL"/>
              <w:rPr>
                <w:rStyle w:val="charBU"/>
              </w:rPr>
            </w:pPr>
            <w:r>
              <w:rPr>
                <w:rStyle w:val="charBU"/>
                <w:b/>
                <w:u w:val="single"/>
              </w:rPr>
              <w:t>Id</w:t>
            </w:r>
          </w:p>
        </w:tc>
        <w:tc>
          <w:tcPr>
            <w:tcW w:w="3785" w:type="dxa"/>
          </w:tcPr>
          <w:p w:rsidR="001A090D" w:rsidRDefault="00C82228">
            <w:pPr>
              <w:pStyle w:val="paraL"/>
              <w:rPr>
                <w:rStyle w:val="charBU"/>
              </w:rPr>
            </w:pPr>
            <w:r>
              <w:rPr>
                <w:rStyle w:val="charBU"/>
                <w:b/>
                <w:u w:val="single"/>
              </w:rPr>
              <w:t>Element Name</w:t>
            </w:r>
          </w:p>
        </w:tc>
        <w:tc>
          <w:tcPr>
            <w:tcW w:w="700" w:type="dxa"/>
          </w:tcPr>
          <w:p w:rsidR="001A090D" w:rsidRDefault="00C82228">
            <w:pPr>
              <w:pStyle w:val="paraC"/>
              <w:jc w:val="center"/>
              <w:rPr>
                <w:rStyle w:val="charBU"/>
              </w:rPr>
            </w:pPr>
            <w:r>
              <w:rPr>
                <w:rStyle w:val="charBU"/>
                <w:b/>
                <w:u w:val="single"/>
              </w:rPr>
              <w:t>Req</w:t>
            </w:r>
          </w:p>
        </w:tc>
        <w:tc>
          <w:tcPr>
            <w:tcW w:w="700" w:type="dxa"/>
          </w:tcPr>
          <w:p w:rsidR="001A090D" w:rsidRDefault="00C82228">
            <w:pPr>
              <w:pStyle w:val="paraC"/>
              <w:jc w:val="center"/>
              <w:rPr>
                <w:rStyle w:val="charBU"/>
              </w:rPr>
            </w:pPr>
            <w:r>
              <w:rPr>
                <w:rStyle w:val="charBU"/>
                <w:b/>
                <w:u w:val="single"/>
              </w:rPr>
              <w:t>Type</w:t>
            </w:r>
          </w:p>
        </w:tc>
        <w:tc>
          <w:tcPr>
            <w:tcW w:w="1167" w:type="dxa"/>
          </w:tcPr>
          <w:p w:rsidR="001A090D" w:rsidRDefault="00C82228">
            <w:pPr>
              <w:pStyle w:val="paraC"/>
              <w:jc w:val="center"/>
              <w:rPr>
                <w:rStyle w:val="charBU"/>
              </w:rPr>
            </w:pPr>
            <w:r>
              <w:rPr>
                <w:rStyle w:val="charBU"/>
                <w:b/>
                <w:u w:val="single"/>
              </w:rPr>
              <w:t>Min/Max</w:t>
            </w:r>
          </w:p>
        </w:tc>
        <w:tc>
          <w:tcPr>
            <w:tcW w:w="1664" w:type="dxa"/>
            <w:gridSpan w:val="2"/>
          </w:tcPr>
          <w:p w:rsidR="001A090D" w:rsidRDefault="00C82228">
            <w:pPr>
              <w:pStyle w:val="paraC"/>
              <w:jc w:val="center"/>
              <w:rPr>
                <w:rStyle w:val="charBU"/>
              </w:rPr>
            </w:pPr>
            <w:r>
              <w:rPr>
                <w:rStyle w:val="charBU"/>
                <w:b/>
                <w:u w:val="single"/>
              </w:rPr>
              <w:t>Usage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SE01</w:t>
            </w:r>
          </w:p>
        </w:tc>
        <w:tc>
          <w:tcPr>
            <w:tcW w:w="758" w:type="dxa"/>
          </w:tcPr>
          <w:p w:rsidR="001A090D" w:rsidRDefault="00C82228">
            <w:pPr>
              <w:pStyle w:val="paraL"/>
              <w:rPr>
                <w:rStyle w:val="char"/>
              </w:rPr>
            </w:pPr>
            <w:r>
              <w:rPr>
                <w:rStyle w:val="char"/>
              </w:rPr>
              <w:t>96</w:t>
            </w:r>
          </w:p>
        </w:tc>
        <w:tc>
          <w:tcPr>
            <w:tcW w:w="3785" w:type="dxa"/>
          </w:tcPr>
          <w:p w:rsidR="001A090D" w:rsidRDefault="00C82228">
            <w:pPr>
              <w:pStyle w:val="paraL"/>
              <w:rPr>
                <w:rStyle w:val="charB"/>
              </w:rPr>
            </w:pPr>
            <w:r>
              <w:rPr>
                <w:rStyle w:val="charB"/>
                <w:b/>
              </w:rPr>
              <w:t>Number of Included Segments</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Total number of segments included in a transaction set including ST and SE segments</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1/10</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SE02</w:t>
            </w:r>
          </w:p>
        </w:tc>
        <w:tc>
          <w:tcPr>
            <w:tcW w:w="758" w:type="dxa"/>
          </w:tcPr>
          <w:p w:rsidR="001A090D" w:rsidRDefault="00C82228">
            <w:pPr>
              <w:pStyle w:val="paraL"/>
              <w:rPr>
                <w:rStyle w:val="char"/>
              </w:rPr>
            </w:pPr>
            <w:r>
              <w:rPr>
                <w:rStyle w:val="char"/>
              </w:rPr>
              <w:t>329</w:t>
            </w:r>
          </w:p>
        </w:tc>
        <w:tc>
          <w:tcPr>
            <w:tcW w:w="3785" w:type="dxa"/>
          </w:tcPr>
          <w:p w:rsidR="001A090D" w:rsidRDefault="00C82228">
            <w:pPr>
              <w:pStyle w:val="paraL"/>
              <w:rPr>
                <w:rStyle w:val="charB"/>
              </w:rPr>
            </w:pPr>
            <w:r>
              <w:rPr>
                <w:rStyle w:val="charB"/>
                <w:b/>
              </w:rPr>
              <w:t>Transaction Set Control Number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Identifying control number that must be unique within the transaction set functional group assigned by the originator for a transaction set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AN</w:t>
            </w:r>
          </w:p>
        </w:tc>
        <w:tc>
          <w:tcPr>
            <w:tcW w:w="1167" w:type="dxa"/>
          </w:tcPr>
          <w:p w:rsidR="001A090D" w:rsidRDefault="00C82228">
            <w:pPr>
              <w:pStyle w:val="paraC"/>
              <w:jc w:val="center"/>
              <w:rPr>
                <w:rStyle w:val="char"/>
              </w:rPr>
            </w:pPr>
            <w:r>
              <w:rPr>
                <w:rStyle w:val="char"/>
              </w:rPr>
              <w:t>4/9</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10036" w:type="dxa"/>
            <w:gridSpan w:val="8"/>
            <w:shd w:val="pct10" w:color="auto" w:fill="auto"/>
          </w:tcPr>
          <w:p w:rsidR="001A090D" w:rsidRDefault="00C82228">
            <w:pPr>
              <w:pStyle w:val="paraL"/>
              <w:rPr>
                <w:rStyle w:val="large3"/>
              </w:rPr>
            </w:pPr>
            <w:r>
              <w:rPr>
                <w:rStyle w:val="large3"/>
                <w:b/>
              </w:rPr>
              <w:t>Example Segment:</w:t>
            </w:r>
          </w:p>
        </w:tc>
      </w:tr>
      <w:tr w:rsidR="001A090D">
        <w:trPr>
          <w:gridAfter w:val="1"/>
          <w:wAfter w:w="47" w:type="dxa"/>
        </w:trPr>
        <w:tc>
          <w:tcPr>
            <w:tcW w:w="10036" w:type="dxa"/>
            <w:gridSpan w:val="8"/>
            <w:shd w:val="pct10" w:color="auto" w:fill="auto"/>
          </w:tcPr>
          <w:p w:rsidR="001A090D" w:rsidRDefault="00C82228">
            <w:pPr>
              <w:pStyle w:val="paraL"/>
              <w:rPr>
                <w:rStyle w:val="char"/>
              </w:rPr>
            </w:pPr>
            <w:r>
              <w:rPr>
                <w:rStyle w:val="char"/>
              </w:rPr>
              <w:t>SE~4~0001|</w:t>
            </w:r>
          </w:p>
          <w:p w:rsidR="001A090D" w:rsidRDefault="00C82228">
            <w:pPr>
              <w:pStyle w:val="paraL"/>
              <w:rPr>
                <w:rStyle w:val="char"/>
              </w:rPr>
            </w:pPr>
            <w:r>
              <w:rPr>
                <w:rStyle w:val="char"/>
              </w:rPr>
              <w:t xml:space="preserve"> </w:t>
            </w:r>
          </w:p>
        </w:tc>
      </w:tr>
    </w:tbl>
    <w:p w:rsidR="001A090D" w:rsidRDefault="001A090D">
      <w:pPr>
        <w:pStyle w:val="paraL"/>
        <w:rPr>
          <w:rStyle w:val="char"/>
        </w:rPr>
        <w:sectPr w:rsidR="001A090D">
          <w:pgSz w:w="12240" w:h="15840"/>
          <w:pgMar w:top="1077" w:right="1077" w:bottom="1077" w:left="1077" w:header="720" w:footer="720" w:gutter="0"/>
          <w:cols w:space="720"/>
        </w:sectPr>
      </w:pPr>
    </w:p>
    <w:tbl>
      <w:tblPr>
        <w:tblW w:w="10036" w:type="auto"/>
        <w:tblLayout w:type="fixed"/>
        <w:tblCellMar>
          <w:top w:w="30" w:type="dxa"/>
          <w:left w:w="15" w:type="dxa"/>
          <w:right w:w="15" w:type="dxa"/>
        </w:tblCellMar>
        <w:tblLook w:val="04A0" w:firstRow="1" w:lastRow="0" w:firstColumn="1" w:lastColumn="0" w:noHBand="0" w:noVBand="1"/>
      </w:tblPr>
      <w:tblGrid>
        <w:gridCol w:w="1613"/>
        <w:gridCol w:w="5851"/>
        <w:gridCol w:w="2622"/>
      </w:tblGrid>
      <w:tr w:rsidR="001A090D">
        <w:tc>
          <w:tcPr>
            <w:tcW w:w="1613" w:type="dxa"/>
          </w:tcPr>
          <w:p w:rsidR="001A090D" w:rsidRDefault="00C82228">
            <w:pPr>
              <w:pStyle w:val="paraL"/>
              <w:rPr>
                <w:rStyle w:val="large1"/>
              </w:rPr>
            </w:pPr>
            <w:bookmarkStart w:id="32" w:name="_EdifecsPrintPageMark12"/>
            <w:r>
              <w:rPr>
                <w:rStyle w:val="large1"/>
                <w:b/>
              </w:rPr>
              <w:lastRenderedPageBreak/>
              <w:t>GE</w:t>
            </w:r>
            <w:bookmarkEnd w:id="32"/>
          </w:p>
        </w:tc>
        <w:tc>
          <w:tcPr>
            <w:tcW w:w="5851" w:type="dxa"/>
            <w:tcBorders>
              <w:top w:val="single" w:sz="18" w:space="0" w:color="auto"/>
            </w:tcBorders>
          </w:tcPr>
          <w:p w:rsidR="001A090D" w:rsidRDefault="00C82228">
            <w:pPr>
              <w:pStyle w:val="Heading2"/>
              <w:rPr>
                <w:rStyle w:val="heading2p2c"/>
              </w:rPr>
            </w:pPr>
            <w:bookmarkStart w:id="33" w:name="_TocItemEdifecsMark12"/>
            <w:r>
              <w:rPr>
                <w:rStyle w:val="heading2p2c"/>
                <w:b/>
              </w:rPr>
              <w:t>Functional Group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1A090D">
              <w:tc>
                <w:tcPr>
                  <w:tcW w:w="1179" w:type="dxa"/>
                  <w:vAlign w:val="center"/>
                </w:tcPr>
                <w:bookmarkEnd w:id="33"/>
                <w:p w:rsidR="001A090D" w:rsidRDefault="00C82228">
                  <w:pPr>
                    <w:pStyle w:val="paraL"/>
                    <w:rPr>
                      <w:rStyle w:val="charB"/>
                    </w:rPr>
                  </w:pPr>
                  <w:r>
                    <w:rPr>
                      <w:rStyle w:val="charB"/>
                      <w:b/>
                    </w:rPr>
                    <w:t xml:space="preserve">Pos: </w:t>
                  </w:r>
                </w:p>
              </w:tc>
              <w:tc>
                <w:tcPr>
                  <w:tcW w:w="1443" w:type="dxa"/>
                  <w:vAlign w:val="center"/>
                </w:tcPr>
                <w:p w:rsidR="001A090D" w:rsidRDefault="00C82228">
                  <w:pPr>
                    <w:pStyle w:val="paraR"/>
                    <w:jc w:val="right"/>
                    <w:rPr>
                      <w:rStyle w:val="charB"/>
                    </w:rPr>
                  </w:pPr>
                  <w:r>
                    <w:rPr>
                      <w:rStyle w:val="charB"/>
                      <w:b/>
                    </w:rPr>
                    <w:t>Max: 1</w:t>
                  </w:r>
                </w:p>
              </w:tc>
            </w:tr>
            <w:tr w:rsidR="00AD4587" w:rsidTr="00AD4587">
              <w:tc>
                <w:tcPr>
                  <w:tcW w:w="2622" w:type="dxa"/>
                  <w:gridSpan w:val="2"/>
                  <w:vAlign w:val="center"/>
                </w:tcPr>
                <w:p w:rsidR="001A090D" w:rsidRDefault="00C82228">
                  <w:pPr>
                    <w:pStyle w:val="paraC"/>
                    <w:jc w:val="center"/>
                    <w:rPr>
                      <w:rStyle w:val="charB"/>
                    </w:rPr>
                  </w:pPr>
                  <w:r>
                    <w:rPr>
                      <w:rStyle w:val="charB"/>
                      <w:b/>
                    </w:rPr>
                    <w:t>Not Defined - Mandatory</w:t>
                  </w:r>
                </w:p>
              </w:tc>
            </w:tr>
            <w:tr w:rsidR="001A090D">
              <w:tc>
                <w:tcPr>
                  <w:tcW w:w="1179" w:type="dxa"/>
                  <w:vAlign w:val="center"/>
                </w:tcPr>
                <w:p w:rsidR="001A090D" w:rsidRDefault="00C82228">
                  <w:pPr>
                    <w:pStyle w:val="paraL"/>
                    <w:rPr>
                      <w:rStyle w:val="charB"/>
                    </w:rPr>
                  </w:pPr>
                  <w:r>
                    <w:rPr>
                      <w:rStyle w:val="charB"/>
                      <w:b/>
                    </w:rPr>
                    <w:t>Loop: N/A</w:t>
                  </w:r>
                </w:p>
              </w:tc>
              <w:tc>
                <w:tcPr>
                  <w:tcW w:w="1443" w:type="dxa"/>
                  <w:vAlign w:val="center"/>
                </w:tcPr>
                <w:p w:rsidR="001A090D" w:rsidRDefault="00C82228">
                  <w:pPr>
                    <w:pStyle w:val="paraR"/>
                    <w:jc w:val="right"/>
                    <w:rPr>
                      <w:rStyle w:val="charB"/>
                    </w:rPr>
                  </w:pPr>
                  <w:r>
                    <w:rPr>
                      <w:rStyle w:val="charB"/>
                      <w:b/>
                    </w:rPr>
                    <w:t>Elements: 2</w:t>
                  </w:r>
                </w:p>
              </w:tc>
            </w:tr>
          </w:tbl>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pPr>
      <w:r>
        <w:rPr>
          <w:rStyle w:val="charB"/>
          <w:b/>
        </w:rPr>
        <w:t xml:space="preserve">User Option (Usage): </w:t>
      </w:r>
      <w:r>
        <w:rPr>
          <w:rStyle w:val="char"/>
        </w:rPr>
        <w:t>Must use</w:t>
      </w:r>
    </w:p>
    <w:p w:rsidR="001A090D" w:rsidRDefault="00C82228">
      <w:pPr>
        <w:pStyle w:val="paraL"/>
      </w:pPr>
      <w:r>
        <w:rPr>
          <w:rStyle w:val="charB"/>
          <w:b/>
        </w:rPr>
        <w:t xml:space="preserve">Purpose: </w:t>
      </w:r>
      <w:r>
        <w:rPr>
          <w:rStyle w:val="char"/>
        </w:rPr>
        <w:t>To indicate the end of a functional group and to provide control information</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Element Summary: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1A090D">
        <w:tc>
          <w:tcPr>
            <w:tcW w:w="200" w:type="dxa"/>
          </w:tcPr>
          <w:p w:rsidR="001A090D" w:rsidRDefault="001A090D">
            <w:pPr>
              <w:pStyle w:val="paraR"/>
              <w:jc w:val="right"/>
              <w:rPr>
                <w:rStyle w:val="charBU"/>
              </w:rPr>
            </w:pPr>
          </w:p>
        </w:tc>
        <w:tc>
          <w:tcPr>
            <w:tcW w:w="1109" w:type="dxa"/>
          </w:tcPr>
          <w:p w:rsidR="001A090D" w:rsidRDefault="00C82228">
            <w:pPr>
              <w:pStyle w:val="paraL"/>
              <w:rPr>
                <w:rStyle w:val="charBU"/>
              </w:rPr>
            </w:pPr>
            <w:r>
              <w:rPr>
                <w:rStyle w:val="charBU"/>
                <w:b/>
                <w:u w:val="single"/>
              </w:rPr>
              <w:t>Ref</w:t>
            </w:r>
          </w:p>
        </w:tc>
        <w:tc>
          <w:tcPr>
            <w:tcW w:w="758" w:type="dxa"/>
          </w:tcPr>
          <w:p w:rsidR="001A090D" w:rsidRDefault="00C82228">
            <w:pPr>
              <w:pStyle w:val="paraL"/>
              <w:rPr>
                <w:rStyle w:val="charBU"/>
              </w:rPr>
            </w:pPr>
            <w:r>
              <w:rPr>
                <w:rStyle w:val="charBU"/>
                <w:b/>
                <w:u w:val="single"/>
              </w:rPr>
              <w:t>Id</w:t>
            </w:r>
          </w:p>
        </w:tc>
        <w:tc>
          <w:tcPr>
            <w:tcW w:w="3785" w:type="dxa"/>
          </w:tcPr>
          <w:p w:rsidR="001A090D" w:rsidRDefault="00C82228">
            <w:pPr>
              <w:pStyle w:val="paraL"/>
              <w:rPr>
                <w:rStyle w:val="charBU"/>
              </w:rPr>
            </w:pPr>
            <w:r>
              <w:rPr>
                <w:rStyle w:val="charBU"/>
                <w:b/>
                <w:u w:val="single"/>
              </w:rPr>
              <w:t>Element Name</w:t>
            </w:r>
          </w:p>
        </w:tc>
        <w:tc>
          <w:tcPr>
            <w:tcW w:w="700" w:type="dxa"/>
          </w:tcPr>
          <w:p w:rsidR="001A090D" w:rsidRDefault="00C82228">
            <w:pPr>
              <w:pStyle w:val="paraC"/>
              <w:jc w:val="center"/>
              <w:rPr>
                <w:rStyle w:val="charBU"/>
              </w:rPr>
            </w:pPr>
            <w:r>
              <w:rPr>
                <w:rStyle w:val="charBU"/>
                <w:b/>
                <w:u w:val="single"/>
              </w:rPr>
              <w:t>Req</w:t>
            </w:r>
          </w:p>
        </w:tc>
        <w:tc>
          <w:tcPr>
            <w:tcW w:w="700" w:type="dxa"/>
          </w:tcPr>
          <w:p w:rsidR="001A090D" w:rsidRDefault="00C82228">
            <w:pPr>
              <w:pStyle w:val="paraC"/>
              <w:jc w:val="center"/>
              <w:rPr>
                <w:rStyle w:val="charBU"/>
              </w:rPr>
            </w:pPr>
            <w:r>
              <w:rPr>
                <w:rStyle w:val="charBU"/>
                <w:b/>
                <w:u w:val="single"/>
              </w:rPr>
              <w:t>Type</w:t>
            </w:r>
          </w:p>
        </w:tc>
        <w:tc>
          <w:tcPr>
            <w:tcW w:w="1167" w:type="dxa"/>
          </w:tcPr>
          <w:p w:rsidR="001A090D" w:rsidRDefault="00C82228">
            <w:pPr>
              <w:pStyle w:val="paraC"/>
              <w:jc w:val="center"/>
              <w:rPr>
                <w:rStyle w:val="charBU"/>
              </w:rPr>
            </w:pPr>
            <w:r>
              <w:rPr>
                <w:rStyle w:val="charBU"/>
                <w:b/>
                <w:u w:val="single"/>
              </w:rPr>
              <w:t>Min/Max</w:t>
            </w:r>
          </w:p>
        </w:tc>
        <w:tc>
          <w:tcPr>
            <w:tcW w:w="1664" w:type="dxa"/>
            <w:gridSpan w:val="2"/>
          </w:tcPr>
          <w:p w:rsidR="001A090D" w:rsidRDefault="00C82228">
            <w:pPr>
              <w:pStyle w:val="paraC"/>
              <w:jc w:val="center"/>
              <w:rPr>
                <w:rStyle w:val="charBU"/>
              </w:rPr>
            </w:pPr>
            <w:r>
              <w:rPr>
                <w:rStyle w:val="charBU"/>
                <w:b/>
                <w:u w:val="single"/>
              </w:rPr>
              <w:t>Usage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GE01</w:t>
            </w:r>
          </w:p>
        </w:tc>
        <w:tc>
          <w:tcPr>
            <w:tcW w:w="758" w:type="dxa"/>
          </w:tcPr>
          <w:p w:rsidR="001A090D" w:rsidRDefault="00C82228">
            <w:pPr>
              <w:pStyle w:val="paraL"/>
              <w:rPr>
                <w:rStyle w:val="char"/>
              </w:rPr>
            </w:pPr>
            <w:r>
              <w:rPr>
                <w:rStyle w:val="char"/>
              </w:rPr>
              <w:t>97</w:t>
            </w:r>
          </w:p>
        </w:tc>
        <w:tc>
          <w:tcPr>
            <w:tcW w:w="3785" w:type="dxa"/>
          </w:tcPr>
          <w:p w:rsidR="001A090D" w:rsidRDefault="00C82228">
            <w:pPr>
              <w:pStyle w:val="paraL"/>
              <w:rPr>
                <w:rStyle w:val="charB"/>
              </w:rPr>
            </w:pPr>
            <w:r>
              <w:rPr>
                <w:rStyle w:val="charB"/>
                <w:b/>
              </w:rPr>
              <w:t>Number of Transaction Sets Included</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Total number of transaction sets included in the functional group or interchange (transmission) group terminated by the trailer containing this data element</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1/6</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GE02</w:t>
            </w:r>
          </w:p>
        </w:tc>
        <w:tc>
          <w:tcPr>
            <w:tcW w:w="758" w:type="dxa"/>
          </w:tcPr>
          <w:p w:rsidR="001A090D" w:rsidRDefault="00C82228">
            <w:pPr>
              <w:pStyle w:val="paraL"/>
              <w:rPr>
                <w:rStyle w:val="char"/>
              </w:rPr>
            </w:pPr>
            <w:r>
              <w:rPr>
                <w:rStyle w:val="char"/>
              </w:rPr>
              <w:t>28</w:t>
            </w:r>
          </w:p>
        </w:tc>
        <w:tc>
          <w:tcPr>
            <w:tcW w:w="3785" w:type="dxa"/>
          </w:tcPr>
          <w:p w:rsidR="001A090D" w:rsidRDefault="00C82228">
            <w:pPr>
              <w:pStyle w:val="paraL"/>
              <w:rPr>
                <w:rStyle w:val="charB"/>
              </w:rPr>
            </w:pPr>
            <w:r>
              <w:rPr>
                <w:rStyle w:val="charB"/>
                <w:b/>
              </w:rPr>
              <w:t>Group Control Number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Assigned number originated and maintained by the sender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1/9</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10036" w:type="dxa"/>
            <w:gridSpan w:val="8"/>
            <w:shd w:val="pct10" w:color="auto" w:fill="auto"/>
          </w:tcPr>
          <w:p w:rsidR="001A090D" w:rsidRDefault="00C82228">
            <w:pPr>
              <w:pStyle w:val="paraL"/>
              <w:rPr>
                <w:rStyle w:val="large3"/>
              </w:rPr>
            </w:pPr>
            <w:r>
              <w:rPr>
                <w:rStyle w:val="large3"/>
                <w:b/>
              </w:rPr>
              <w:t>Example Segment:</w:t>
            </w:r>
          </w:p>
        </w:tc>
      </w:tr>
      <w:tr w:rsidR="001A090D">
        <w:trPr>
          <w:gridAfter w:val="1"/>
          <w:wAfter w:w="47" w:type="dxa"/>
        </w:trPr>
        <w:tc>
          <w:tcPr>
            <w:tcW w:w="10036" w:type="dxa"/>
            <w:gridSpan w:val="8"/>
            <w:shd w:val="pct10" w:color="auto" w:fill="auto"/>
          </w:tcPr>
          <w:p w:rsidR="001A090D" w:rsidRDefault="00C82228">
            <w:pPr>
              <w:pStyle w:val="paraL"/>
              <w:rPr>
                <w:rStyle w:val="char"/>
              </w:rPr>
            </w:pPr>
            <w:r>
              <w:rPr>
                <w:rStyle w:val="char"/>
              </w:rPr>
              <w:t>GE~1~380|</w:t>
            </w:r>
          </w:p>
        </w:tc>
      </w:tr>
    </w:tbl>
    <w:p w:rsidR="001A090D" w:rsidRDefault="001A090D">
      <w:pPr>
        <w:pStyle w:val="paraL"/>
        <w:rPr>
          <w:rStyle w:val="char"/>
        </w:rPr>
        <w:sectPr w:rsidR="001A090D">
          <w:pgSz w:w="12240" w:h="15840"/>
          <w:pgMar w:top="1077" w:right="1077" w:bottom="1077" w:left="1077" w:header="720" w:footer="720" w:gutter="0"/>
          <w:cols w:space="720"/>
        </w:sectPr>
      </w:pPr>
    </w:p>
    <w:tbl>
      <w:tblPr>
        <w:tblW w:w="10036" w:type="auto"/>
        <w:tblLayout w:type="fixed"/>
        <w:tblCellMar>
          <w:top w:w="30" w:type="dxa"/>
          <w:left w:w="15" w:type="dxa"/>
          <w:right w:w="15" w:type="dxa"/>
        </w:tblCellMar>
        <w:tblLook w:val="04A0" w:firstRow="1" w:lastRow="0" w:firstColumn="1" w:lastColumn="0" w:noHBand="0" w:noVBand="1"/>
      </w:tblPr>
      <w:tblGrid>
        <w:gridCol w:w="1613"/>
        <w:gridCol w:w="5851"/>
        <w:gridCol w:w="2622"/>
      </w:tblGrid>
      <w:tr w:rsidR="001A090D">
        <w:tc>
          <w:tcPr>
            <w:tcW w:w="1613" w:type="dxa"/>
          </w:tcPr>
          <w:p w:rsidR="001A090D" w:rsidRDefault="00C82228">
            <w:pPr>
              <w:pStyle w:val="paraL"/>
              <w:rPr>
                <w:rStyle w:val="large1"/>
              </w:rPr>
            </w:pPr>
            <w:bookmarkStart w:id="34" w:name="_EdifecsPrintPageMark13"/>
            <w:r>
              <w:rPr>
                <w:rStyle w:val="large1"/>
                <w:b/>
              </w:rPr>
              <w:t>IEA</w:t>
            </w:r>
            <w:bookmarkEnd w:id="34"/>
          </w:p>
        </w:tc>
        <w:tc>
          <w:tcPr>
            <w:tcW w:w="5851" w:type="dxa"/>
            <w:tcBorders>
              <w:top w:val="single" w:sz="18" w:space="0" w:color="auto"/>
            </w:tcBorders>
          </w:tcPr>
          <w:p w:rsidR="001A090D" w:rsidRDefault="00C82228">
            <w:pPr>
              <w:pStyle w:val="Heading2"/>
              <w:rPr>
                <w:rStyle w:val="heading2p2c"/>
              </w:rPr>
            </w:pPr>
            <w:bookmarkStart w:id="35" w:name="_TocItemEdifecsMark13"/>
            <w:r>
              <w:rPr>
                <w:rStyle w:val="heading2p2c"/>
                <w:b/>
              </w:rPr>
              <w:t>Interchange Control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1A090D">
              <w:tc>
                <w:tcPr>
                  <w:tcW w:w="1179" w:type="dxa"/>
                  <w:vAlign w:val="center"/>
                </w:tcPr>
                <w:bookmarkEnd w:id="35"/>
                <w:p w:rsidR="001A090D" w:rsidRDefault="00C82228">
                  <w:pPr>
                    <w:pStyle w:val="paraL"/>
                    <w:rPr>
                      <w:rStyle w:val="charB"/>
                    </w:rPr>
                  </w:pPr>
                  <w:r>
                    <w:rPr>
                      <w:rStyle w:val="charB"/>
                      <w:b/>
                    </w:rPr>
                    <w:t xml:space="preserve">Pos: </w:t>
                  </w:r>
                </w:p>
              </w:tc>
              <w:tc>
                <w:tcPr>
                  <w:tcW w:w="1443" w:type="dxa"/>
                  <w:vAlign w:val="center"/>
                </w:tcPr>
                <w:p w:rsidR="001A090D" w:rsidRDefault="00C82228">
                  <w:pPr>
                    <w:pStyle w:val="paraR"/>
                    <w:jc w:val="right"/>
                    <w:rPr>
                      <w:rStyle w:val="charB"/>
                    </w:rPr>
                  </w:pPr>
                  <w:r>
                    <w:rPr>
                      <w:rStyle w:val="charB"/>
                      <w:b/>
                    </w:rPr>
                    <w:t>Max: 1</w:t>
                  </w:r>
                </w:p>
              </w:tc>
            </w:tr>
            <w:tr w:rsidR="00AD4587" w:rsidTr="00AD4587">
              <w:tc>
                <w:tcPr>
                  <w:tcW w:w="2622" w:type="dxa"/>
                  <w:gridSpan w:val="2"/>
                  <w:vAlign w:val="center"/>
                </w:tcPr>
                <w:p w:rsidR="001A090D" w:rsidRDefault="00C82228">
                  <w:pPr>
                    <w:pStyle w:val="paraC"/>
                    <w:jc w:val="center"/>
                    <w:rPr>
                      <w:rStyle w:val="charB"/>
                    </w:rPr>
                  </w:pPr>
                  <w:r>
                    <w:rPr>
                      <w:rStyle w:val="charB"/>
                      <w:b/>
                    </w:rPr>
                    <w:t>Not Defined - Mandatory</w:t>
                  </w:r>
                </w:p>
              </w:tc>
            </w:tr>
            <w:tr w:rsidR="001A090D">
              <w:tc>
                <w:tcPr>
                  <w:tcW w:w="1179" w:type="dxa"/>
                  <w:vAlign w:val="center"/>
                </w:tcPr>
                <w:p w:rsidR="001A090D" w:rsidRDefault="00C82228">
                  <w:pPr>
                    <w:pStyle w:val="paraL"/>
                    <w:rPr>
                      <w:rStyle w:val="charB"/>
                    </w:rPr>
                  </w:pPr>
                  <w:r>
                    <w:rPr>
                      <w:rStyle w:val="charB"/>
                      <w:b/>
                    </w:rPr>
                    <w:t>Loop: N/A</w:t>
                  </w:r>
                </w:p>
              </w:tc>
              <w:tc>
                <w:tcPr>
                  <w:tcW w:w="1443" w:type="dxa"/>
                  <w:vAlign w:val="center"/>
                </w:tcPr>
                <w:p w:rsidR="001A090D" w:rsidRDefault="00C82228">
                  <w:pPr>
                    <w:pStyle w:val="paraR"/>
                    <w:jc w:val="right"/>
                    <w:rPr>
                      <w:rStyle w:val="charB"/>
                    </w:rPr>
                  </w:pPr>
                  <w:r>
                    <w:rPr>
                      <w:rStyle w:val="charB"/>
                      <w:b/>
                    </w:rPr>
                    <w:t>Elements: 2</w:t>
                  </w:r>
                </w:p>
              </w:tc>
            </w:tr>
          </w:tbl>
          <w:p w:rsidR="001A090D" w:rsidRDefault="001A090D">
            <w:pPr>
              <w:pStyle w:val="paraL"/>
            </w:pPr>
          </w:p>
        </w:tc>
      </w:tr>
    </w:tbl>
    <w:p w:rsidR="001A090D" w:rsidRDefault="00C82228">
      <w:pPr>
        <w:pStyle w:val="paraL"/>
        <w:rPr>
          <w:rStyle w:val="space"/>
        </w:rPr>
      </w:pPr>
      <w:r>
        <w:rPr>
          <w:rStyle w:val="space"/>
        </w:rPr>
        <w:t xml:space="preserve"> </w:t>
      </w:r>
    </w:p>
    <w:p w:rsidR="001A090D" w:rsidRDefault="00C82228">
      <w:pPr>
        <w:pStyle w:val="paraL"/>
      </w:pPr>
      <w:r>
        <w:rPr>
          <w:rStyle w:val="charB"/>
          <w:b/>
        </w:rPr>
        <w:t xml:space="preserve">User Option (Usage): </w:t>
      </w:r>
      <w:r>
        <w:rPr>
          <w:rStyle w:val="char"/>
        </w:rPr>
        <w:t>Must use</w:t>
      </w:r>
    </w:p>
    <w:p w:rsidR="001A090D" w:rsidRDefault="00C82228">
      <w:pPr>
        <w:pStyle w:val="paraL"/>
      </w:pPr>
      <w:r>
        <w:rPr>
          <w:rStyle w:val="charB"/>
          <w:b/>
        </w:rPr>
        <w:t xml:space="preserve">Purpose: </w:t>
      </w:r>
      <w:r>
        <w:rPr>
          <w:rStyle w:val="char"/>
        </w:rPr>
        <w:t>To define the end of an interchange of zero or more functional groups and interchange-related control segments</w:t>
      </w:r>
    </w:p>
    <w:p w:rsidR="001A090D" w:rsidRDefault="00C82228">
      <w:pPr>
        <w:pStyle w:val="paraL"/>
        <w:rPr>
          <w:rStyle w:val="space"/>
        </w:rPr>
      </w:pPr>
      <w:r>
        <w:rPr>
          <w:rStyle w:val="space"/>
        </w:rPr>
        <w:t xml:space="preserve"> </w:t>
      </w:r>
    </w:p>
    <w:p w:rsidR="001A090D" w:rsidRDefault="00C82228">
      <w:pPr>
        <w:pStyle w:val="paraL"/>
        <w:rPr>
          <w:rStyle w:val="large3"/>
        </w:rPr>
      </w:pPr>
      <w:r>
        <w:rPr>
          <w:rStyle w:val="large3"/>
          <w:b/>
        </w:rPr>
        <w:t xml:space="preserve">Element Summary: </w:t>
      </w:r>
    </w:p>
    <w:tbl>
      <w:tblPr>
        <w:tblW w:w="10036" w:type="auto"/>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1A090D">
        <w:tc>
          <w:tcPr>
            <w:tcW w:w="200" w:type="dxa"/>
          </w:tcPr>
          <w:p w:rsidR="001A090D" w:rsidRDefault="001A090D">
            <w:pPr>
              <w:pStyle w:val="paraR"/>
              <w:jc w:val="right"/>
              <w:rPr>
                <w:rStyle w:val="charBU"/>
              </w:rPr>
            </w:pPr>
          </w:p>
        </w:tc>
        <w:tc>
          <w:tcPr>
            <w:tcW w:w="1109" w:type="dxa"/>
          </w:tcPr>
          <w:p w:rsidR="001A090D" w:rsidRDefault="00C82228">
            <w:pPr>
              <w:pStyle w:val="paraL"/>
              <w:rPr>
                <w:rStyle w:val="charBU"/>
              </w:rPr>
            </w:pPr>
            <w:r>
              <w:rPr>
                <w:rStyle w:val="charBU"/>
                <w:b/>
                <w:u w:val="single"/>
              </w:rPr>
              <w:t>Ref</w:t>
            </w:r>
          </w:p>
        </w:tc>
        <w:tc>
          <w:tcPr>
            <w:tcW w:w="758" w:type="dxa"/>
          </w:tcPr>
          <w:p w:rsidR="001A090D" w:rsidRDefault="00C82228">
            <w:pPr>
              <w:pStyle w:val="paraL"/>
              <w:rPr>
                <w:rStyle w:val="charBU"/>
              </w:rPr>
            </w:pPr>
            <w:r>
              <w:rPr>
                <w:rStyle w:val="charBU"/>
                <w:b/>
                <w:u w:val="single"/>
              </w:rPr>
              <w:t>Id</w:t>
            </w:r>
          </w:p>
        </w:tc>
        <w:tc>
          <w:tcPr>
            <w:tcW w:w="3785" w:type="dxa"/>
          </w:tcPr>
          <w:p w:rsidR="001A090D" w:rsidRDefault="00C82228">
            <w:pPr>
              <w:pStyle w:val="paraL"/>
              <w:rPr>
                <w:rStyle w:val="charBU"/>
              </w:rPr>
            </w:pPr>
            <w:r>
              <w:rPr>
                <w:rStyle w:val="charBU"/>
                <w:b/>
                <w:u w:val="single"/>
              </w:rPr>
              <w:t>Element Name</w:t>
            </w:r>
          </w:p>
        </w:tc>
        <w:tc>
          <w:tcPr>
            <w:tcW w:w="700" w:type="dxa"/>
          </w:tcPr>
          <w:p w:rsidR="001A090D" w:rsidRDefault="00C82228">
            <w:pPr>
              <w:pStyle w:val="paraC"/>
              <w:jc w:val="center"/>
              <w:rPr>
                <w:rStyle w:val="charBU"/>
              </w:rPr>
            </w:pPr>
            <w:r>
              <w:rPr>
                <w:rStyle w:val="charBU"/>
                <w:b/>
                <w:u w:val="single"/>
              </w:rPr>
              <w:t>Req</w:t>
            </w:r>
          </w:p>
        </w:tc>
        <w:tc>
          <w:tcPr>
            <w:tcW w:w="700" w:type="dxa"/>
          </w:tcPr>
          <w:p w:rsidR="001A090D" w:rsidRDefault="00C82228">
            <w:pPr>
              <w:pStyle w:val="paraC"/>
              <w:jc w:val="center"/>
              <w:rPr>
                <w:rStyle w:val="charBU"/>
              </w:rPr>
            </w:pPr>
            <w:r>
              <w:rPr>
                <w:rStyle w:val="charBU"/>
                <w:b/>
                <w:u w:val="single"/>
              </w:rPr>
              <w:t>Type</w:t>
            </w:r>
          </w:p>
        </w:tc>
        <w:tc>
          <w:tcPr>
            <w:tcW w:w="1167" w:type="dxa"/>
          </w:tcPr>
          <w:p w:rsidR="001A090D" w:rsidRDefault="00C82228">
            <w:pPr>
              <w:pStyle w:val="paraC"/>
              <w:jc w:val="center"/>
              <w:rPr>
                <w:rStyle w:val="charBU"/>
              </w:rPr>
            </w:pPr>
            <w:r>
              <w:rPr>
                <w:rStyle w:val="charBU"/>
                <w:b/>
                <w:u w:val="single"/>
              </w:rPr>
              <w:t>Min/Max</w:t>
            </w:r>
          </w:p>
        </w:tc>
        <w:tc>
          <w:tcPr>
            <w:tcW w:w="1664" w:type="dxa"/>
            <w:gridSpan w:val="2"/>
          </w:tcPr>
          <w:p w:rsidR="001A090D" w:rsidRDefault="00C82228">
            <w:pPr>
              <w:pStyle w:val="paraC"/>
              <w:jc w:val="center"/>
              <w:rPr>
                <w:rStyle w:val="charBU"/>
              </w:rPr>
            </w:pPr>
            <w:r>
              <w:rPr>
                <w:rStyle w:val="charBU"/>
                <w:b/>
                <w:u w:val="single"/>
              </w:rPr>
              <w:t>Usage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IEA01</w:t>
            </w:r>
          </w:p>
        </w:tc>
        <w:tc>
          <w:tcPr>
            <w:tcW w:w="758" w:type="dxa"/>
          </w:tcPr>
          <w:p w:rsidR="001A090D" w:rsidRDefault="00C82228">
            <w:pPr>
              <w:pStyle w:val="paraL"/>
              <w:rPr>
                <w:rStyle w:val="char"/>
              </w:rPr>
            </w:pPr>
            <w:r>
              <w:rPr>
                <w:rStyle w:val="char"/>
              </w:rPr>
              <w:t>I16</w:t>
            </w:r>
          </w:p>
        </w:tc>
        <w:tc>
          <w:tcPr>
            <w:tcW w:w="3785" w:type="dxa"/>
          </w:tcPr>
          <w:p w:rsidR="001A090D" w:rsidRDefault="00C82228">
            <w:pPr>
              <w:pStyle w:val="paraL"/>
              <w:rPr>
                <w:rStyle w:val="charB"/>
              </w:rPr>
            </w:pPr>
            <w:r>
              <w:rPr>
                <w:rStyle w:val="charB"/>
                <w:b/>
              </w:rPr>
              <w:t>Number of Included Functional Groups</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A count of the number of functional groups included in an interchange</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1/5</w:t>
            </w:r>
          </w:p>
        </w:tc>
        <w:tc>
          <w:tcPr>
            <w:tcW w:w="1664" w:type="dxa"/>
            <w:gridSpan w:val="2"/>
          </w:tcPr>
          <w:p w:rsidR="001A090D" w:rsidRDefault="00C82228">
            <w:pPr>
              <w:pStyle w:val="paraC"/>
              <w:jc w:val="center"/>
              <w:rPr>
                <w:rStyle w:val="char"/>
              </w:rPr>
            </w:pPr>
            <w:r>
              <w:rPr>
                <w:rStyle w:val="char"/>
              </w:rPr>
              <w:t>Must use</w:t>
            </w:r>
          </w:p>
        </w:tc>
      </w:tr>
      <w:tr w:rsidR="001A090D">
        <w:tc>
          <w:tcPr>
            <w:tcW w:w="200" w:type="dxa"/>
          </w:tcPr>
          <w:p w:rsidR="001A090D" w:rsidRDefault="001A090D">
            <w:pPr>
              <w:pStyle w:val="paraR"/>
              <w:jc w:val="right"/>
              <w:rPr>
                <w:rStyle w:val="char"/>
              </w:rPr>
            </w:pPr>
          </w:p>
        </w:tc>
        <w:tc>
          <w:tcPr>
            <w:tcW w:w="1109" w:type="dxa"/>
          </w:tcPr>
          <w:p w:rsidR="001A090D" w:rsidRDefault="00C82228">
            <w:pPr>
              <w:pStyle w:val="paraL"/>
              <w:rPr>
                <w:rStyle w:val="char"/>
              </w:rPr>
            </w:pPr>
            <w:r>
              <w:rPr>
                <w:rStyle w:val="char"/>
              </w:rPr>
              <w:t>IEA02</w:t>
            </w:r>
          </w:p>
        </w:tc>
        <w:tc>
          <w:tcPr>
            <w:tcW w:w="758" w:type="dxa"/>
          </w:tcPr>
          <w:p w:rsidR="001A090D" w:rsidRDefault="00C82228">
            <w:pPr>
              <w:pStyle w:val="paraL"/>
              <w:rPr>
                <w:rStyle w:val="char"/>
              </w:rPr>
            </w:pPr>
            <w:r>
              <w:rPr>
                <w:rStyle w:val="char"/>
              </w:rPr>
              <w:t>I12</w:t>
            </w:r>
          </w:p>
        </w:tc>
        <w:tc>
          <w:tcPr>
            <w:tcW w:w="3785" w:type="dxa"/>
          </w:tcPr>
          <w:p w:rsidR="001A090D" w:rsidRDefault="00C82228">
            <w:pPr>
              <w:pStyle w:val="paraL"/>
              <w:rPr>
                <w:rStyle w:val="charB"/>
              </w:rPr>
            </w:pPr>
            <w:r>
              <w:rPr>
                <w:rStyle w:val="charB"/>
                <w:b/>
              </w:rPr>
              <w:t>Interchange Control Number</w:t>
            </w:r>
          </w:p>
          <w:p w:rsidR="001A090D" w:rsidRDefault="00C82228">
            <w:pPr>
              <w:pStyle w:val="paraL"/>
              <w:rPr>
                <w:rStyle w:val="tiny"/>
              </w:rPr>
            </w:pPr>
            <w:r>
              <w:rPr>
                <w:rStyle w:val="tiny"/>
              </w:rPr>
              <w:t xml:space="preserve"> </w:t>
            </w:r>
          </w:p>
          <w:p w:rsidR="001A090D" w:rsidRDefault="00C82228">
            <w:pPr>
              <w:pStyle w:val="paraL"/>
            </w:pPr>
            <w:r>
              <w:rPr>
                <w:rStyle w:val="charB"/>
                <w:b/>
              </w:rPr>
              <w:t xml:space="preserve">Description: </w:t>
            </w:r>
            <w:r>
              <w:rPr>
                <w:rStyle w:val="char"/>
              </w:rPr>
              <w:t>A control number assigned by the interchange sender</w:t>
            </w:r>
          </w:p>
          <w:p w:rsidR="001A090D" w:rsidRDefault="00C82228">
            <w:pPr>
              <w:pStyle w:val="paraL"/>
              <w:rPr>
                <w:rStyle w:val="tiny"/>
              </w:rPr>
            </w:pPr>
            <w:r>
              <w:rPr>
                <w:rStyle w:val="tiny"/>
              </w:rPr>
              <w:t xml:space="preserve"> </w:t>
            </w:r>
          </w:p>
        </w:tc>
        <w:tc>
          <w:tcPr>
            <w:tcW w:w="700" w:type="dxa"/>
          </w:tcPr>
          <w:p w:rsidR="001A090D" w:rsidRDefault="00C82228">
            <w:pPr>
              <w:pStyle w:val="paraC"/>
              <w:jc w:val="center"/>
              <w:rPr>
                <w:rStyle w:val="char"/>
              </w:rPr>
            </w:pPr>
            <w:r>
              <w:rPr>
                <w:rStyle w:val="char"/>
              </w:rPr>
              <w:t>M</w:t>
            </w:r>
          </w:p>
        </w:tc>
        <w:tc>
          <w:tcPr>
            <w:tcW w:w="700" w:type="dxa"/>
          </w:tcPr>
          <w:p w:rsidR="001A090D" w:rsidRDefault="00C82228">
            <w:pPr>
              <w:pStyle w:val="paraC"/>
              <w:jc w:val="center"/>
              <w:rPr>
                <w:rStyle w:val="char"/>
              </w:rPr>
            </w:pPr>
            <w:r>
              <w:rPr>
                <w:rStyle w:val="char"/>
              </w:rPr>
              <w:t>N0</w:t>
            </w:r>
          </w:p>
        </w:tc>
        <w:tc>
          <w:tcPr>
            <w:tcW w:w="1167" w:type="dxa"/>
          </w:tcPr>
          <w:p w:rsidR="001A090D" w:rsidRDefault="00C82228">
            <w:pPr>
              <w:pStyle w:val="paraC"/>
              <w:jc w:val="center"/>
              <w:rPr>
                <w:rStyle w:val="char"/>
              </w:rPr>
            </w:pPr>
            <w:r>
              <w:rPr>
                <w:rStyle w:val="char"/>
              </w:rPr>
              <w:t>9/9</w:t>
            </w:r>
          </w:p>
        </w:tc>
        <w:tc>
          <w:tcPr>
            <w:tcW w:w="1664" w:type="dxa"/>
            <w:gridSpan w:val="2"/>
          </w:tcPr>
          <w:p w:rsidR="001A090D" w:rsidRDefault="00C82228">
            <w:pPr>
              <w:pStyle w:val="paraC"/>
              <w:jc w:val="center"/>
              <w:rPr>
                <w:rStyle w:val="char"/>
              </w:rPr>
            </w:pPr>
            <w:r>
              <w:rPr>
                <w:rStyle w:val="char"/>
              </w:rPr>
              <w:t>Must use</w:t>
            </w:r>
          </w:p>
        </w:tc>
      </w:tr>
      <w:tr w:rsidR="001A090D">
        <w:trPr>
          <w:gridAfter w:val="1"/>
          <w:wAfter w:w="47" w:type="dxa"/>
        </w:trPr>
        <w:tc>
          <w:tcPr>
            <w:tcW w:w="10036" w:type="dxa"/>
            <w:gridSpan w:val="8"/>
            <w:shd w:val="pct10" w:color="auto" w:fill="auto"/>
          </w:tcPr>
          <w:p w:rsidR="001A090D" w:rsidRDefault="00C82228">
            <w:pPr>
              <w:pStyle w:val="paraL"/>
              <w:rPr>
                <w:rStyle w:val="large3"/>
              </w:rPr>
            </w:pPr>
            <w:r>
              <w:rPr>
                <w:rStyle w:val="large3"/>
                <w:b/>
              </w:rPr>
              <w:t>Example Segment:</w:t>
            </w:r>
          </w:p>
        </w:tc>
      </w:tr>
      <w:tr w:rsidR="001A090D">
        <w:trPr>
          <w:gridAfter w:val="1"/>
          <w:wAfter w:w="47" w:type="dxa"/>
        </w:trPr>
        <w:tc>
          <w:tcPr>
            <w:tcW w:w="10036" w:type="dxa"/>
            <w:gridSpan w:val="8"/>
            <w:shd w:val="pct10" w:color="auto" w:fill="auto"/>
          </w:tcPr>
          <w:p w:rsidR="001A090D" w:rsidRDefault="00C82228">
            <w:pPr>
              <w:pStyle w:val="paraL"/>
              <w:rPr>
                <w:rStyle w:val="char"/>
              </w:rPr>
            </w:pPr>
            <w:r>
              <w:rPr>
                <w:rStyle w:val="char"/>
              </w:rPr>
              <w:t>IEA~1~000000380|</w:t>
            </w:r>
          </w:p>
        </w:tc>
      </w:tr>
    </w:tbl>
    <w:p w:rsidR="00C82228" w:rsidRDefault="00C82228"/>
    <w:sectPr w:rsidR="00C82228" w:rsidSect="001A090D">
      <w:pgSz w:w="12240" w:h="15840"/>
      <w:pgMar w:top="1077" w:right="1077" w:bottom="1077"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CB7" w:rsidRDefault="00E73CB7" w:rsidP="001A090D">
      <w:r>
        <w:separator/>
      </w:r>
    </w:p>
  </w:endnote>
  <w:endnote w:type="continuationSeparator" w:id="0">
    <w:p w:rsidR="00E73CB7" w:rsidRDefault="00E73CB7" w:rsidP="001A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C82228">
      <w:tc>
        <w:tcPr>
          <w:tcW w:w="3362" w:type="dxa"/>
        </w:tcPr>
        <w:p w:rsidR="00C82228" w:rsidRDefault="00C82228" w:rsidP="000D73E8">
          <w:pPr>
            <w:pStyle w:val="paraL"/>
            <w:rPr>
              <w:rStyle w:val="Footer1"/>
            </w:rPr>
          </w:pPr>
          <w:r>
            <w:rPr>
              <w:rStyle w:val="Footer1"/>
            </w:rPr>
            <w:t xml:space="preserve">BSCP EDI 997 Functional Acknowledgment </w:t>
          </w:r>
          <w:r w:rsidR="000D73E8">
            <w:rPr>
              <w:rStyle w:val="Footer1"/>
            </w:rPr>
            <w:t>V1.2</w:t>
          </w:r>
        </w:p>
      </w:tc>
      <w:tc>
        <w:tcPr>
          <w:tcW w:w="3362" w:type="dxa"/>
        </w:tcPr>
        <w:p w:rsidR="00C82228" w:rsidRDefault="00C82228">
          <w:pPr>
            <w:pStyle w:val="paraC"/>
            <w:jc w:val="center"/>
            <w:rPr>
              <w:rStyle w:val="Footer1"/>
            </w:rPr>
          </w:pPr>
          <w:r>
            <w:fldChar w:fldCharType="begin"/>
          </w:r>
          <w:r>
            <w:instrText>PAGE</w:instrText>
          </w:r>
          <w:r>
            <w:fldChar w:fldCharType="separate"/>
          </w:r>
          <w:r w:rsidR="00136259">
            <w:rPr>
              <w:noProof/>
            </w:rPr>
            <w:t>2</w:t>
          </w:r>
          <w:r>
            <w:fldChar w:fldCharType="end"/>
          </w:r>
        </w:p>
      </w:tc>
      <w:tc>
        <w:tcPr>
          <w:tcW w:w="3362" w:type="dxa"/>
        </w:tcPr>
        <w:p w:rsidR="00C82228" w:rsidRDefault="00C82228">
          <w:pPr>
            <w:pStyle w:val="paraR"/>
            <w:jc w:val="right"/>
            <w:rPr>
              <w:rStyle w:val="Footer1"/>
            </w:rPr>
          </w:pPr>
          <w:r>
            <w:rPr>
              <w:rStyle w:val="Footer1"/>
            </w:rPr>
            <w:t>Exostar LLC</w:t>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C82228">
      <w:tc>
        <w:tcPr>
          <w:tcW w:w="3362" w:type="dxa"/>
        </w:tcPr>
        <w:p w:rsidR="00C82228" w:rsidRDefault="00C82228" w:rsidP="000D73E8">
          <w:pPr>
            <w:pStyle w:val="paraL"/>
            <w:rPr>
              <w:rStyle w:val="Footer1"/>
            </w:rPr>
          </w:pPr>
          <w:r>
            <w:rPr>
              <w:rStyle w:val="Footer1"/>
            </w:rPr>
            <w:t xml:space="preserve">BSCP EDI 997 Functional Acknowledgment </w:t>
          </w:r>
          <w:r w:rsidR="000D73E8">
            <w:rPr>
              <w:rStyle w:val="Footer1"/>
            </w:rPr>
            <w:t>V1.2</w:t>
          </w:r>
        </w:p>
      </w:tc>
      <w:tc>
        <w:tcPr>
          <w:tcW w:w="3362" w:type="dxa"/>
        </w:tcPr>
        <w:p w:rsidR="00C82228" w:rsidRDefault="00C82228">
          <w:pPr>
            <w:pStyle w:val="paraC"/>
            <w:jc w:val="center"/>
            <w:rPr>
              <w:rStyle w:val="Footer1"/>
            </w:rPr>
          </w:pPr>
          <w:r>
            <w:fldChar w:fldCharType="begin"/>
          </w:r>
          <w:r>
            <w:instrText>PAGE</w:instrText>
          </w:r>
          <w:r>
            <w:fldChar w:fldCharType="separate"/>
          </w:r>
          <w:r w:rsidR="00B71EF2">
            <w:rPr>
              <w:noProof/>
            </w:rPr>
            <w:t>3</w:t>
          </w:r>
          <w:r>
            <w:fldChar w:fldCharType="end"/>
          </w:r>
        </w:p>
      </w:tc>
      <w:tc>
        <w:tcPr>
          <w:tcW w:w="3362" w:type="dxa"/>
        </w:tcPr>
        <w:p w:rsidR="00C82228" w:rsidRDefault="00C82228">
          <w:pPr>
            <w:pStyle w:val="paraR"/>
            <w:jc w:val="right"/>
            <w:rPr>
              <w:rStyle w:val="Footer1"/>
            </w:rPr>
          </w:pPr>
          <w:r>
            <w:rPr>
              <w:rStyle w:val="Footer1"/>
            </w:rPr>
            <w:t>Exostar LLC</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CB7" w:rsidRDefault="00E73CB7" w:rsidP="001A090D">
      <w:r>
        <w:separator/>
      </w:r>
    </w:p>
  </w:footnote>
  <w:footnote w:type="continuationSeparator" w:id="0">
    <w:p w:rsidR="00E73CB7" w:rsidRDefault="00E73CB7" w:rsidP="001A0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C82228">
      <w:tc>
        <w:tcPr>
          <w:tcW w:w="3362" w:type="dxa"/>
        </w:tcPr>
        <w:p w:rsidR="00C82228" w:rsidRDefault="00C82228">
          <w:pPr>
            <w:pStyle w:val="paraL"/>
            <w:rPr>
              <w:rStyle w:val="Header1"/>
            </w:rPr>
          </w:pPr>
          <w:r>
            <w:rPr>
              <w:rStyle w:val="Header1"/>
            </w:rPr>
            <w:t>Functional Acknowledgment - 997</w:t>
          </w:r>
        </w:p>
      </w:tc>
      <w:tc>
        <w:tcPr>
          <w:tcW w:w="3362" w:type="dxa"/>
        </w:tcPr>
        <w:p w:rsidR="00C82228" w:rsidRDefault="00C82228">
          <w:pPr>
            <w:pStyle w:val="paraC"/>
            <w:jc w:val="center"/>
            <w:rPr>
              <w:rStyle w:val="Header1"/>
            </w:rPr>
          </w:pPr>
          <w:r>
            <w:rPr>
              <w:rStyle w:val="Header1"/>
            </w:rPr>
            <w:t>X12V4010</w:t>
          </w:r>
        </w:p>
      </w:tc>
      <w:tc>
        <w:tcPr>
          <w:tcW w:w="3362" w:type="dxa"/>
        </w:tcPr>
        <w:p w:rsidR="00C82228" w:rsidRDefault="000D73E8">
          <w:pPr>
            <w:pStyle w:val="paraR"/>
            <w:jc w:val="right"/>
            <w:rPr>
              <w:rStyle w:val="Header1"/>
            </w:rPr>
          </w:pPr>
          <w:r>
            <w:rPr>
              <w:rStyle w:val="Header1"/>
            </w:rPr>
            <w:t>3/15</w:t>
          </w:r>
          <w:r w:rsidR="00C82228">
            <w:rPr>
              <w:rStyle w:val="Header1"/>
            </w:rPr>
            <w:t>/2017</w:t>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0172" w:type="dxa"/>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gridCol w:w="3362"/>
      <w:gridCol w:w="3362"/>
      <w:gridCol w:w="3362"/>
    </w:tblGrid>
    <w:tr w:rsidR="00192942" w:rsidTr="00192942">
      <w:tc>
        <w:tcPr>
          <w:tcW w:w="3362" w:type="dxa"/>
        </w:tcPr>
        <w:p w:rsidR="00192942" w:rsidRDefault="00192942" w:rsidP="00192942">
          <w:pPr>
            <w:pStyle w:val="paraL"/>
            <w:rPr>
              <w:sz w:val="16"/>
              <w:szCs w:val="16"/>
            </w:rPr>
          </w:pPr>
          <w:r>
            <w:rPr>
              <w:sz w:val="16"/>
              <w:szCs w:val="16"/>
            </w:rPr>
            <w:t>Functional Acknowledgment - 997</w:t>
          </w:r>
        </w:p>
      </w:tc>
      <w:tc>
        <w:tcPr>
          <w:tcW w:w="3362" w:type="dxa"/>
        </w:tcPr>
        <w:p w:rsidR="00192942" w:rsidRDefault="00192942" w:rsidP="00192942">
          <w:pPr>
            <w:pStyle w:val="paraC"/>
            <w:jc w:val="center"/>
            <w:rPr>
              <w:sz w:val="16"/>
              <w:szCs w:val="16"/>
            </w:rPr>
          </w:pPr>
          <w:r>
            <w:rPr>
              <w:sz w:val="16"/>
              <w:szCs w:val="16"/>
            </w:rPr>
            <w:t>X12V4010</w:t>
          </w:r>
        </w:p>
      </w:tc>
      <w:tc>
        <w:tcPr>
          <w:tcW w:w="3362" w:type="dxa"/>
        </w:tcPr>
        <w:p w:rsidR="00192942" w:rsidRDefault="00192942" w:rsidP="00192942">
          <w:pPr>
            <w:pStyle w:val="paraR"/>
            <w:jc w:val="right"/>
            <w:rPr>
              <w:sz w:val="16"/>
              <w:szCs w:val="16"/>
            </w:rPr>
          </w:pPr>
          <w:r>
            <w:rPr>
              <w:sz w:val="16"/>
              <w:szCs w:val="16"/>
            </w:rPr>
            <w:t>3/15/2017</w:t>
          </w:r>
        </w:p>
      </w:tc>
      <w:tc>
        <w:tcPr>
          <w:tcW w:w="3362" w:type="dxa"/>
        </w:tcPr>
        <w:p w:rsidR="00192942" w:rsidRDefault="00192942" w:rsidP="00192942">
          <w:pPr>
            <w:pStyle w:val="paraL"/>
            <w:rPr>
              <w:rStyle w:val="Header1"/>
            </w:rPr>
          </w:pPr>
        </w:p>
      </w:tc>
      <w:tc>
        <w:tcPr>
          <w:tcW w:w="3362" w:type="dxa"/>
        </w:tcPr>
        <w:p w:rsidR="00192942" w:rsidRDefault="00192942" w:rsidP="00192942">
          <w:pPr>
            <w:pStyle w:val="paraC"/>
            <w:jc w:val="center"/>
            <w:rPr>
              <w:rStyle w:val="Header1"/>
            </w:rPr>
          </w:pPr>
        </w:p>
      </w:tc>
      <w:tc>
        <w:tcPr>
          <w:tcW w:w="3362" w:type="dxa"/>
        </w:tcPr>
        <w:p w:rsidR="00192942" w:rsidRDefault="00192942" w:rsidP="00192942">
          <w:pPr>
            <w:pStyle w:val="paraR"/>
            <w:jc w:val="right"/>
            <w:rPr>
              <w:rStyle w:val="Header1"/>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ocumentProtection w:edit="readOnly" w:enforcement="1" w:cryptProviderType="rsaAES" w:cryptAlgorithmClass="hash" w:cryptAlgorithmType="typeAny" w:cryptAlgorithmSid="14" w:cryptSpinCount="100000" w:hash="I5XhTFS7BI6au9GNZ5q0MMoVlNkv4b2bNO5E9E/Y9wtU/3mWTwVdmzPIVqJYrjNNe8T6JjvjnR6wvXYKWO75bw==" w:salt="zb6mgEgpTM4b15mNMkK41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0D"/>
    <w:rsid w:val="000D73E8"/>
    <w:rsid w:val="00136259"/>
    <w:rsid w:val="001460CE"/>
    <w:rsid w:val="00192942"/>
    <w:rsid w:val="001A090D"/>
    <w:rsid w:val="001C2B4D"/>
    <w:rsid w:val="003114C4"/>
    <w:rsid w:val="004D136C"/>
    <w:rsid w:val="005B198E"/>
    <w:rsid w:val="005D4B61"/>
    <w:rsid w:val="00633DA2"/>
    <w:rsid w:val="006A2EFF"/>
    <w:rsid w:val="007E0DA3"/>
    <w:rsid w:val="009773E1"/>
    <w:rsid w:val="00AA6FF6"/>
    <w:rsid w:val="00AD4587"/>
    <w:rsid w:val="00B22E5B"/>
    <w:rsid w:val="00B71EF2"/>
    <w:rsid w:val="00C82228"/>
    <w:rsid w:val="00D15E56"/>
    <w:rsid w:val="00E73CB7"/>
    <w:rsid w:val="00F52C94"/>
    <w:rsid w:val="00FA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BFFCD4-D954-4DD2-A972-1D9D3E37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rsid w:val="001A090D"/>
    <w:pPr>
      <w:outlineLvl w:val="0"/>
    </w:pPr>
    <w:rPr>
      <w:color w:val="000000"/>
      <w:sz w:val="40"/>
      <w:szCs w:val="40"/>
    </w:rPr>
  </w:style>
  <w:style w:type="paragraph" w:styleId="Heading2">
    <w:name w:val="heading 2"/>
    <w:qFormat/>
    <w:rsid w:val="001A090D"/>
    <w:pPr>
      <w:outlineLvl w:val="1"/>
    </w:pPr>
    <w:rPr>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L">
    <w:name w:val="paraL"/>
    <w:link w:val="paraLChar"/>
    <w:rsid w:val="001A090D"/>
    <w:rPr>
      <w:color w:val="000000"/>
      <w:sz w:val="18"/>
      <w:szCs w:val="18"/>
    </w:rPr>
  </w:style>
  <w:style w:type="character" w:customStyle="1" w:styleId="char">
    <w:name w:val="char"/>
    <w:rsid w:val="001A090D"/>
    <w:rPr>
      <w:color w:val="000000"/>
      <w:sz w:val="18"/>
      <w:szCs w:val="18"/>
    </w:rPr>
  </w:style>
  <w:style w:type="paragraph" w:customStyle="1" w:styleId="paraC">
    <w:name w:val="paraC"/>
    <w:uiPriority w:val="99"/>
    <w:rsid w:val="001A090D"/>
    <w:rPr>
      <w:color w:val="000000"/>
      <w:sz w:val="18"/>
      <w:szCs w:val="18"/>
    </w:rPr>
  </w:style>
  <w:style w:type="character" w:customStyle="1" w:styleId="covertitle">
    <w:name w:val="covertitle"/>
    <w:rsid w:val="001A090D"/>
    <w:rPr>
      <w:color w:val="000000"/>
      <w:sz w:val="72"/>
      <w:szCs w:val="72"/>
    </w:rPr>
  </w:style>
  <w:style w:type="character" w:customStyle="1" w:styleId="large3">
    <w:name w:val="large3"/>
    <w:rsid w:val="001A090D"/>
    <w:rPr>
      <w:color w:val="000000"/>
      <w:sz w:val="24"/>
      <w:szCs w:val="24"/>
    </w:rPr>
  </w:style>
  <w:style w:type="character" w:customStyle="1" w:styleId="large1">
    <w:name w:val="large1"/>
    <w:rsid w:val="001A090D"/>
    <w:rPr>
      <w:color w:val="000000"/>
      <w:sz w:val="48"/>
      <w:szCs w:val="48"/>
    </w:rPr>
  </w:style>
  <w:style w:type="character" w:customStyle="1" w:styleId="Header1">
    <w:name w:val="Header1"/>
    <w:rsid w:val="001A090D"/>
    <w:rPr>
      <w:color w:val="000000"/>
      <w:sz w:val="16"/>
      <w:szCs w:val="16"/>
    </w:rPr>
  </w:style>
  <w:style w:type="paragraph" w:customStyle="1" w:styleId="paraR">
    <w:name w:val="paraR"/>
    <w:uiPriority w:val="99"/>
    <w:rsid w:val="001A090D"/>
    <w:rPr>
      <w:color w:val="000000"/>
      <w:sz w:val="18"/>
      <w:szCs w:val="18"/>
    </w:rPr>
  </w:style>
  <w:style w:type="character" w:customStyle="1" w:styleId="Footer1">
    <w:name w:val="Footer1"/>
    <w:rsid w:val="001A090D"/>
    <w:rPr>
      <w:color w:val="000000"/>
      <w:sz w:val="16"/>
      <w:szCs w:val="16"/>
    </w:rPr>
  </w:style>
  <w:style w:type="character" w:customStyle="1" w:styleId="huge">
    <w:name w:val="huge"/>
    <w:rsid w:val="001A090D"/>
    <w:rPr>
      <w:color w:val="000000"/>
      <w:sz w:val="64"/>
      <w:szCs w:val="64"/>
    </w:rPr>
  </w:style>
  <w:style w:type="character" w:customStyle="1" w:styleId="heading1p2c">
    <w:name w:val="heading 1p2c"/>
    <w:rsid w:val="001A090D"/>
    <w:rPr>
      <w:color w:val="000000"/>
      <w:sz w:val="40"/>
      <w:szCs w:val="40"/>
    </w:rPr>
  </w:style>
  <w:style w:type="character" w:customStyle="1" w:styleId="large2">
    <w:name w:val="large2"/>
    <w:rsid w:val="001A090D"/>
    <w:rPr>
      <w:color w:val="000000"/>
      <w:sz w:val="40"/>
      <w:szCs w:val="40"/>
    </w:rPr>
  </w:style>
  <w:style w:type="character" w:customStyle="1" w:styleId="charB">
    <w:name w:val="charB"/>
    <w:rsid w:val="001A090D"/>
    <w:rPr>
      <w:color w:val="000000"/>
      <w:sz w:val="18"/>
      <w:szCs w:val="18"/>
    </w:rPr>
  </w:style>
  <w:style w:type="character" w:customStyle="1" w:styleId="space">
    <w:name w:val="space"/>
    <w:rsid w:val="001A090D"/>
    <w:rPr>
      <w:color w:val="000000"/>
      <w:sz w:val="12"/>
      <w:szCs w:val="12"/>
    </w:rPr>
  </w:style>
  <w:style w:type="character" w:customStyle="1" w:styleId="charBU">
    <w:name w:val="charBU"/>
    <w:rsid w:val="001A090D"/>
    <w:rPr>
      <w:color w:val="000000"/>
      <w:sz w:val="18"/>
      <w:szCs w:val="18"/>
    </w:rPr>
  </w:style>
  <w:style w:type="paragraph" w:customStyle="1" w:styleId="paraLI">
    <w:name w:val="paraLI"/>
    <w:rsid w:val="001A090D"/>
    <w:rPr>
      <w:color w:val="000000"/>
      <w:sz w:val="18"/>
      <w:szCs w:val="18"/>
    </w:rPr>
  </w:style>
  <w:style w:type="character" w:customStyle="1" w:styleId="sbprntsst4">
    <w:name w:val="sbprntsst_4"/>
    <w:rsid w:val="001A090D"/>
    <w:rPr>
      <w:color w:val="000000"/>
      <w:sz w:val="18"/>
      <w:szCs w:val="18"/>
    </w:rPr>
  </w:style>
  <w:style w:type="character" w:customStyle="1" w:styleId="heading2p2c">
    <w:name w:val="heading 2p2c"/>
    <w:rsid w:val="001A090D"/>
    <w:rPr>
      <w:color w:val="000000"/>
      <w:sz w:val="40"/>
      <w:szCs w:val="40"/>
    </w:rPr>
  </w:style>
  <w:style w:type="character" w:customStyle="1" w:styleId="tiny">
    <w:name w:val="tiny"/>
    <w:rsid w:val="001A090D"/>
    <w:rPr>
      <w:color w:val="000000"/>
      <w:sz w:val="8"/>
      <w:szCs w:val="8"/>
    </w:rPr>
  </w:style>
  <w:style w:type="character" w:customStyle="1" w:styleId="sbprntsst5">
    <w:name w:val="sbprntsst_5"/>
    <w:rsid w:val="001A090D"/>
    <w:rPr>
      <w:color w:val="000000"/>
      <w:sz w:val="20"/>
      <w:szCs w:val="20"/>
    </w:rPr>
  </w:style>
  <w:style w:type="character" w:customStyle="1" w:styleId="paraLChar">
    <w:name w:val="paraL Char"/>
    <w:link w:val="paraL"/>
    <w:locked/>
    <w:rsid w:val="00AD4587"/>
    <w:rPr>
      <w:color w:val="000000"/>
      <w:sz w:val="18"/>
      <w:szCs w:val="18"/>
    </w:rPr>
  </w:style>
  <w:style w:type="character" w:styleId="Hyperlink">
    <w:name w:val="Hyperlink"/>
    <w:uiPriority w:val="99"/>
    <w:rsid w:val="00AD4587"/>
    <w:rPr>
      <w:rFonts w:ascii="Arial" w:hAnsi="Arial"/>
      <w:b/>
      <w:color w:val="FF0000"/>
      <w:sz w:val="20"/>
      <w:u w:val="single"/>
    </w:rPr>
  </w:style>
  <w:style w:type="paragraph" w:styleId="Header">
    <w:name w:val="header"/>
    <w:basedOn w:val="Normal"/>
    <w:link w:val="HeaderChar"/>
    <w:uiPriority w:val="99"/>
    <w:unhideWhenUsed/>
    <w:rsid w:val="00AD4587"/>
    <w:pPr>
      <w:tabs>
        <w:tab w:val="center" w:pos="4680"/>
        <w:tab w:val="right" w:pos="9360"/>
      </w:tabs>
    </w:pPr>
  </w:style>
  <w:style w:type="character" w:customStyle="1" w:styleId="HeaderChar">
    <w:name w:val="Header Char"/>
    <w:basedOn w:val="DefaultParagraphFont"/>
    <w:link w:val="Header"/>
    <w:uiPriority w:val="99"/>
    <w:rsid w:val="00AD4587"/>
  </w:style>
  <w:style w:type="paragraph" w:styleId="Footer">
    <w:name w:val="footer"/>
    <w:basedOn w:val="Normal"/>
    <w:link w:val="FooterChar"/>
    <w:uiPriority w:val="99"/>
    <w:unhideWhenUsed/>
    <w:rsid w:val="00AD4587"/>
    <w:pPr>
      <w:tabs>
        <w:tab w:val="center" w:pos="4680"/>
        <w:tab w:val="right" w:pos="9360"/>
      </w:tabs>
    </w:pPr>
  </w:style>
  <w:style w:type="character" w:customStyle="1" w:styleId="FooterChar">
    <w:name w:val="Footer Char"/>
    <w:basedOn w:val="DefaultParagraphFont"/>
    <w:link w:val="Footer"/>
    <w:uiPriority w:val="99"/>
    <w:rsid w:val="00AD4587"/>
  </w:style>
  <w:style w:type="paragraph" w:styleId="BalloonText">
    <w:name w:val="Balloon Text"/>
    <w:basedOn w:val="Normal"/>
    <w:link w:val="BalloonTextChar"/>
    <w:uiPriority w:val="99"/>
    <w:semiHidden/>
    <w:unhideWhenUsed/>
    <w:rsid w:val="00136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2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xostar.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exostar.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exostar.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exostar.com" TargetMode="External"/><Relationship Id="rId4" Type="http://schemas.openxmlformats.org/officeDocument/2006/relationships/footnotes" Target="footnotes.xml"/><Relationship Id="rId9" Type="http://schemas.openxmlformats.org/officeDocument/2006/relationships/hyperlink" Target="http://www.exosta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6552</Words>
  <Characters>37353</Characters>
  <Application>Microsoft Office Word</Application>
  <DocSecurity>8</DocSecurity>
  <Lines>311</Lines>
  <Paragraphs>87</Paragraphs>
  <ScaleCrop>false</ScaleCrop>
  <HeadingPairs>
    <vt:vector size="2" baseType="variant">
      <vt:variant>
        <vt:lpstr>Title</vt:lpstr>
      </vt:variant>
      <vt:variant>
        <vt:i4>1</vt:i4>
      </vt:variant>
    </vt:vector>
  </HeadingPairs>
  <TitlesOfParts>
    <vt:vector size="1" baseType="lpstr">
      <vt:lpstr>997 Functional Acknowledgment</vt:lpstr>
    </vt:vector>
  </TitlesOfParts>
  <Company>Exostar LLC</Company>
  <LinksUpToDate>false</LinksUpToDate>
  <CharactersWithSpaces>43818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997 Functional Acknowledgment</dc:title>
  <dc:subject>X12/V4010/997 : 997 Functional Acknowledgment</dc:subject>
  <dc:creator>Ann Lamica</dc:creator>
  <cp:keywords>BSCP</cp:keywords>
  <dc:description/>
  <cp:lastModifiedBy>Ashleigh Farley</cp:lastModifiedBy>
  <cp:revision>2</cp:revision>
  <cp:lastPrinted>2017-03-17T01:31:00Z</cp:lastPrinted>
  <dcterms:created xsi:type="dcterms:W3CDTF">2019-08-16T15:31:00Z</dcterms:created>
  <dcterms:modified xsi:type="dcterms:W3CDTF">2019-08-16T15:31:00Z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cationDate">
    <vt:lpwstr>March 16, 2017</vt:lpwstr>
  </property>
  <property fmtid="{D5CDD505-2E9C-101B-9397-08002B2CF9AE}" pid="3" name="CreatedOn">
    <vt:lpwstr>12/4/2013</vt:lpwstr>
  </property>
  <property fmtid="{D5CDD505-2E9C-101B-9397-08002B2CF9AE}" pid="4" name="ModifiedOn">
    <vt:lpwstr>3/16/2017</vt:lpwstr>
  </property>
  <property fmtid="{D5CDD505-2E9C-101B-9397-08002B2CF9AE}" pid="5" name="ECSVersion">
    <vt:lpwstr>1.2</vt:lpwstr>
  </property>
  <property fmtid="{D5CDD505-2E9C-101B-9397-08002B2CF9AE}" pid="6" name="CreatedFromStandardDatabase">
    <vt:lpwstr>8.0.3.189</vt:lpwstr>
  </property>
  <property fmtid="{D5CDD505-2E9C-101B-9397-08002B2CF9AE}" pid="7" name="CreatedBy">
    <vt:lpwstr>8.0.0.4641</vt:lpwstr>
  </property>
  <property fmtid="{D5CDD505-2E9C-101B-9397-08002B2CF9AE}" pid="8" name="ECSFileName">
    <vt:lpwstr>C:\Users\lamicaa\Documents\Edifecs\SpecBuilder\Guidelines\BSCP EDI 997 Functional Acknowledgment IG V1.2.draft.CAS.2017.ecs</vt:lpwstr>
  </property>
  <property fmtid="{D5CDD505-2E9C-101B-9397-08002B2CF9AE}" pid="9" name="InternalID">
    <vt:lpwstr>{D58D0DEA-149F-412C-A0D5-FAE1703D332E}</vt:lpwstr>
  </property>
  <property fmtid="{D5CDD505-2E9C-101B-9397-08002B2CF9AE}" pid="10" name="ModifiedBy">
    <vt:lpwstr>8.0.0.4641</vt:lpwstr>
  </property>
  <property fmtid="{D5CDD505-2E9C-101B-9397-08002B2CF9AE}" pid="11" name="Status">
    <vt:lpwstr>Draft</vt:lpwstr>
  </property>
  <property fmtid="{D5CDD505-2E9C-101B-9397-08002B2CF9AE}" pid="12" name="TradingPartner">
    <vt:lpwstr>Boeing BSCP</vt:lpwstr>
  </property>
  <property fmtid="{D5CDD505-2E9C-101B-9397-08002B2CF9AE}" pid="13" name="FunctionalGroup">
    <vt:lpwstr>FA</vt:lpwstr>
  </property>
  <property fmtid="{D5CDD505-2E9C-101B-9397-08002B2CF9AE}" pid="14" name="ID">
    <vt:lpwstr>997</vt:lpwstr>
  </property>
  <property fmtid="{D5CDD505-2E9C-101B-9397-08002B2CF9AE}" pid="15" name="Name">
    <vt:lpwstr>Functional Acknowledgment</vt:lpwstr>
  </property>
  <property fmtid="{D5CDD505-2E9C-101B-9397-08002B2CF9AE}" pid="16" name="Standard">
    <vt:lpwstr>X12</vt:lpwstr>
  </property>
  <property fmtid="{D5CDD505-2E9C-101B-9397-08002B2CF9AE}" pid="17" name="Version">
    <vt:lpwstr>V4010</vt:lpwstr>
  </property>
</Properties>
</file>